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61E3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061E35">
        <w:rPr>
          <w:rFonts w:ascii="Times New Roman" w:hAnsi="Times New Roman" w:cs="Times New Roman"/>
          <w:sz w:val="28"/>
          <w:szCs w:val="28"/>
        </w:rPr>
        <w:t xml:space="preserve">        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3544" w:rsidRDefault="00495CE9" w:rsidP="00C635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2943" w:rsidRPr="00C22BE8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экспертизы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63544" w:rsidRPr="00B61E49">
        <w:rPr>
          <w:rFonts w:ascii="Times New Roman" w:hAnsi="Times New Roman"/>
          <w:bCs/>
          <w:sz w:val="28"/>
          <w:szCs w:val="28"/>
        </w:rPr>
        <w:t>Об утверждении Правил обращения</w:t>
      </w:r>
      <w:r w:rsidR="00C63544">
        <w:rPr>
          <w:rFonts w:ascii="Times New Roman" w:hAnsi="Times New Roman"/>
          <w:bCs/>
          <w:sz w:val="28"/>
          <w:szCs w:val="28"/>
        </w:rPr>
        <w:t xml:space="preserve"> </w:t>
      </w:r>
      <w:r w:rsidR="00C63544" w:rsidRPr="00B61E49">
        <w:rPr>
          <w:rFonts w:ascii="Times New Roman" w:hAnsi="Times New Roman"/>
          <w:bCs/>
          <w:sz w:val="28"/>
          <w:szCs w:val="28"/>
        </w:rPr>
        <w:t>с отходами производства и потребления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3544" w:rsidRPr="00B61E49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C63544">
        <w:rPr>
          <w:rFonts w:ascii="Times New Roman" w:hAnsi="Times New Roman"/>
          <w:bCs/>
          <w:sz w:val="28"/>
          <w:szCs w:val="28"/>
        </w:rPr>
        <w:t xml:space="preserve"> сельское</w:t>
      </w:r>
      <w:r w:rsidR="00C63544" w:rsidRPr="00B61E49">
        <w:rPr>
          <w:rFonts w:ascii="Times New Roman" w:hAnsi="Times New Roman"/>
          <w:bCs/>
          <w:sz w:val="28"/>
          <w:szCs w:val="28"/>
        </w:rPr>
        <w:t xml:space="preserve"> поселение </w:t>
      </w:r>
      <w:r w:rsidR="00C63544">
        <w:rPr>
          <w:rFonts w:ascii="Times New Roman" w:hAnsi="Times New Roman"/>
          <w:bCs/>
          <w:sz w:val="28"/>
          <w:szCs w:val="28"/>
        </w:rPr>
        <w:t>Русскинская</w:t>
      </w:r>
      <w:r w:rsidR="00C63544" w:rsidRPr="00B61E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"</w:t>
      </w:r>
    </w:p>
    <w:p w:rsidR="00C63544" w:rsidRDefault="00C63544" w:rsidP="00C635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B02943" w:rsidRPr="00C63544" w:rsidRDefault="00B02943" w:rsidP="00C635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 xml:space="preserve">ль </w:t>
      </w:r>
      <w:r w:rsidRPr="00B02943">
        <w:rPr>
          <w:rFonts w:ascii="Times New Roman" w:hAnsi="Times New Roman" w:cs="Times New Roman"/>
          <w:sz w:val="28"/>
          <w:szCs w:val="28"/>
        </w:rPr>
        <w:t>прое</w:t>
      </w:r>
      <w:r w:rsidR="00817C04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A61A87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A61A87">
        <w:rPr>
          <w:rFonts w:ascii="Times New Roman" w:hAnsi="Times New Roman" w:cs="Times New Roman"/>
          <w:sz w:val="28"/>
          <w:szCs w:val="28"/>
        </w:rPr>
        <w:t>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061E35"/>
    <w:rsid w:val="00102318"/>
    <w:rsid w:val="001E73B7"/>
    <w:rsid w:val="002609C7"/>
    <w:rsid w:val="003E0E06"/>
    <w:rsid w:val="00495CE9"/>
    <w:rsid w:val="00523D55"/>
    <w:rsid w:val="005A0EF9"/>
    <w:rsid w:val="005A2185"/>
    <w:rsid w:val="005A2E6C"/>
    <w:rsid w:val="00682EC6"/>
    <w:rsid w:val="00714AAE"/>
    <w:rsid w:val="007160B4"/>
    <w:rsid w:val="00766191"/>
    <w:rsid w:val="007A6FF3"/>
    <w:rsid w:val="00817C04"/>
    <w:rsid w:val="008E7194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64EDC"/>
    <w:rsid w:val="00B918ED"/>
    <w:rsid w:val="00C22BE8"/>
    <w:rsid w:val="00C63141"/>
    <w:rsid w:val="00C63544"/>
    <w:rsid w:val="00CE574D"/>
    <w:rsid w:val="00D42211"/>
    <w:rsid w:val="00D65CD7"/>
    <w:rsid w:val="00DD1849"/>
    <w:rsid w:val="00DD318C"/>
    <w:rsid w:val="00E010AB"/>
    <w:rsid w:val="00E06672"/>
    <w:rsid w:val="00E65B9F"/>
    <w:rsid w:val="00EC2398"/>
    <w:rsid w:val="00EC64CB"/>
    <w:rsid w:val="00F0071E"/>
    <w:rsid w:val="00F128C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2016-09-03T08:26:00Z</dcterms:created>
  <dcterms:modified xsi:type="dcterms:W3CDTF">2016-09-14T10:45:00Z</dcterms:modified>
</cp:coreProperties>
</file>