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F68">
        <w:rPr>
          <w:rFonts w:ascii="Times New Roman" w:hAnsi="Times New Roman" w:cs="Times New Roman"/>
          <w:noProof/>
        </w:rPr>
        <w:drawing>
          <wp:inline distT="0" distB="0" distL="0" distR="0">
            <wp:extent cx="616585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35F68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35F68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Русскинская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F68">
        <w:rPr>
          <w:rFonts w:ascii="Times New Roman" w:hAnsi="Times New Roman" w:cs="Times New Roman"/>
          <w:b/>
        </w:rPr>
        <w:t>Сургутского района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F68">
        <w:rPr>
          <w:rFonts w:ascii="Times New Roman" w:hAnsi="Times New Roman" w:cs="Times New Roman"/>
          <w:b/>
        </w:rPr>
        <w:t xml:space="preserve">Ханты - Мансийского автономного округа – </w:t>
      </w:r>
      <w:proofErr w:type="spellStart"/>
      <w:r w:rsidRPr="00A35F68">
        <w:rPr>
          <w:rFonts w:ascii="Times New Roman" w:hAnsi="Times New Roman" w:cs="Times New Roman"/>
          <w:b/>
        </w:rPr>
        <w:t>Югры</w:t>
      </w:r>
      <w:proofErr w:type="spellEnd"/>
    </w:p>
    <w:p w:rsidR="00A35F68" w:rsidRPr="00A35F68" w:rsidRDefault="00A35F68" w:rsidP="00A35F68">
      <w:pPr>
        <w:pStyle w:val="2"/>
        <w:rPr>
          <w:caps w:val="0"/>
          <w:spacing w:val="20"/>
          <w:sz w:val="22"/>
          <w:szCs w:val="22"/>
        </w:rPr>
      </w:pPr>
    </w:p>
    <w:p w:rsidR="00A35F68" w:rsidRPr="00A35F68" w:rsidRDefault="00A35F68" w:rsidP="00A35F68">
      <w:pPr>
        <w:pStyle w:val="2"/>
        <w:rPr>
          <w:caps w:val="0"/>
          <w:spacing w:val="20"/>
          <w:sz w:val="28"/>
          <w:szCs w:val="28"/>
          <w:lang w:val="ru-RU"/>
        </w:rPr>
      </w:pPr>
      <w:r w:rsidRPr="00A35F68">
        <w:rPr>
          <w:caps w:val="0"/>
          <w:spacing w:val="20"/>
          <w:sz w:val="28"/>
          <w:szCs w:val="28"/>
        </w:rPr>
        <w:t>ПОСТАНОВЛЕНИЕ</w:t>
      </w:r>
      <w:r>
        <w:rPr>
          <w:caps w:val="0"/>
          <w:spacing w:val="20"/>
          <w:sz w:val="28"/>
          <w:szCs w:val="28"/>
          <w:lang w:val="ru-RU"/>
        </w:rPr>
        <w:t xml:space="preserve"> - проект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pacing w:val="-40"/>
          <w:sz w:val="16"/>
          <w:szCs w:val="16"/>
        </w:rPr>
      </w:pPr>
      <w:r w:rsidRPr="00A35F68">
        <w:rPr>
          <w:rFonts w:ascii="Times New Roman" w:hAnsi="Times New Roman" w:cs="Times New Roman"/>
          <w:spacing w:val="-40"/>
          <w:sz w:val="24"/>
        </w:rPr>
        <w:t xml:space="preserve"> 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68">
        <w:rPr>
          <w:rFonts w:ascii="Times New Roman" w:hAnsi="Times New Roman" w:cs="Times New Roman"/>
          <w:sz w:val="24"/>
        </w:rPr>
        <w:t xml:space="preserve"> «</w:t>
      </w:r>
      <w:r w:rsidR="00B01382">
        <w:rPr>
          <w:rFonts w:ascii="Times New Roman" w:hAnsi="Times New Roman" w:cs="Times New Roman"/>
          <w:sz w:val="24"/>
        </w:rPr>
        <w:t>__</w:t>
      </w:r>
      <w:r w:rsidR="0019060C">
        <w:rPr>
          <w:rFonts w:ascii="Times New Roman" w:hAnsi="Times New Roman" w:cs="Times New Roman"/>
          <w:sz w:val="24"/>
        </w:rPr>
        <w:t>_</w:t>
      </w:r>
      <w:r w:rsidRPr="00A35F68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марта</w:t>
      </w:r>
      <w:r w:rsidRPr="00A35F68">
        <w:rPr>
          <w:rFonts w:ascii="Times New Roman" w:hAnsi="Times New Roman" w:cs="Times New Roman"/>
          <w:sz w:val="24"/>
        </w:rPr>
        <w:t xml:space="preserve"> 2019 года    </w:t>
      </w:r>
      <w:r>
        <w:rPr>
          <w:rFonts w:ascii="Times New Roman" w:hAnsi="Times New Roman" w:cs="Times New Roman"/>
          <w:sz w:val="24"/>
        </w:rPr>
        <w:t xml:space="preserve">      </w:t>
      </w:r>
      <w:r w:rsidRPr="00A35F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Pr="00A35F68">
        <w:rPr>
          <w:rFonts w:ascii="Times New Roman" w:hAnsi="Times New Roman" w:cs="Times New Roman"/>
          <w:sz w:val="24"/>
        </w:rPr>
        <w:t xml:space="preserve">                  </w:t>
      </w:r>
      <w:r w:rsidR="0019060C">
        <w:rPr>
          <w:rFonts w:ascii="Times New Roman" w:hAnsi="Times New Roman" w:cs="Times New Roman"/>
          <w:sz w:val="24"/>
        </w:rPr>
        <w:t xml:space="preserve">    </w:t>
      </w:r>
      <w:r w:rsidRPr="00A35F6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997E73">
        <w:rPr>
          <w:rFonts w:ascii="Times New Roman" w:hAnsi="Times New Roman" w:cs="Times New Roman"/>
          <w:sz w:val="24"/>
        </w:rPr>
        <w:t xml:space="preserve">    </w:t>
      </w:r>
      <w:r w:rsidRPr="00A35F6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Pr="00A35F68">
        <w:rPr>
          <w:rFonts w:ascii="Times New Roman" w:hAnsi="Times New Roman" w:cs="Times New Roman"/>
          <w:sz w:val="24"/>
        </w:rPr>
        <w:t xml:space="preserve"> № </w:t>
      </w:r>
      <w:r w:rsidR="00997E73">
        <w:rPr>
          <w:rFonts w:ascii="Times New Roman" w:hAnsi="Times New Roman" w:cs="Times New Roman"/>
          <w:sz w:val="24"/>
        </w:rPr>
        <w:t>___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68" w:rsidRPr="00A35F68" w:rsidRDefault="008349E6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гранта в форме</w:t>
      </w:r>
      <w:r w:rsidR="00A35F68" w:rsidRPr="00A35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F68" w:rsidRPr="00A35F68" w:rsidRDefault="008349E6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субсидии некоммерческой организации</w:t>
      </w:r>
      <w:r w:rsidR="00A35F68" w:rsidRPr="00A35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35F68" w:rsidRPr="00A35F68" w:rsidRDefault="0019060C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являющи</w:t>
      </w:r>
      <w:r w:rsidR="008349E6">
        <w:rPr>
          <w:rFonts w:ascii="Times New Roman" w:hAnsi="Times New Roman" w:cs="Times New Roman"/>
          <w:color w:val="000000"/>
          <w:sz w:val="28"/>
          <w:szCs w:val="28"/>
        </w:rPr>
        <w:t>йся государственной</w:t>
      </w:r>
      <w:r w:rsidR="00A35F68" w:rsidRPr="00A35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F68" w:rsidRPr="00A35F68" w:rsidRDefault="00A35F68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68">
        <w:rPr>
          <w:rFonts w:ascii="Times New Roman" w:hAnsi="Times New Roman" w:cs="Times New Roman"/>
          <w:color w:val="000000"/>
          <w:sz w:val="28"/>
          <w:szCs w:val="28"/>
        </w:rPr>
        <w:t>(муниципальным</w:t>
      </w:r>
      <w:r w:rsidR="008349E6">
        <w:rPr>
          <w:rFonts w:ascii="Times New Roman" w:hAnsi="Times New Roman" w:cs="Times New Roman"/>
          <w:color w:val="000000"/>
          <w:sz w:val="28"/>
          <w:szCs w:val="28"/>
        </w:rPr>
        <w:t>) учреждением</w:t>
      </w:r>
    </w:p>
    <w:p w:rsidR="00A35F68" w:rsidRPr="00A35F68" w:rsidRDefault="00A35F68" w:rsidP="00A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A8" w:rsidRDefault="00997E73" w:rsidP="00006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F68" w:rsidRPr="00A35F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Совета депутатов сельского поселения Русскинская от 26.12.2018 года № 14 "О бюджете сельского поселения Русскинская на 2019 год и плановый 2020 - 2021 годы", постановлениями администрации сельского поселения Русскинская от 07.09.2018 года "Об утверждений Порядка предоставления субсидий некоммерческим организациям, не являющихся государственными (муниципальными) учреждениями, направленных </w:t>
      </w:r>
      <w:r w:rsidR="00006AA8">
        <w:rPr>
          <w:rFonts w:ascii="Times New Roman" w:hAnsi="Times New Roman" w:cs="Times New Roman"/>
          <w:sz w:val="28"/>
          <w:szCs w:val="28"/>
        </w:rPr>
        <w:t xml:space="preserve">по созданию условий для развития туризма на территории сельского поселения Русскинская", от 06.02.2019 года </w:t>
      </w:r>
      <w:r w:rsidR="00006AA8" w:rsidRPr="00006AA8">
        <w:rPr>
          <w:rFonts w:ascii="Times New Roman" w:hAnsi="Times New Roman" w:cs="Times New Roman"/>
          <w:sz w:val="28"/>
          <w:szCs w:val="28"/>
        </w:rPr>
        <w:t>№ 3 "</w:t>
      </w:r>
      <w:r w:rsidR="00006AA8" w:rsidRPr="00006AA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конкурсе проектов среди некоммерческих организации, не являющихся государственными</w:t>
      </w:r>
      <w:r w:rsidR="00006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AA8" w:rsidRPr="00006AA8">
        <w:rPr>
          <w:rFonts w:ascii="Times New Roman" w:eastAsia="Times New Roman" w:hAnsi="Times New Roman" w:cs="Times New Roman"/>
          <w:color w:val="000000"/>
          <w:sz w:val="28"/>
          <w:szCs w:val="28"/>
        </w:rPr>
        <w:t>(муниципальными) учреждениями, по созданию сквера в с.п. Русскинская</w:t>
      </w:r>
      <w:r w:rsidR="00006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AA8" w:rsidRPr="00006AA8">
        <w:rPr>
          <w:rFonts w:ascii="Times New Roman" w:eastAsia="Times New Roman" w:hAnsi="Times New Roman" w:cs="Times New Roman"/>
          <w:color w:val="000000"/>
          <w:sz w:val="28"/>
          <w:szCs w:val="28"/>
        </w:rPr>
        <w:t>(благоустройство территории)</w:t>
      </w:r>
      <w:r w:rsidR="00006AA8">
        <w:rPr>
          <w:rFonts w:ascii="Times New Roman" w:hAnsi="Times New Roman" w:cs="Times New Roman"/>
          <w:color w:val="000000"/>
          <w:sz w:val="28"/>
          <w:szCs w:val="28"/>
        </w:rPr>
        <w:t>":</w:t>
      </w:r>
    </w:p>
    <w:p w:rsidR="00006AA8" w:rsidRDefault="00006AA8" w:rsidP="00006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Предоставить грант в форме субсидии из средств бюджета сельского поселения Русскинская на 2019 год:</w:t>
      </w:r>
    </w:p>
    <w:p w:rsidR="00006AA8" w:rsidRDefault="00006AA8" w:rsidP="00006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1.1. Автономной некоммерческой организации</w:t>
      </w:r>
      <w:r w:rsidRPr="00006AA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"Агентство инновационных решений в сфере </w:t>
      </w:r>
      <w:proofErr w:type="spellStart"/>
      <w:r w:rsidRPr="00006AA8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006AA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"СРЕДА РАЗВИТИЯ"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6 763 808,64 рублей (шесть миллионов семьсот шестьдесят три тысячи восемьсот восемь рублей 64 копейки) </w:t>
      </w:r>
      <w:r w:rsidRPr="00006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A49" w:rsidRDefault="00006AA8" w:rsidP="00BE4A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Ответственному специалисту подготовить соглашение о предоставлении </w:t>
      </w:r>
      <w:r w:rsidR="00BE4A49">
        <w:rPr>
          <w:rFonts w:ascii="Times New Roman" w:hAnsi="Times New Roman" w:cs="Times New Roman"/>
          <w:color w:val="000000"/>
          <w:sz w:val="28"/>
          <w:szCs w:val="28"/>
        </w:rPr>
        <w:t xml:space="preserve">гранта в форме субсидии, </w:t>
      </w:r>
      <w:r w:rsidR="00BE4A49" w:rsidRPr="00BE4A49">
        <w:rPr>
          <w:rFonts w:ascii="Times New Roman" w:eastAsia="Times New Roman" w:hAnsi="Times New Roman" w:cs="Times New Roman"/>
          <w:sz w:val="28"/>
          <w:szCs w:val="28"/>
        </w:rPr>
        <w:t>обеспечить процедуру согласования и пред</w:t>
      </w:r>
      <w:r w:rsidR="00BE4A49">
        <w:rPr>
          <w:rFonts w:ascii="Times New Roman" w:hAnsi="Times New Roman" w:cs="Times New Roman"/>
          <w:sz w:val="28"/>
          <w:szCs w:val="28"/>
        </w:rPr>
        <w:t>о</w:t>
      </w:r>
      <w:r w:rsidR="00BE4A49" w:rsidRPr="00BE4A49">
        <w:rPr>
          <w:rFonts w:ascii="Times New Roman" w:eastAsia="Times New Roman" w:hAnsi="Times New Roman" w:cs="Times New Roman"/>
          <w:sz w:val="28"/>
          <w:szCs w:val="28"/>
        </w:rPr>
        <w:t>ставить на подпись</w:t>
      </w:r>
      <w:r w:rsidR="00BE4A49">
        <w:rPr>
          <w:rFonts w:ascii="Times New Roman" w:hAnsi="Times New Roman" w:cs="Times New Roman"/>
          <w:sz w:val="28"/>
          <w:szCs w:val="28"/>
        </w:rPr>
        <w:t>.</w:t>
      </w:r>
      <w:r w:rsidRPr="00BE4A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E4A49" w:rsidRPr="00BE4A49" w:rsidRDefault="00BE4A49" w:rsidP="00BE4A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E4A49">
        <w:rPr>
          <w:rFonts w:ascii="Times New Roman" w:eastAsia="Times New Roman" w:hAnsi="Times New Roman" w:cs="Times New Roman"/>
          <w:sz w:val="28"/>
          <w:szCs w:val="28"/>
        </w:rPr>
        <w:t>. Обнародовать и разместить настоящее постановление на официальном сайте администрации сельского поселения Русскинская.</w:t>
      </w:r>
    </w:p>
    <w:p w:rsidR="00B01382" w:rsidRDefault="00BE4A49" w:rsidP="00BE4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4A49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главу сельского поселения Русскинская.</w:t>
      </w:r>
    </w:p>
    <w:p w:rsidR="00B01382" w:rsidRDefault="00B01382" w:rsidP="00BE4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82" w:rsidRDefault="00B01382" w:rsidP="00BE4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Pr="00B01382" w:rsidRDefault="00B01382" w:rsidP="000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с.п. Русскинская                                                                       А.Н. Соболев</w:t>
      </w:r>
      <w:r w:rsidR="00BE4A49" w:rsidRPr="00BE4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1486F" w:rsidRPr="00B01382" w:rsidSect="00A35F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68"/>
    <w:rsid w:val="00006AA8"/>
    <w:rsid w:val="0019060C"/>
    <w:rsid w:val="008349E6"/>
    <w:rsid w:val="00997E73"/>
    <w:rsid w:val="00A1486F"/>
    <w:rsid w:val="00A35F68"/>
    <w:rsid w:val="00B01382"/>
    <w:rsid w:val="00B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5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68"/>
    <w:rPr>
      <w:rFonts w:ascii="Times New Roman" w:eastAsia="Times New Roman" w:hAnsi="Times New Roman" w:cs="Times New Roman"/>
      <w:b/>
      <w:caps/>
      <w:spacing w:val="40"/>
      <w:sz w:val="32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A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2019-03-25T10:25:00Z</cp:lastPrinted>
  <dcterms:created xsi:type="dcterms:W3CDTF">2019-03-25T07:24:00Z</dcterms:created>
  <dcterms:modified xsi:type="dcterms:W3CDTF">2019-03-25T10:32:00Z</dcterms:modified>
</cp:coreProperties>
</file>