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62986">
        <w:rPr>
          <w:rFonts w:ascii="Times New Roman" w:hAnsi="Times New Roman" w:cs="Times New Roman"/>
          <w:sz w:val="28"/>
          <w:szCs w:val="28"/>
        </w:rPr>
        <w:t>1</w:t>
      </w:r>
      <w:r w:rsidR="005B3CE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F539A8">
        <w:rPr>
          <w:rFonts w:ascii="Times New Roman" w:hAnsi="Times New Roman" w:cs="Times New Roman"/>
          <w:sz w:val="28"/>
          <w:szCs w:val="28"/>
        </w:rPr>
        <w:t xml:space="preserve">         0</w:t>
      </w:r>
      <w:r w:rsidR="005B3CEE">
        <w:rPr>
          <w:rFonts w:ascii="Times New Roman" w:hAnsi="Times New Roman" w:cs="Times New Roman"/>
          <w:sz w:val="28"/>
          <w:szCs w:val="28"/>
        </w:rPr>
        <w:t>8</w:t>
      </w:r>
      <w:r w:rsidR="00F539A8">
        <w:rPr>
          <w:rFonts w:ascii="Times New Roman" w:hAnsi="Times New Roman" w:cs="Times New Roman"/>
          <w:sz w:val="28"/>
          <w:szCs w:val="28"/>
        </w:rPr>
        <w:t>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30339A" w:rsidRDefault="00B02943" w:rsidP="00746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4AB4">
        <w:rPr>
          <w:rFonts w:ascii="Times New Roman" w:hAnsi="Times New Roman"/>
          <w:sz w:val="28"/>
          <w:szCs w:val="28"/>
        </w:rPr>
        <w:tab/>
      </w:r>
      <w:r w:rsidRPr="002005DB">
        <w:rPr>
          <w:rFonts w:ascii="Times New Roman" w:hAnsi="Times New Roman"/>
          <w:sz w:val="28"/>
          <w:szCs w:val="28"/>
        </w:rPr>
        <w:t>Настоящее заключение подготовлено по результатам анти</w:t>
      </w:r>
      <w:r w:rsidR="00F539A8">
        <w:rPr>
          <w:rFonts w:ascii="Times New Roman" w:hAnsi="Times New Roman"/>
          <w:sz w:val="28"/>
          <w:szCs w:val="28"/>
        </w:rPr>
        <w:t>коррупционной экспертизы</w:t>
      </w:r>
      <w:r w:rsidRPr="002005DB">
        <w:rPr>
          <w:rFonts w:ascii="Times New Roman" w:hAnsi="Times New Roman"/>
          <w:sz w:val="28"/>
          <w:szCs w:val="28"/>
        </w:rPr>
        <w:t xml:space="preserve"> нормативного правового акта </w:t>
      </w:r>
      <w:r w:rsidR="00F539A8">
        <w:rPr>
          <w:rFonts w:ascii="Times New Roman" w:hAnsi="Times New Roman"/>
          <w:sz w:val="28"/>
          <w:szCs w:val="28"/>
        </w:rPr>
        <w:t>"</w:t>
      </w:r>
      <w:r w:rsidR="0074613C">
        <w:rPr>
          <w:rFonts w:ascii="Times New Roman" w:eastAsia="Times New Roman" w:hAnsi="Times New Roman"/>
          <w:sz w:val="28"/>
          <w:szCs w:val="28"/>
        </w:rPr>
        <w:t>Об утверждении Положения о порядке установления публичных сервитутов на территории сельского поселения Русскинская</w:t>
      </w:r>
      <w:r w:rsidR="00F539A8">
        <w:rPr>
          <w:rFonts w:ascii="Times New Roman" w:eastAsia="Times New Roman" w:hAnsi="Times New Roman"/>
          <w:sz w:val="28"/>
          <w:szCs w:val="28"/>
        </w:rPr>
        <w:t>"</w:t>
      </w:r>
    </w:p>
    <w:p w:rsidR="0074613C" w:rsidRDefault="0074613C" w:rsidP="00BE3E58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B02943" w:rsidRPr="00BE3E58" w:rsidRDefault="00B02943" w:rsidP="00BE3E58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BE3E58">
        <w:rPr>
          <w:rFonts w:ascii="Times New Roman" w:hAnsi="Times New Roman"/>
          <w:b w:val="0"/>
          <w:sz w:val="28"/>
          <w:szCs w:val="28"/>
          <w:lang w:val="ru-RU"/>
        </w:rPr>
        <w:t>Исполните</w:t>
      </w:r>
      <w:r w:rsidR="00817C04"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ль 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>прое</w:t>
      </w:r>
      <w:r w:rsidR="00817C04" w:rsidRPr="00BE3E58">
        <w:rPr>
          <w:rFonts w:ascii="Times New Roman" w:hAnsi="Times New Roman"/>
          <w:b w:val="0"/>
          <w:sz w:val="28"/>
          <w:szCs w:val="28"/>
          <w:lang w:val="ru-RU"/>
        </w:rPr>
        <w:t>кта нормативного правового акта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 (Ф.И.О., должность, телефон) </w:t>
      </w:r>
      <w:r w:rsidR="00EA03B5">
        <w:rPr>
          <w:rFonts w:ascii="Times New Roman" w:hAnsi="Times New Roman"/>
          <w:b w:val="0"/>
          <w:sz w:val="28"/>
          <w:szCs w:val="28"/>
          <w:lang w:val="ru-RU"/>
        </w:rPr>
        <w:t>Дегтярёва Юлия Павловна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EA03B5">
        <w:rPr>
          <w:rFonts w:ascii="Times New Roman" w:hAnsi="Times New Roman"/>
          <w:b w:val="0"/>
          <w:sz w:val="28"/>
          <w:szCs w:val="28"/>
          <w:lang w:val="ru-RU"/>
        </w:rPr>
        <w:t xml:space="preserve">юрист </w:t>
      </w:r>
      <w:r w:rsidR="00E541B0"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>администрации, 8(3462) 737-</w:t>
      </w:r>
      <w:r w:rsidR="00EA03B5">
        <w:rPr>
          <w:rFonts w:ascii="Times New Roman" w:hAnsi="Times New Roman"/>
          <w:b w:val="0"/>
          <w:sz w:val="28"/>
          <w:szCs w:val="28"/>
          <w:lang w:val="ru-RU"/>
        </w:rPr>
        <w:t>035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74613C" w:rsidRDefault="0074613C" w:rsidP="00B02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3B5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>,</w:t>
      </w:r>
      <w:r w:rsidR="0074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13C">
        <w:rPr>
          <w:rFonts w:ascii="Times New Roman" w:hAnsi="Times New Roman" w:cs="Times New Roman"/>
          <w:sz w:val="28"/>
          <w:szCs w:val="28"/>
        </w:rPr>
        <w:t>Едрашко</w:t>
      </w:r>
      <w:proofErr w:type="spellEnd"/>
      <w:r w:rsidR="0074613C">
        <w:rPr>
          <w:rFonts w:ascii="Times New Roman" w:hAnsi="Times New Roman" w:cs="Times New Roman"/>
          <w:sz w:val="28"/>
          <w:szCs w:val="28"/>
        </w:rPr>
        <w:t xml:space="preserve"> Зоей </w:t>
      </w:r>
      <w:proofErr w:type="spellStart"/>
      <w:r w:rsidR="0074613C">
        <w:rPr>
          <w:rFonts w:ascii="Times New Roman" w:hAnsi="Times New Roman" w:cs="Times New Roman"/>
          <w:sz w:val="28"/>
          <w:szCs w:val="28"/>
        </w:rPr>
        <w:t>Рафитовной</w:t>
      </w:r>
      <w:proofErr w:type="spellEnd"/>
      <w:r w:rsidR="0074613C">
        <w:rPr>
          <w:rFonts w:ascii="Times New Roman" w:hAnsi="Times New Roman" w:cs="Times New Roman"/>
          <w:sz w:val="28"/>
          <w:szCs w:val="28"/>
        </w:rPr>
        <w:t>, ведущим специалистом администрации, 8 (3462) 737-143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F6"/>
    <w:rsid w:val="00102318"/>
    <w:rsid w:val="001E73B7"/>
    <w:rsid w:val="002005DB"/>
    <w:rsid w:val="002609C7"/>
    <w:rsid w:val="0030339A"/>
    <w:rsid w:val="0033026B"/>
    <w:rsid w:val="003E0E06"/>
    <w:rsid w:val="00433464"/>
    <w:rsid w:val="0048383B"/>
    <w:rsid w:val="00506857"/>
    <w:rsid w:val="00523D55"/>
    <w:rsid w:val="005A0EF9"/>
    <w:rsid w:val="005A2185"/>
    <w:rsid w:val="005A2E6C"/>
    <w:rsid w:val="005B3CEE"/>
    <w:rsid w:val="00662986"/>
    <w:rsid w:val="00682EC6"/>
    <w:rsid w:val="00714AAE"/>
    <w:rsid w:val="007160B4"/>
    <w:rsid w:val="007339C1"/>
    <w:rsid w:val="0074613C"/>
    <w:rsid w:val="00766191"/>
    <w:rsid w:val="00781FAE"/>
    <w:rsid w:val="007A6FF3"/>
    <w:rsid w:val="007D68C3"/>
    <w:rsid w:val="00817C04"/>
    <w:rsid w:val="008423D9"/>
    <w:rsid w:val="00856D04"/>
    <w:rsid w:val="008A3595"/>
    <w:rsid w:val="008E7194"/>
    <w:rsid w:val="009019F3"/>
    <w:rsid w:val="0090703F"/>
    <w:rsid w:val="00932EDF"/>
    <w:rsid w:val="009420C8"/>
    <w:rsid w:val="00956056"/>
    <w:rsid w:val="00973D19"/>
    <w:rsid w:val="009759E6"/>
    <w:rsid w:val="00976BB5"/>
    <w:rsid w:val="009E2E84"/>
    <w:rsid w:val="00A61A87"/>
    <w:rsid w:val="00A8455E"/>
    <w:rsid w:val="00A92CA8"/>
    <w:rsid w:val="00AA7610"/>
    <w:rsid w:val="00AD7E0A"/>
    <w:rsid w:val="00B02943"/>
    <w:rsid w:val="00B15079"/>
    <w:rsid w:val="00B167A5"/>
    <w:rsid w:val="00B2157D"/>
    <w:rsid w:val="00B64EDC"/>
    <w:rsid w:val="00B84C34"/>
    <w:rsid w:val="00B918ED"/>
    <w:rsid w:val="00BC4AB4"/>
    <w:rsid w:val="00BE3E58"/>
    <w:rsid w:val="00C22BE8"/>
    <w:rsid w:val="00C63141"/>
    <w:rsid w:val="00C63544"/>
    <w:rsid w:val="00CE574D"/>
    <w:rsid w:val="00D42211"/>
    <w:rsid w:val="00D65CD7"/>
    <w:rsid w:val="00DD1849"/>
    <w:rsid w:val="00DD318C"/>
    <w:rsid w:val="00E010AB"/>
    <w:rsid w:val="00E06672"/>
    <w:rsid w:val="00E45298"/>
    <w:rsid w:val="00E541B0"/>
    <w:rsid w:val="00E65B9F"/>
    <w:rsid w:val="00EA03B5"/>
    <w:rsid w:val="00EC64CB"/>
    <w:rsid w:val="00F0071E"/>
    <w:rsid w:val="00F05B67"/>
    <w:rsid w:val="00F17047"/>
    <w:rsid w:val="00F539A8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paragraph" w:styleId="1">
    <w:name w:val="heading 1"/>
    <w:basedOn w:val="a"/>
    <w:next w:val="a"/>
    <w:link w:val="10"/>
    <w:qFormat/>
    <w:rsid w:val="006629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6298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2016-09-03T08:26:00Z</dcterms:created>
  <dcterms:modified xsi:type="dcterms:W3CDTF">2016-09-14T12:19:00Z</dcterms:modified>
</cp:coreProperties>
</file>