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A" w:rsidRDefault="002E2D7A" w:rsidP="008E1BA7">
      <w:pPr>
        <w:widowControl/>
        <w:autoSpaceDE/>
        <w:autoSpaceDN/>
        <w:adjustRightInd/>
        <w:ind w:left="11328" w:right="751"/>
      </w:pPr>
      <w:bookmarkStart w:id="0" w:name="_GoBack"/>
      <w:bookmarkEnd w:id="0"/>
      <w:r w:rsidRPr="000F7129">
        <w:t>Приложение</w:t>
      </w:r>
    </w:p>
    <w:p w:rsidR="00107562" w:rsidRDefault="002E2D7A" w:rsidP="008E1BA7">
      <w:pPr>
        <w:widowControl/>
        <w:autoSpaceDE/>
        <w:autoSpaceDN/>
        <w:adjustRightInd/>
        <w:ind w:left="11328" w:right="751"/>
      </w:pPr>
      <w:r w:rsidRPr="000F7129">
        <w:t>к муниципальной программе</w:t>
      </w:r>
    </w:p>
    <w:p w:rsidR="002E2D7A" w:rsidRDefault="002E2D7A" w:rsidP="008E1BA7">
      <w:pPr>
        <w:ind w:left="11328" w:right="751"/>
      </w:pPr>
      <w:r w:rsidRPr="002E2D7A">
        <w:t>«Содержание улично-дорожной сети</w:t>
      </w:r>
    </w:p>
    <w:p w:rsidR="002E2D7A" w:rsidRDefault="002E2D7A" w:rsidP="008E1BA7">
      <w:pPr>
        <w:ind w:left="11328" w:right="751"/>
      </w:pPr>
      <w:r w:rsidRPr="002E2D7A">
        <w:t xml:space="preserve">сельского поселения </w:t>
      </w:r>
      <w:r w:rsidR="008E1BA7">
        <w:t>Русскинская</w:t>
      </w:r>
      <w:r w:rsidRPr="002E2D7A">
        <w:t xml:space="preserve"> на 2021</w:t>
      </w:r>
    </w:p>
    <w:p w:rsidR="002E2D7A" w:rsidRPr="002E2D7A" w:rsidRDefault="002E2D7A" w:rsidP="008E1BA7">
      <w:pPr>
        <w:ind w:left="11328" w:right="751"/>
      </w:pPr>
      <w:r w:rsidRPr="002E2D7A">
        <w:t>и плановый период 2022-2023 годов»</w:t>
      </w:r>
    </w:p>
    <w:p w:rsidR="002E2D7A" w:rsidRPr="002E2D7A" w:rsidRDefault="002E2D7A" w:rsidP="002E2D7A">
      <w:pPr>
        <w:widowControl/>
        <w:autoSpaceDE/>
        <w:autoSpaceDN/>
        <w:adjustRightInd/>
        <w:jc w:val="right"/>
        <w:rPr>
          <w:b/>
        </w:rPr>
      </w:pPr>
    </w:p>
    <w:p w:rsidR="002E2D7A" w:rsidRPr="0096686B" w:rsidRDefault="002E2D7A" w:rsidP="00DA7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107562" w:rsidRDefault="00107562" w:rsidP="001075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 реализации муниципальной программы</w:t>
      </w:r>
    </w:p>
    <w:p w:rsidR="00107562" w:rsidRDefault="00107562" w:rsidP="00107562">
      <w:pPr>
        <w:jc w:val="center"/>
        <w:rPr>
          <w:b/>
          <w:sz w:val="28"/>
          <w:szCs w:val="28"/>
        </w:rPr>
      </w:pPr>
      <w:r w:rsidRPr="002229EA">
        <w:rPr>
          <w:b/>
          <w:sz w:val="28"/>
          <w:szCs w:val="28"/>
        </w:rPr>
        <w:t xml:space="preserve">«Содержание улично-дорожной сети сельского поселения </w:t>
      </w:r>
      <w:r w:rsidR="008E1BA7">
        <w:rPr>
          <w:b/>
          <w:sz w:val="28"/>
          <w:szCs w:val="28"/>
        </w:rPr>
        <w:t>Русскинская</w:t>
      </w:r>
      <w:r w:rsidRPr="002229EA">
        <w:rPr>
          <w:b/>
          <w:sz w:val="28"/>
          <w:szCs w:val="28"/>
        </w:rPr>
        <w:t xml:space="preserve"> на 2021и плановый период 2022-2023 годов»</w:t>
      </w:r>
    </w:p>
    <w:p w:rsidR="002E2D7A" w:rsidRPr="002229EA" w:rsidRDefault="002E2D7A" w:rsidP="00107562">
      <w:pPr>
        <w:jc w:val="center"/>
        <w:rPr>
          <w:b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992"/>
        <w:gridCol w:w="992"/>
        <w:gridCol w:w="993"/>
        <w:gridCol w:w="850"/>
        <w:gridCol w:w="1843"/>
        <w:gridCol w:w="567"/>
        <w:gridCol w:w="1134"/>
        <w:gridCol w:w="1134"/>
        <w:gridCol w:w="1134"/>
        <w:gridCol w:w="1276"/>
      </w:tblGrid>
      <w:tr w:rsidR="00107562" w:rsidRPr="00C92463" w:rsidTr="008E1BA7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№</w:t>
            </w:r>
            <w:r w:rsidRPr="00DA7A97">
              <w:rPr>
                <w:sz w:val="24"/>
                <w:szCs w:val="24"/>
              </w:rPr>
              <w:br/>
            </w:r>
            <w:proofErr w:type="spellStart"/>
            <w:r w:rsidRPr="00DA7A97">
              <w:rPr>
                <w:sz w:val="24"/>
                <w:szCs w:val="24"/>
              </w:rPr>
              <w:t>п</w:t>
            </w:r>
            <w:proofErr w:type="spellEnd"/>
            <w:r w:rsidRPr="00DA7A97">
              <w:rPr>
                <w:sz w:val="24"/>
                <w:szCs w:val="24"/>
              </w:rPr>
              <w:t>/</w:t>
            </w:r>
            <w:proofErr w:type="spellStart"/>
            <w:r w:rsidRPr="00DA7A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  <w:t>Задачи,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направленные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 достижение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цели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Планируемый объем    финансирования 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на решение данной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Количественные и/или      качественные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целевые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показатели,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характеризующие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достижение    целей и решение</w:t>
            </w:r>
          </w:p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Ед. </w:t>
            </w:r>
            <w:r w:rsidRPr="00DA7A97">
              <w:rPr>
                <w:sz w:val="24"/>
                <w:szCs w:val="24"/>
              </w:rPr>
              <w:br/>
            </w:r>
            <w:proofErr w:type="spellStart"/>
            <w:r w:rsidRPr="00DA7A97">
              <w:rPr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DA7A9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Базовое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значение  показателя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(на начало реализации подпрограммы)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F0B9D" w:rsidP="008E1B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Планируемое значение показателя по годам         реализации</w:t>
            </w:r>
          </w:p>
        </w:tc>
      </w:tr>
      <w:tr w:rsidR="00107562" w:rsidRPr="00C92463" w:rsidTr="008E1BA7">
        <w:trPr>
          <w:cantSplit/>
          <w:trHeight w:val="744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ind w:left="708"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Местн</w:t>
            </w:r>
            <w:r w:rsidRPr="00DA7A97">
              <w:rPr>
                <w:color w:val="304855"/>
                <w:sz w:val="24"/>
                <w:szCs w:val="24"/>
                <w:shd w:val="clear" w:color="auto" w:fill="FFFFFF"/>
              </w:rPr>
              <w:t>ый б</w:t>
            </w:r>
            <w:r w:rsidRPr="00DA7A97">
              <w:rPr>
                <w:sz w:val="24"/>
                <w:szCs w:val="24"/>
              </w:rPr>
              <w:t>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Другие 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07562" w:rsidRPr="00C92463" w:rsidTr="008E1BA7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562" w:rsidRPr="00DA7A97" w:rsidRDefault="00107562" w:rsidP="008E1BA7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8E1BA7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</w:tr>
      <w:tr w:rsidR="00107562" w:rsidRPr="00C92463" w:rsidTr="008E1BA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A7A9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12</w:t>
            </w:r>
          </w:p>
        </w:tc>
      </w:tr>
      <w:tr w:rsidR="00107562" w:rsidRPr="00C92463" w:rsidTr="008E1BA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DA7A97">
              <w:rPr>
                <w:sz w:val="24"/>
                <w:szCs w:val="24"/>
              </w:rPr>
              <w:t>1</w:t>
            </w:r>
            <w:r w:rsidR="00107562" w:rsidRPr="00DA7A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DF0B9D" w:rsidP="008E1BA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Качественное обслуживание в летний и зимний периоды, своевременный ремонт дорожного покрытия, улучшение технического и эксплуатационного состояния автомобильных дорог.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62" w:rsidRPr="00DA7A97" w:rsidRDefault="008E1BA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8E1BA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8E1BA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F0B9D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дорожно-транспортных происшествий;</w:t>
            </w:r>
            <w:r w:rsidR="008E1B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7A97">
              <w:rPr>
                <w:sz w:val="24"/>
                <w:szCs w:val="24"/>
                <w:shd w:val="clear" w:color="auto" w:fill="FFFFFF"/>
              </w:rPr>
              <w:t>увеличение срока эксплуатации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8E1BA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lastRenderedPageBreak/>
              <w:t>2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E4244C" w:rsidP="008E1BA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0B9D" w:rsidRPr="00DA7A97">
              <w:rPr>
                <w:sz w:val="24"/>
                <w:szCs w:val="24"/>
              </w:rPr>
              <w:t>бустройство сети автомобильных дорог средствами регулирования движения и безопасности движения (разметка дорожной части, устройство дорожных знаков и искусственных неровностей, приобретение и установка пешеходных ограждений</w:t>
            </w:r>
            <w:r w:rsidR="00107562" w:rsidRPr="00DA7A97">
              <w:rPr>
                <w:sz w:val="24"/>
                <w:szCs w:val="24"/>
              </w:rPr>
              <w:t xml:space="preserve"> с применением современных, износостойких материалов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62" w:rsidRPr="00DA7A97" w:rsidRDefault="00AC1116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AC1116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AC1116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AC1116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происшествий с участием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6D04D9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8E1BA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62" w:rsidRPr="00DA7A97" w:rsidRDefault="00107562" w:rsidP="008E1BA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Проведение комиссионного обследований состояния улично-дорожной сети поселения, сформирование перечня объектов для включения в программу строительства, реконструкции</w:t>
            </w:r>
            <w:r w:rsidR="00DA7A97">
              <w:rPr>
                <w:sz w:val="24"/>
                <w:szCs w:val="24"/>
              </w:rPr>
              <w:t xml:space="preserve"> и капитального ремонта дорог за счет Сургутского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о, реконструкция и капитальный ремонт дорог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DA7A97" w:rsidP="008E1BA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</w:tbl>
    <w:p w:rsidR="00107562" w:rsidRDefault="00107562" w:rsidP="00107562">
      <w:pPr>
        <w:rPr>
          <w:sz w:val="28"/>
          <w:szCs w:val="28"/>
        </w:rPr>
      </w:pPr>
    </w:p>
    <w:p w:rsidR="002129BE" w:rsidRDefault="002129BE"/>
    <w:sectPr w:rsidR="002129BE" w:rsidSect="002E2D7A">
      <w:pgSz w:w="16838" w:h="11906" w:orient="landscape" w:code="9"/>
      <w:pgMar w:top="851" w:right="238" w:bottom="510" w:left="62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7562"/>
    <w:rsid w:val="00107562"/>
    <w:rsid w:val="001835B4"/>
    <w:rsid w:val="001F3C8B"/>
    <w:rsid w:val="002129BE"/>
    <w:rsid w:val="002E2D7A"/>
    <w:rsid w:val="006D04D9"/>
    <w:rsid w:val="00777D57"/>
    <w:rsid w:val="008E1BA7"/>
    <w:rsid w:val="00935AE0"/>
    <w:rsid w:val="00A708BC"/>
    <w:rsid w:val="00AC1116"/>
    <w:rsid w:val="00C0005E"/>
    <w:rsid w:val="00CF2E75"/>
    <w:rsid w:val="00DA7A97"/>
    <w:rsid w:val="00DF0B9D"/>
    <w:rsid w:val="00E4244C"/>
    <w:rsid w:val="00F2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User</cp:lastModifiedBy>
  <cp:revision>3</cp:revision>
  <cp:lastPrinted>2020-11-30T05:04:00Z</cp:lastPrinted>
  <dcterms:created xsi:type="dcterms:W3CDTF">2020-11-27T05:41:00Z</dcterms:created>
  <dcterms:modified xsi:type="dcterms:W3CDTF">2020-11-30T05:14:00Z</dcterms:modified>
</cp:coreProperties>
</file>