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8FF" w:rsidRPr="003D18FF" w:rsidRDefault="003D18FF" w:rsidP="003D18FF">
      <w:pPr>
        <w:jc w:val="center"/>
        <w:rPr>
          <w:rFonts w:ascii="Times New Roman" w:hAnsi="Times New Roman" w:cs="Times New Roman"/>
          <w:b/>
          <w:bCs/>
          <w:sz w:val="28"/>
          <w:szCs w:val="28"/>
          <w:highlight w:val="yellow"/>
        </w:rPr>
      </w:pPr>
      <w:r w:rsidRPr="003D18FF">
        <w:rPr>
          <w:rFonts w:ascii="Times New Roman" w:hAnsi="Times New Roman" w:cs="Times New Roman"/>
          <w:b/>
          <w:noProof/>
          <w:sz w:val="28"/>
          <w:szCs w:val="28"/>
          <w:lang w:bidi="ar-SA"/>
        </w:rPr>
        <w:drawing>
          <wp:inline distT="0" distB="0" distL="0" distR="0">
            <wp:extent cx="619125" cy="752475"/>
            <wp:effectExtent l="19050" t="0" r="9525" b="0"/>
            <wp:docPr id="4" name="Рисунок 1" descr="C:\Users\администрация\Desktop\ГЕРБ ЧБ РУССКИНСКАЯ НА БЛ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ция\Desktop\ГЕРБ ЧБ РУССКИНСКАЯ НА БЛАНК.jpg"/>
                    <pic:cNvPicPr>
                      <a:picLocks noChangeAspect="1" noChangeArrowheads="1"/>
                    </pic:cNvPicPr>
                  </pic:nvPicPr>
                  <pic:blipFill>
                    <a:blip r:embed="rId9" cstate="print"/>
                    <a:srcRect/>
                    <a:stretch>
                      <a:fillRect/>
                    </a:stretch>
                  </pic:blipFill>
                  <pic:spPr bwMode="auto">
                    <a:xfrm>
                      <a:off x="0" y="0"/>
                      <a:ext cx="619125" cy="752475"/>
                    </a:xfrm>
                    <a:prstGeom prst="rect">
                      <a:avLst/>
                    </a:prstGeom>
                    <a:noFill/>
                    <a:ln w="9525">
                      <a:noFill/>
                      <a:miter lim="800000"/>
                      <a:headEnd/>
                      <a:tailEnd/>
                    </a:ln>
                  </pic:spPr>
                </pic:pic>
              </a:graphicData>
            </a:graphic>
          </wp:inline>
        </w:drawing>
      </w:r>
    </w:p>
    <w:p w:rsidR="003D18FF" w:rsidRPr="003D18FF" w:rsidRDefault="003D18FF" w:rsidP="003D18FF">
      <w:pPr>
        <w:jc w:val="center"/>
        <w:rPr>
          <w:rFonts w:ascii="Times New Roman" w:hAnsi="Times New Roman" w:cs="Times New Roman"/>
          <w:b/>
          <w:bCs/>
          <w:sz w:val="28"/>
          <w:szCs w:val="28"/>
          <w:highlight w:val="yellow"/>
        </w:rPr>
      </w:pPr>
    </w:p>
    <w:p w:rsidR="003D18FF" w:rsidRPr="003D18FF" w:rsidRDefault="003D18FF" w:rsidP="003D18FF">
      <w:pPr>
        <w:spacing w:line="276" w:lineRule="auto"/>
        <w:jc w:val="center"/>
        <w:rPr>
          <w:rFonts w:ascii="Times New Roman" w:hAnsi="Times New Roman" w:cs="Times New Roman"/>
          <w:b/>
          <w:bCs/>
          <w:sz w:val="28"/>
          <w:szCs w:val="28"/>
        </w:rPr>
      </w:pPr>
      <w:r w:rsidRPr="003D18FF">
        <w:rPr>
          <w:rFonts w:ascii="Times New Roman" w:hAnsi="Times New Roman" w:cs="Times New Roman"/>
          <w:b/>
          <w:bCs/>
          <w:sz w:val="28"/>
          <w:szCs w:val="28"/>
        </w:rPr>
        <w:t>АДМИНИСТРАЦИЯ</w:t>
      </w:r>
    </w:p>
    <w:p w:rsidR="003D18FF" w:rsidRPr="003D18FF" w:rsidRDefault="003D18FF" w:rsidP="003D18FF">
      <w:pPr>
        <w:spacing w:line="276" w:lineRule="auto"/>
        <w:jc w:val="center"/>
        <w:rPr>
          <w:rFonts w:ascii="Times New Roman" w:hAnsi="Times New Roman" w:cs="Times New Roman"/>
          <w:b/>
          <w:bCs/>
          <w:sz w:val="28"/>
          <w:szCs w:val="28"/>
        </w:rPr>
      </w:pPr>
      <w:r w:rsidRPr="003D18FF">
        <w:rPr>
          <w:rFonts w:ascii="Times New Roman" w:hAnsi="Times New Roman" w:cs="Times New Roman"/>
          <w:b/>
          <w:bCs/>
          <w:sz w:val="28"/>
          <w:szCs w:val="28"/>
        </w:rPr>
        <w:t xml:space="preserve"> СЕЛЬСКОГО ПОСЕЛЕНИЯ РУССКИНСКАЯ</w:t>
      </w:r>
    </w:p>
    <w:p w:rsidR="003D18FF" w:rsidRPr="003D18FF" w:rsidRDefault="003D18FF" w:rsidP="003D18FF">
      <w:pPr>
        <w:spacing w:line="276" w:lineRule="auto"/>
        <w:jc w:val="center"/>
        <w:rPr>
          <w:rFonts w:ascii="Times New Roman" w:hAnsi="Times New Roman" w:cs="Times New Roman"/>
          <w:b/>
          <w:bCs/>
          <w:sz w:val="28"/>
          <w:szCs w:val="28"/>
        </w:rPr>
      </w:pPr>
      <w:r w:rsidRPr="003D18FF">
        <w:rPr>
          <w:rFonts w:ascii="Times New Roman" w:hAnsi="Times New Roman" w:cs="Times New Roman"/>
          <w:b/>
          <w:bCs/>
          <w:sz w:val="28"/>
          <w:szCs w:val="28"/>
        </w:rPr>
        <w:t>Сургутского муниципального района</w:t>
      </w:r>
    </w:p>
    <w:p w:rsidR="003D18FF" w:rsidRPr="003D18FF" w:rsidRDefault="003D18FF" w:rsidP="003D18FF">
      <w:pPr>
        <w:spacing w:line="276" w:lineRule="auto"/>
        <w:jc w:val="center"/>
        <w:rPr>
          <w:rFonts w:ascii="Times New Roman" w:hAnsi="Times New Roman" w:cs="Times New Roman"/>
          <w:b/>
          <w:sz w:val="28"/>
          <w:szCs w:val="28"/>
        </w:rPr>
      </w:pPr>
      <w:r w:rsidRPr="003D18FF">
        <w:rPr>
          <w:rFonts w:ascii="Times New Roman" w:hAnsi="Times New Roman" w:cs="Times New Roman"/>
          <w:b/>
          <w:bCs/>
          <w:sz w:val="28"/>
          <w:szCs w:val="28"/>
        </w:rPr>
        <w:t>Ханты-Мансийского автономного округа - Югры</w:t>
      </w:r>
    </w:p>
    <w:p w:rsidR="003D18FF" w:rsidRPr="003D18FF" w:rsidRDefault="003D18FF" w:rsidP="003D18FF">
      <w:pPr>
        <w:keepNext/>
        <w:jc w:val="center"/>
        <w:outlineLvl w:val="1"/>
        <w:rPr>
          <w:rFonts w:ascii="Times New Roman" w:hAnsi="Times New Roman" w:cs="Times New Roman"/>
          <w:b/>
          <w:spacing w:val="20"/>
          <w:sz w:val="28"/>
          <w:szCs w:val="28"/>
        </w:rPr>
      </w:pPr>
    </w:p>
    <w:p w:rsidR="003D18FF" w:rsidRPr="003D18FF" w:rsidRDefault="003D18FF" w:rsidP="003D18FF">
      <w:pPr>
        <w:keepNext/>
        <w:jc w:val="center"/>
        <w:outlineLvl w:val="1"/>
        <w:rPr>
          <w:rFonts w:ascii="Times New Roman" w:hAnsi="Times New Roman" w:cs="Times New Roman"/>
          <w:b/>
          <w:spacing w:val="20"/>
          <w:sz w:val="28"/>
          <w:szCs w:val="28"/>
        </w:rPr>
      </w:pPr>
      <w:r w:rsidRPr="003D18FF">
        <w:rPr>
          <w:rFonts w:ascii="Times New Roman" w:hAnsi="Times New Roman" w:cs="Times New Roman"/>
          <w:b/>
          <w:spacing w:val="20"/>
          <w:sz w:val="28"/>
          <w:szCs w:val="28"/>
        </w:rPr>
        <w:t xml:space="preserve">ПОСТАНОВЛЕНИЕ - ПРОЕКТ </w:t>
      </w:r>
    </w:p>
    <w:p w:rsidR="003D18FF" w:rsidRPr="003D18FF" w:rsidRDefault="003D18FF" w:rsidP="003D18FF">
      <w:pPr>
        <w:rPr>
          <w:rFonts w:ascii="Times New Roman" w:hAnsi="Times New Roman" w:cs="Times New Roman"/>
          <w:spacing w:val="-40"/>
          <w:sz w:val="28"/>
          <w:szCs w:val="28"/>
        </w:rPr>
      </w:pPr>
      <w:r w:rsidRPr="003D18FF">
        <w:rPr>
          <w:rFonts w:ascii="Times New Roman" w:hAnsi="Times New Roman" w:cs="Times New Roman"/>
          <w:spacing w:val="-40"/>
          <w:sz w:val="28"/>
          <w:szCs w:val="28"/>
        </w:rPr>
        <w:t xml:space="preserve"> </w:t>
      </w:r>
    </w:p>
    <w:p w:rsidR="003D18FF" w:rsidRPr="003D18FF" w:rsidRDefault="003D18FF" w:rsidP="003D18FF">
      <w:pPr>
        <w:rPr>
          <w:rFonts w:ascii="Times New Roman" w:hAnsi="Times New Roman" w:cs="Times New Roman"/>
          <w:sz w:val="28"/>
          <w:szCs w:val="28"/>
        </w:rPr>
      </w:pPr>
      <w:r w:rsidRPr="003D18FF">
        <w:rPr>
          <w:rFonts w:ascii="Times New Roman" w:hAnsi="Times New Roman" w:cs="Times New Roman"/>
          <w:sz w:val="28"/>
          <w:szCs w:val="28"/>
        </w:rPr>
        <w:t>«___» ____________ 2022 года                                                                            № ____</w:t>
      </w:r>
    </w:p>
    <w:p w:rsidR="003D18FF" w:rsidRPr="003D18FF" w:rsidRDefault="003D18FF" w:rsidP="003D18FF">
      <w:pPr>
        <w:rPr>
          <w:rFonts w:ascii="Times New Roman" w:hAnsi="Times New Roman" w:cs="Times New Roman"/>
          <w:sz w:val="28"/>
          <w:szCs w:val="28"/>
        </w:rPr>
      </w:pPr>
      <w:r w:rsidRPr="003D18FF">
        <w:rPr>
          <w:rFonts w:ascii="Times New Roman" w:hAnsi="Times New Roman" w:cs="Times New Roman"/>
          <w:sz w:val="28"/>
          <w:szCs w:val="28"/>
        </w:rPr>
        <w:t xml:space="preserve">  д. Русскинская </w:t>
      </w:r>
    </w:p>
    <w:p w:rsidR="003D18FF" w:rsidRPr="003D18FF" w:rsidRDefault="003D18FF" w:rsidP="003D18FF">
      <w:pPr>
        <w:jc w:val="both"/>
        <w:rPr>
          <w:rFonts w:ascii="Times New Roman" w:hAnsi="Times New Roman" w:cs="Times New Roman"/>
          <w:sz w:val="28"/>
          <w:szCs w:val="28"/>
        </w:rPr>
      </w:pPr>
    </w:p>
    <w:p w:rsidR="003D18FF" w:rsidRPr="003D18FF" w:rsidRDefault="003D18FF" w:rsidP="008723D4">
      <w:pPr>
        <w:ind w:right="5259"/>
        <w:jc w:val="both"/>
        <w:rPr>
          <w:rFonts w:ascii="Times New Roman" w:hAnsi="Times New Roman" w:cs="Times New Roman"/>
          <w:sz w:val="28"/>
          <w:szCs w:val="28"/>
        </w:rPr>
      </w:pPr>
      <w:r w:rsidRPr="003D18FF">
        <w:rPr>
          <w:rFonts w:ascii="Times New Roman" w:hAnsi="Times New Roman" w:cs="Times New Roman"/>
          <w:sz w:val="28"/>
          <w:szCs w:val="28"/>
        </w:rPr>
        <w:t>Об утверждении административного</w:t>
      </w:r>
      <w:r w:rsidR="008723D4">
        <w:rPr>
          <w:rFonts w:ascii="Times New Roman" w:hAnsi="Times New Roman" w:cs="Times New Roman"/>
          <w:sz w:val="28"/>
          <w:szCs w:val="28"/>
        </w:rPr>
        <w:t xml:space="preserve"> </w:t>
      </w:r>
      <w:r w:rsidRPr="003D18FF">
        <w:rPr>
          <w:rFonts w:ascii="Times New Roman" w:hAnsi="Times New Roman" w:cs="Times New Roman"/>
          <w:sz w:val="28"/>
          <w:szCs w:val="28"/>
        </w:rPr>
        <w:t>регламента предоставления муниципальной</w:t>
      </w:r>
      <w:r w:rsidR="008723D4">
        <w:rPr>
          <w:rFonts w:ascii="Times New Roman" w:hAnsi="Times New Roman" w:cs="Times New Roman"/>
          <w:sz w:val="28"/>
          <w:szCs w:val="28"/>
        </w:rPr>
        <w:t xml:space="preserve"> </w:t>
      </w:r>
      <w:r w:rsidRPr="003D18FF">
        <w:rPr>
          <w:rFonts w:ascii="Times New Roman" w:hAnsi="Times New Roman" w:cs="Times New Roman"/>
          <w:sz w:val="28"/>
          <w:szCs w:val="28"/>
        </w:rPr>
        <w:t>услуги «Выдача разрешений на право</w:t>
      </w:r>
      <w:r w:rsidR="008723D4">
        <w:rPr>
          <w:rFonts w:ascii="Times New Roman" w:hAnsi="Times New Roman" w:cs="Times New Roman"/>
          <w:sz w:val="28"/>
          <w:szCs w:val="28"/>
        </w:rPr>
        <w:t xml:space="preserve"> </w:t>
      </w:r>
      <w:r w:rsidRPr="003D18FF">
        <w:rPr>
          <w:rFonts w:ascii="Times New Roman" w:hAnsi="Times New Roman" w:cs="Times New Roman"/>
          <w:sz w:val="28"/>
          <w:szCs w:val="28"/>
        </w:rPr>
        <w:t>вырубки зеленых насаждений»</w:t>
      </w:r>
    </w:p>
    <w:p w:rsidR="003D18FF" w:rsidRPr="003D18FF" w:rsidRDefault="003D18FF" w:rsidP="003D18FF">
      <w:pPr>
        <w:suppressAutoHyphens/>
        <w:rPr>
          <w:rFonts w:ascii="Times New Roman" w:hAnsi="Times New Roman" w:cs="Times New Roman"/>
          <w:sz w:val="28"/>
          <w:szCs w:val="28"/>
          <w:lang w:eastAsia="ar-SA"/>
        </w:rPr>
      </w:pPr>
    </w:p>
    <w:p w:rsidR="003D18FF" w:rsidRPr="003D18FF" w:rsidRDefault="003D18FF" w:rsidP="003D18FF">
      <w:pPr>
        <w:pStyle w:val="2c"/>
        <w:spacing w:after="0" w:line="240" w:lineRule="atLeast"/>
        <w:ind w:firstLine="708"/>
        <w:jc w:val="both"/>
        <w:rPr>
          <w:color w:val="auto"/>
        </w:rPr>
      </w:pPr>
      <w:r w:rsidRPr="003D18FF">
        <w:rPr>
          <w:color w:val="auto"/>
        </w:rPr>
        <w:t xml:space="preserve">В соответствии с Федеральным законом от 27.07.2010 № 210-ФЗ «Об организации предоставления государственных и муниципальных услуг»: </w:t>
      </w:r>
    </w:p>
    <w:p w:rsidR="003D18FF" w:rsidRPr="00A71E33" w:rsidRDefault="003D18FF" w:rsidP="00A71E33">
      <w:pPr>
        <w:widowControl/>
        <w:numPr>
          <w:ilvl w:val="0"/>
          <w:numId w:val="46"/>
        </w:numPr>
        <w:spacing w:line="240" w:lineRule="atLeast"/>
        <w:ind w:left="0" w:firstLine="708"/>
        <w:jc w:val="both"/>
        <w:rPr>
          <w:rFonts w:ascii="Times New Roman" w:hAnsi="Times New Roman" w:cs="Times New Roman"/>
          <w:sz w:val="28"/>
          <w:szCs w:val="28"/>
        </w:rPr>
      </w:pPr>
      <w:r w:rsidRPr="00A71E33">
        <w:rPr>
          <w:rFonts w:ascii="Times New Roman" w:hAnsi="Times New Roman" w:cs="Times New Roman"/>
          <w:sz w:val="28"/>
          <w:szCs w:val="28"/>
        </w:rPr>
        <w:t>Утвердить административный регламент предоставления муниципальной услуги «</w:t>
      </w:r>
      <w:r w:rsidRPr="00A71E33">
        <w:rPr>
          <w:rFonts w:ascii="Times New Roman" w:eastAsia="Times New Roman" w:hAnsi="Times New Roman" w:cs="Times New Roman"/>
          <w:sz w:val="28"/>
          <w:szCs w:val="28"/>
        </w:rPr>
        <w:t>Выдача разрешений на право вырубки зеленых насаждений»</w:t>
      </w:r>
      <w:r w:rsidRPr="00A71E33">
        <w:rPr>
          <w:rFonts w:ascii="Times New Roman" w:hAnsi="Times New Roman" w:cs="Times New Roman"/>
          <w:sz w:val="28"/>
          <w:szCs w:val="28"/>
        </w:rPr>
        <w:t xml:space="preserve"> согласно приложению.</w:t>
      </w:r>
    </w:p>
    <w:p w:rsidR="003D18FF" w:rsidRPr="008723D4" w:rsidRDefault="003D18FF" w:rsidP="008723D4">
      <w:pPr>
        <w:widowControl/>
        <w:numPr>
          <w:ilvl w:val="0"/>
          <w:numId w:val="46"/>
        </w:numPr>
        <w:spacing w:line="240" w:lineRule="atLeast"/>
        <w:ind w:left="0" w:firstLine="708"/>
        <w:jc w:val="both"/>
        <w:rPr>
          <w:rFonts w:ascii="Times New Roman" w:hAnsi="Times New Roman" w:cs="Times New Roman"/>
          <w:color w:val="auto"/>
          <w:sz w:val="28"/>
          <w:szCs w:val="28"/>
        </w:rPr>
      </w:pPr>
      <w:r w:rsidRPr="008723D4">
        <w:rPr>
          <w:rFonts w:ascii="Times New Roman" w:hAnsi="Times New Roman" w:cs="Times New Roman"/>
          <w:color w:val="auto"/>
          <w:sz w:val="28"/>
          <w:szCs w:val="28"/>
        </w:rPr>
        <w:t xml:space="preserve">Признать утратившими силу постановления администрации сельского поселения </w:t>
      </w:r>
      <w:r w:rsidR="0066211D" w:rsidRPr="008723D4">
        <w:rPr>
          <w:rFonts w:ascii="Times New Roman" w:hAnsi="Times New Roman" w:cs="Times New Roman"/>
          <w:color w:val="auto"/>
          <w:sz w:val="28"/>
          <w:szCs w:val="28"/>
        </w:rPr>
        <w:t xml:space="preserve">Русскинская </w:t>
      </w:r>
      <w:proofErr w:type="gramStart"/>
      <w:r w:rsidR="0066211D" w:rsidRPr="008723D4">
        <w:rPr>
          <w:rFonts w:ascii="Times New Roman" w:hAnsi="Times New Roman" w:cs="Times New Roman"/>
          <w:color w:val="auto"/>
          <w:sz w:val="28"/>
          <w:szCs w:val="28"/>
        </w:rPr>
        <w:t>о</w:t>
      </w:r>
      <w:r w:rsidRPr="008723D4">
        <w:rPr>
          <w:rFonts w:ascii="Times New Roman" w:hAnsi="Times New Roman" w:cs="Times New Roman"/>
          <w:color w:val="auto"/>
          <w:sz w:val="28"/>
          <w:szCs w:val="28"/>
        </w:rPr>
        <w:t>т</w:t>
      </w:r>
      <w:proofErr w:type="gramEnd"/>
      <w:r w:rsidRPr="008723D4">
        <w:rPr>
          <w:rFonts w:ascii="Times New Roman" w:hAnsi="Times New Roman" w:cs="Times New Roman"/>
          <w:color w:val="auto"/>
          <w:sz w:val="28"/>
          <w:szCs w:val="28"/>
        </w:rPr>
        <w:t>:</w:t>
      </w:r>
    </w:p>
    <w:p w:rsidR="003D18FF" w:rsidRPr="008926B0" w:rsidRDefault="003D18FF" w:rsidP="003D18FF">
      <w:pPr>
        <w:spacing w:line="240" w:lineRule="atLeast"/>
        <w:ind w:firstLine="708"/>
        <w:jc w:val="both"/>
        <w:rPr>
          <w:rFonts w:ascii="Times New Roman" w:eastAsia="Times New Roman" w:hAnsi="Times New Roman" w:cs="Times New Roman"/>
          <w:color w:val="auto"/>
          <w:sz w:val="28"/>
          <w:szCs w:val="28"/>
        </w:rPr>
      </w:pPr>
      <w:r w:rsidRPr="008926B0">
        <w:rPr>
          <w:rFonts w:ascii="Times New Roman" w:hAnsi="Times New Roman" w:cs="Times New Roman"/>
          <w:color w:val="auto"/>
          <w:sz w:val="28"/>
          <w:szCs w:val="28"/>
        </w:rPr>
        <w:t>-</w:t>
      </w:r>
      <w:r w:rsidR="006A528A" w:rsidRPr="008926B0">
        <w:rPr>
          <w:rFonts w:ascii="Times New Roman" w:hAnsi="Times New Roman" w:cs="Times New Roman"/>
          <w:color w:val="auto"/>
          <w:sz w:val="28"/>
          <w:szCs w:val="28"/>
        </w:rPr>
        <w:t xml:space="preserve"> 15.12.2020 № 176 «Об утверждении административного регламента предоставления муниципальной услуги по выдаче разрешения на снос или пересадку зеленых насаждений (за исключением работ, осуществл</w:t>
      </w:r>
      <w:r w:rsidR="00FE3941" w:rsidRPr="008926B0">
        <w:rPr>
          <w:rFonts w:ascii="Times New Roman" w:hAnsi="Times New Roman" w:cs="Times New Roman"/>
          <w:color w:val="auto"/>
          <w:sz w:val="28"/>
          <w:szCs w:val="28"/>
        </w:rPr>
        <w:t>яемых в соответствии с разрешением на строительство)</w:t>
      </w:r>
      <w:r w:rsidR="00D766AC" w:rsidRPr="008926B0">
        <w:rPr>
          <w:rFonts w:ascii="Times New Roman" w:hAnsi="Times New Roman" w:cs="Times New Roman"/>
          <w:color w:val="auto"/>
          <w:sz w:val="28"/>
          <w:szCs w:val="28"/>
        </w:rPr>
        <w:t>»</w:t>
      </w:r>
      <w:r w:rsidRPr="008926B0">
        <w:rPr>
          <w:rFonts w:ascii="Times New Roman" w:eastAsia="Times New Roman" w:hAnsi="Times New Roman" w:cs="Times New Roman"/>
          <w:color w:val="auto"/>
          <w:sz w:val="28"/>
          <w:szCs w:val="28"/>
        </w:rPr>
        <w:t>;</w:t>
      </w:r>
    </w:p>
    <w:p w:rsidR="00A62F01" w:rsidRPr="008926B0" w:rsidRDefault="003D18FF" w:rsidP="003D18FF">
      <w:pPr>
        <w:ind w:firstLine="708"/>
        <w:jc w:val="both"/>
        <w:rPr>
          <w:rFonts w:ascii="Times New Roman" w:hAnsi="Times New Roman" w:cs="Times New Roman"/>
          <w:color w:val="auto"/>
          <w:sz w:val="28"/>
          <w:szCs w:val="28"/>
        </w:rPr>
      </w:pPr>
      <w:r w:rsidRPr="008926B0">
        <w:rPr>
          <w:rFonts w:ascii="Times New Roman" w:eastAsia="Times New Roman" w:hAnsi="Times New Roman" w:cs="Times New Roman"/>
          <w:color w:val="auto"/>
          <w:sz w:val="28"/>
          <w:szCs w:val="28"/>
        </w:rPr>
        <w:t>-</w:t>
      </w:r>
      <w:r w:rsidR="00A62F01" w:rsidRPr="008926B0">
        <w:rPr>
          <w:rFonts w:ascii="Times New Roman" w:eastAsia="Times New Roman" w:hAnsi="Times New Roman" w:cs="Times New Roman"/>
          <w:color w:val="auto"/>
          <w:sz w:val="28"/>
          <w:szCs w:val="28"/>
        </w:rPr>
        <w:t xml:space="preserve"> </w:t>
      </w:r>
      <w:r w:rsidR="00D766AC" w:rsidRPr="008926B0">
        <w:rPr>
          <w:rFonts w:ascii="Times New Roman" w:eastAsia="Times New Roman" w:hAnsi="Times New Roman" w:cs="Times New Roman"/>
          <w:color w:val="auto"/>
          <w:sz w:val="28"/>
          <w:szCs w:val="28"/>
        </w:rPr>
        <w:t>29</w:t>
      </w:r>
      <w:r w:rsidR="00D766AC" w:rsidRPr="008926B0">
        <w:rPr>
          <w:rFonts w:ascii="Times New Roman" w:hAnsi="Times New Roman" w:cs="Times New Roman"/>
          <w:color w:val="auto"/>
          <w:sz w:val="28"/>
          <w:szCs w:val="28"/>
        </w:rPr>
        <w:t>.03</w:t>
      </w:r>
      <w:r w:rsidR="00A62F01" w:rsidRPr="008926B0">
        <w:rPr>
          <w:rFonts w:ascii="Times New Roman" w:hAnsi="Times New Roman" w:cs="Times New Roman"/>
          <w:color w:val="auto"/>
          <w:sz w:val="28"/>
          <w:szCs w:val="28"/>
        </w:rPr>
        <w:t>.202</w:t>
      </w:r>
      <w:r w:rsidR="00D766AC" w:rsidRPr="008926B0">
        <w:rPr>
          <w:rFonts w:ascii="Times New Roman" w:hAnsi="Times New Roman" w:cs="Times New Roman"/>
          <w:color w:val="auto"/>
          <w:sz w:val="28"/>
          <w:szCs w:val="28"/>
        </w:rPr>
        <w:t>1</w:t>
      </w:r>
      <w:r w:rsidR="00A62F01" w:rsidRPr="008926B0">
        <w:rPr>
          <w:rFonts w:ascii="Times New Roman" w:hAnsi="Times New Roman" w:cs="Times New Roman"/>
          <w:color w:val="auto"/>
          <w:sz w:val="28"/>
          <w:szCs w:val="28"/>
        </w:rPr>
        <w:t xml:space="preserve"> № </w:t>
      </w:r>
      <w:r w:rsidR="00D766AC" w:rsidRPr="008926B0">
        <w:rPr>
          <w:rFonts w:ascii="Times New Roman" w:hAnsi="Times New Roman" w:cs="Times New Roman"/>
          <w:color w:val="auto"/>
          <w:sz w:val="28"/>
          <w:szCs w:val="28"/>
        </w:rPr>
        <w:t>49 «О внесении изменений в постановление администрации сельского поселения Русскинская от 15.12.2020 № 176</w:t>
      </w:r>
      <w:r w:rsidR="00A62F01" w:rsidRPr="008926B0">
        <w:rPr>
          <w:rFonts w:ascii="Times New Roman" w:hAnsi="Times New Roman" w:cs="Times New Roman"/>
          <w:color w:val="auto"/>
          <w:sz w:val="28"/>
          <w:szCs w:val="28"/>
        </w:rPr>
        <w:t xml:space="preserve"> «Об утверждении административного регламента предоставления муниципальной услуги по выдаче разрешения на снос или пересадку зеленых насаждений (за исключением работ, осуществляемых в соответствии с разрешением на строительство)</w:t>
      </w:r>
      <w:r w:rsidR="00D766AC" w:rsidRPr="008926B0">
        <w:rPr>
          <w:rFonts w:ascii="Times New Roman" w:hAnsi="Times New Roman" w:cs="Times New Roman"/>
          <w:color w:val="auto"/>
          <w:sz w:val="28"/>
          <w:szCs w:val="28"/>
        </w:rPr>
        <w:t>»</w:t>
      </w:r>
      <w:r w:rsidR="00A62F01" w:rsidRPr="008926B0">
        <w:rPr>
          <w:rFonts w:ascii="Times New Roman" w:eastAsia="Times New Roman" w:hAnsi="Times New Roman" w:cs="Times New Roman"/>
          <w:color w:val="auto"/>
          <w:sz w:val="28"/>
          <w:szCs w:val="28"/>
        </w:rPr>
        <w:t>;</w:t>
      </w:r>
      <w:r w:rsidR="00A62F01" w:rsidRPr="008926B0">
        <w:rPr>
          <w:rFonts w:ascii="Times New Roman" w:hAnsi="Times New Roman" w:cs="Times New Roman"/>
          <w:color w:val="auto"/>
          <w:sz w:val="28"/>
          <w:szCs w:val="28"/>
        </w:rPr>
        <w:t xml:space="preserve"> </w:t>
      </w:r>
    </w:p>
    <w:p w:rsidR="003D18FF" w:rsidRPr="008926B0" w:rsidRDefault="00A62F01" w:rsidP="003D18FF">
      <w:pPr>
        <w:ind w:firstLine="708"/>
        <w:jc w:val="both"/>
        <w:rPr>
          <w:rFonts w:ascii="Times New Roman" w:eastAsia="Times New Roman" w:hAnsi="Times New Roman" w:cs="Times New Roman"/>
          <w:color w:val="auto"/>
          <w:sz w:val="28"/>
          <w:szCs w:val="28"/>
        </w:rPr>
      </w:pPr>
      <w:r w:rsidRPr="008926B0">
        <w:rPr>
          <w:rFonts w:ascii="Times New Roman" w:hAnsi="Times New Roman" w:cs="Times New Roman"/>
          <w:color w:val="auto"/>
          <w:sz w:val="28"/>
          <w:szCs w:val="28"/>
        </w:rPr>
        <w:t xml:space="preserve">- </w:t>
      </w:r>
      <w:r w:rsidR="00674875" w:rsidRPr="008926B0">
        <w:rPr>
          <w:rFonts w:ascii="Times New Roman" w:hAnsi="Times New Roman" w:cs="Times New Roman"/>
          <w:color w:val="auto"/>
          <w:sz w:val="28"/>
          <w:szCs w:val="28"/>
        </w:rPr>
        <w:t>22.09</w:t>
      </w:r>
      <w:r w:rsidRPr="008926B0">
        <w:rPr>
          <w:rFonts w:ascii="Times New Roman" w:hAnsi="Times New Roman" w:cs="Times New Roman"/>
          <w:color w:val="auto"/>
          <w:sz w:val="28"/>
          <w:szCs w:val="28"/>
        </w:rPr>
        <w:t>.202</w:t>
      </w:r>
      <w:r w:rsidR="00674875" w:rsidRPr="008926B0">
        <w:rPr>
          <w:rFonts w:ascii="Times New Roman" w:hAnsi="Times New Roman" w:cs="Times New Roman"/>
          <w:color w:val="auto"/>
          <w:sz w:val="28"/>
          <w:szCs w:val="28"/>
        </w:rPr>
        <w:t>1</w:t>
      </w:r>
      <w:r w:rsidR="00D76387" w:rsidRPr="008926B0">
        <w:rPr>
          <w:rFonts w:ascii="Times New Roman" w:hAnsi="Times New Roman" w:cs="Times New Roman"/>
          <w:color w:val="auto"/>
          <w:sz w:val="28"/>
          <w:szCs w:val="28"/>
        </w:rPr>
        <w:t xml:space="preserve"> </w:t>
      </w:r>
      <w:r w:rsidRPr="008926B0">
        <w:rPr>
          <w:rFonts w:ascii="Times New Roman" w:hAnsi="Times New Roman" w:cs="Times New Roman"/>
          <w:color w:val="auto"/>
          <w:sz w:val="28"/>
          <w:szCs w:val="28"/>
        </w:rPr>
        <w:t>№ 16</w:t>
      </w:r>
      <w:r w:rsidR="00453253" w:rsidRPr="008926B0">
        <w:rPr>
          <w:rFonts w:ascii="Times New Roman" w:hAnsi="Times New Roman" w:cs="Times New Roman"/>
          <w:color w:val="auto"/>
          <w:sz w:val="28"/>
          <w:szCs w:val="28"/>
        </w:rPr>
        <w:t>0</w:t>
      </w:r>
      <w:r w:rsidRPr="008926B0">
        <w:rPr>
          <w:rFonts w:ascii="Times New Roman" w:hAnsi="Times New Roman" w:cs="Times New Roman"/>
          <w:color w:val="auto"/>
          <w:sz w:val="28"/>
          <w:szCs w:val="28"/>
        </w:rPr>
        <w:t xml:space="preserve"> </w:t>
      </w:r>
      <w:r w:rsidR="001D2593" w:rsidRPr="008926B0">
        <w:rPr>
          <w:rFonts w:ascii="Times New Roman" w:hAnsi="Times New Roman" w:cs="Times New Roman"/>
          <w:color w:val="auto"/>
          <w:sz w:val="28"/>
          <w:szCs w:val="28"/>
        </w:rPr>
        <w:t>«О внесении изменений в постановление администрации сельского поселения Русскинская от 15.12.2020 № 176 «Об утверждении административного регламента предоставления муниципальной услуги по выдаче разрешения на снос или пересадку зеленых насаждений (за исключением работ, осуществляемых в соответствии с разрешением на строительство)»</w:t>
      </w:r>
      <w:r w:rsidR="001D2593" w:rsidRPr="008926B0">
        <w:rPr>
          <w:rFonts w:ascii="Times New Roman" w:eastAsia="Times New Roman" w:hAnsi="Times New Roman" w:cs="Times New Roman"/>
          <w:color w:val="auto"/>
          <w:sz w:val="28"/>
          <w:szCs w:val="28"/>
        </w:rPr>
        <w:t>.</w:t>
      </w:r>
    </w:p>
    <w:p w:rsidR="003D18FF" w:rsidRPr="003D18FF" w:rsidRDefault="003D18FF" w:rsidP="003D18FF">
      <w:pPr>
        <w:ind w:firstLine="709"/>
        <w:jc w:val="both"/>
        <w:rPr>
          <w:rFonts w:ascii="Times New Roman" w:hAnsi="Times New Roman" w:cs="Times New Roman"/>
          <w:sz w:val="28"/>
          <w:szCs w:val="28"/>
        </w:rPr>
      </w:pPr>
      <w:r w:rsidRPr="003D18FF">
        <w:rPr>
          <w:rFonts w:ascii="Times New Roman" w:hAnsi="Times New Roman" w:cs="Times New Roman"/>
          <w:sz w:val="28"/>
          <w:szCs w:val="28"/>
        </w:rPr>
        <w:t>3. Обнародовать настоящее постановление и разместить на официальном сайте органов местного самоуправления сельского поселения Русскинская.</w:t>
      </w:r>
    </w:p>
    <w:p w:rsidR="003D18FF" w:rsidRPr="003D18FF" w:rsidRDefault="003D18FF" w:rsidP="003D18FF">
      <w:pPr>
        <w:ind w:firstLine="709"/>
        <w:jc w:val="both"/>
        <w:rPr>
          <w:rFonts w:ascii="Times New Roman" w:hAnsi="Times New Roman" w:cs="Times New Roman"/>
          <w:sz w:val="28"/>
          <w:szCs w:val="28"/>
        </w:rPr>
      </w:pPr>
      <w:r w:rsidRPr="003D18FF">
        <w:rPr>
          <w:rFonts w:ascii="Times New Roman" w:hAnsi="Times New Roman" w:cs="Times New Roman"/>
          <w:sz w:val="28"/>
          <w:szCs w:val="28"/>
        </w:rPr>
        <w:t>4. Настоящее постановление вступает в силу после его обнародования.</w:t>
      </w:r>
    </w:p>
    <w:p w:rsidR="00A237A6" w:rsidRDefault="00A237A6" w:rsidP="003D18FF">
      <w:pPr>
        <w:autoSpaceDE w:val="0"/>
        <w:autoSpaceDN w:val="0"/>
        <w:adjustRightInd w:val="0"/>
        <w:ind w:firstLine="709"/>
        <w:jc w:val="both"/>
        <w:rPr>
          <w:rFonts w:ascii="Times New Roman" w:hAnsi="Times New Roman" w:cs="Times New Roman"/>
          <w:sz w:val="28"/>
          <w:szCs w:val="28"/>
          <w:shd w:val="clear" w:color="auto" w:fill="FFFFFF"/>
        </w:rPr>
      </w:pPr>
    </w:p>
    <w:p w:rsidR="00A237A6" w:rsidRDefault="00A237A6" w:rsidP="003D18FF">
      <w:pPr>
        <w:autoSpaceDE w:val="0"/>
        <w:autoSpaceDN w:val="0"/>
        <w:adjustRightInd w:val="0"/>
        <w:ind w:firstLine="709"/>
        <w:jc w:val="both"/>
        <w:rPr>
          <w:rFonts w:ascii="Times New Roman" w:hAnsi="Times New Roman" w:cs="Times New Roman"/>
          <w:sz w:val="28"/>
          <w:szCs w:val="28"/>
          <w:shd w:val="clear" w:color="auto" w:fill="FFFFFF"/>
        </w:rPr>
      </w:pPr>
    </w:p>
    <w:p w:rsidR="003D18FF" w:rsidRPr="003D18FF" w:rsidRDefault="003D18FF" w:rsidP="003D18FF">
      <w:pPr>
        <w:autoSpaceDE w:val="0"/>
        <w:autoSpaceDN w:val="0"/>
        <w:adjustRightInd w:val="0"/>
        <w:ind w:firstLine="709"/>
        <w:jc w:val="both"/>
        <w:rPr>
          <w:rFonts w:ascii="Times New Roman" w:hAnsi="Times New Roman" w:cs="Times New Roman"/>
          <w:sz w:val="28"/>
          <w:szCs w:val="28"/>
        </w:rPr>
      </w:pPr>
      <w:r w:rsidRPr="003D18FF">
        <w:rPr>
          <w:rFonts w:ascii="Times New Roman" w:hAnsi="Times New Roman" w:cs="Times New Roman"/>
          <w:sz w:val="28"/>
          <w:szCs w:val="28"/>
          <w:shd w:val="clear" w:color="auto" w:fill="FFFFFF"/>
        </w:rPr>
        <w:t xml:space="preserve">5. </w:t>
      </w:r>
      <w:proofErr w:type="gramStart"/>
      <w:r w:rsidRPr="003D18FF">
        <w:rPr>
          <w:rFonts w:ascii="Times New Roman" w:hAnsi="Times New Roman" w:cs="Times New Roman"/>
          <w:sz w:val="28"/>
          <w:szCs w:val="28"/>
        </w:rPr>
        <w:t>Контроль за</w:t>
      </w:r>
      <w:proofErr w:type="gramEnd"/>
      <w:r w:rsidRPr="003D18FF">
        <w:rPr>
          <w:rFonts w:ascii="Times New Roman" w:hAnsi="Times New Roman" w:cs="Times New Roman"/>
          <w:sz w:val="28"/>
          <w:szCs w:val="28"/>
        </w:rPr>
        <w:t xml:space="preserve"> выполнением нас</w:t>
      </w:r>
      <w:r w:rsidR="008723D4">
        <w:rPr>
          <w:rFonts w:ascii="Times New Roman" w:hAnsi="Times New Roman" w:cs="Times New Roman"/>
          <w:sz w:val="28"/>
          <w:szCs w:val="28"/>
        </w:rPr>
        <w:t xml:space="preserve">тоящего постановления возложить </w:t>
      </w:r>
      <w:r w:rsidRPr="003D18FF">
        <w:rPr>
          <w:rFonts w:ascii="Times New Roman" w:hAnsi="Times New Roman" w:cs="Times New Roman"/>
          <w:sz w:val="28"/>
          <w:szCs w:val="28"/>
        </w:rPr>
        <w:t>на заместителя главы сельского поселения Русскинская.</w:t>
      </w:r>
    </w:p>
    <w:p w:rsidR="003D18FF" w:rsidRPr="003D18FF" w:rsidRDefault="003D18FF" w:rsidP="003D18FF">
      <w:pPr>
        <w:rPr>
          <w:rFonts w:ascii="Times New Roman" w:hAnsi="Times New Roman" w:cs="Times New Roman"/>
          <w:sz w:val="28"/>
          <w:szCs w:val="28"/>
        </w:rPr>
      </w:pPr>
    </w:p>
    <w:p w:rsidR="003D18FF" w:rsidRPr="003D18FF" w:rsidRDefault="003D18FF" w:rsidP="003D18FF">
      <w:pPr>
        <w:rPr>
          <w:rFonts w:ascii="Times New Roman" w:hAnsi="Times New Roman" w:cs="Times New Roman"/>
          <w:sz w:val="28"/>
          <w:szCs w:val="28"/>
        </w:rPr>
      </w:pPr>
    </w:p>
    <w:p w:rsidR="003D18FF" w:rsidRPr="003D18FF" w:rsidRDefault="003D18FF" w:rsidP="003D18FF">
      <w:pPr>
        <w:rPr>
          <w:rFonts w:ascii="Times New Roman" w:hAnsi="Times New Roman" w:cs="Times New Roman"/>
          <w:sz w:val="28"/>
          <w:szCs w:val="28"/>
        </w:rPr>
      </w:pPr>
    </w:p>
    <w:p w:rsidR="003D18FF" w:rsidRPr="003D18FF" w:rsidRDefault="003D18FF" w:rsidP="003D18FF">
      <w:pPr>
        <w:rPr>
          <w:rFonts w:ascii="Times New Roman" w:hAnsi="Times New Roman" w:cs="Times New Roman"/>
          <w:sz w:val="28"/>
          <w:szCs w:val="28"/>
        </w:rPr>
      </w:pPr>
      <w:r w:rsidRPr="003D18FF">
        <w:rPr>
          <w:rFonts w:ascii="Times New Roman" w:hAnsi="Times New Roman" w:cs="Times New Roman"/>
          <w:sz w:val="28"/>
          <w:szCs w:val="28"/>
        </w:rPr>
        <w:t xml:space="preserve">Глава сельского поселения Русскинская                      </w:t>
      </w:r>
      <w:r w:rsidRPr="003D18FF">
        <w:rPr>
          <w:rFonts w:ascii="Times New Roman" w:hAnsi="Times New Roman" w:cs="Times New Roman"/>
          <w:sz w:val="28"/>
          <w:szCs w:val="28"/>
        </w:rPr>
        <w:tab/>
      </w:r>
      <w:r w:rsidRPr="003D18FF">
        <w:rPr>
          <w:rFonts w:ascii="Times New Roman" w:hAnsi="Times New Roman" w:cs="Times New Roman"/>
          <w:sz w:val="28"/>
          <w:szCs w:val="28"/>
        </w:rPr>
        <w:tab/>
        <w:t xml:space="preserve">         А.Н. Соболев</w:t>
      </w:r>
    </w:p>
    <w:p w:rsidR="003D18FF" w:rsidRDefault="003D18FF" w:rsidP="006C70CE">
      <w:pPr>
        <w:jc w:val="center"/>
        <w:rPr>
          <w:rFonts w:ascii="Times New Roman" w:hAnsi="Times New Roman" w:cs="Times New Roman"/>
          <w:b/>
          <w:sz w:val="30"/>
          <w:szCs w:val="30"/>
        </w:rPr>
      </w:pPr>
    </w:p>
    <w:p w:rsidR="003D18FF" w:rsidRDefault="003D18FF" w:rsidP="006C70CE">
      <w:pPr>
        <w:jc w:val="center"/>
        <w:rPr>
          <w:rFonts w:ascii="Times New Roman" w:hAnsi="Times New Roman" w:cs="Times New Roman"/>
          <w:b/>
          <w:sz w:val="30"/>
          <w:szCs w:val="30"/>
        </w:rPr>
      </w:pPr>
    </w:p>
    <w:p w:rsidR="003D18FF" w:rsidRDefault="003D18FF" w:rsidP="006C70CE">
      <w:pPr>
        <w:jc w:val="center"/>
        <w:rPr>
          <w:rFonts w:ascii="Times New Roman" w:hAnsi="Times New Roman" w:cs="Times New Roman"/>
          <w:b/>
          <w:sz w:val="30"/>
          <w:szCs w:val="30"/>
        </w:rPr>
      </w:pPr>
    </w:p>
    <w:p w:rsidR="003D18FF" w:rsidRDefault="003D18FF" w:rsidP="006C70CE">
      <w:pPr>
        <w:jc w:val="center"/>
        <w:rPr>
          <w:rFonts w:ascii="Times New Roman" w:hAnsi="Times New Roman" w:cs="Times New Roman"/>
          <w:b/>
          <w:sz w:val="30"/>
          <w:szCs w:val="30"/>
        </w:rPr>
      </w:pPr>
    </w:p>
    <w:p w:rsidR="0066211D" w:rsidRDefault="0066211D" w:rsidP="006C70CE">
      <w:pPr>
        <w:jc w:val="center"/>
        <w:rPr>
          <w:rFonts w:ascii="Times New Roman" w:hAnsi="Times New Roman" w:cs="Times New Roman"/>
          <w:b/>
          <w:sz w:val="30"/>
          <w:szCs w:val="30"/>
        </w:rPr>
      </w:pPr>
    </w:p>
    <w:p w:rsidR="006B06A2" w:rsidRPr="00B50281" w:rsidRDefault="006B06A2" w:rsidP="00EB397C">
      <w:pPr>
        <w:widowControl/>
        <w:tabs>
          <w:tab w:val="left" w:pos="8222"/>
        </w:tabs>
        <w:jc w:val="both"/>
        <w:rPr>
          <w:rFonts w:ascii="Times New Roman" w:eastAsia="Times New Roman" w:hAnsi="Times New Roman" w:cs="Times New Roman"/>
          <w:color w:val="auto"/>
          <w:sz w:val="28"/>
          <w:szCs w:val="28"/>
          <w:lang w:bidi="ar-SA"/>
        </w:rPr>
      </w:pPr>
    </w:p>
    <w:p w:rsidR="006B06A2" w:rsidRDefault="006B06A2" w:rsidP="009B08AA">
      <w:pPr>
        <w:widowControl/>
        <w:ind w:left="6521"/>
        <w:rPr>
          <w:rFonts w:ascii="Times New Roman" w:eastAsia="Times New Roman" w:hAnsi="Times New Roman" w:cs="Times New Roman"/>
          <w:color w:val="auto"/>
          <w:lang w:bidi="ar-SA"/>
        </w:rPr>
      </w:pPr>
    </w:p>
    <w:p w:rsidR="006B06A2" w:rsidRDefault="006B06A2" w:rsidP="009B08AA">
      <w:pPr>
        <w:widowControl/>
        <w:ind w:left="6521"/>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0B7D2E" w:rsidRPr="00B50281" w:rsidRDefault="000B7D2E" w:rsidP="00B3152A">
      <w:pPr>
        <w:widowControl/>
        <w:ind w:left="6096"/>
        <w:rPr>
          <w:rFonts w:ascii="Times New Roman" w:eastAsia="Times New Roman" w:hAnsi="Times New Roman" w:cs="Times New Roman"/>
          <w:color w:val="auto"/>
          <w:lang w:bidi="ar-SA"/>
        </w:rPr>
      </w:pPr>
      <w:r w:rsidRPr="00B50281">
        <w:rPr>
          <w:rFonts w:ascii="Times New Roman" w:eastAsia="Times New Roman" w:hAnsi="Times New Roman" w:cs="Times New Roman"/>
          <w:color w:val="auto"/>
          <w:lang w:bidi="ar-SA"/>
        </w:rPr>
        <w:lastRenderedPageBreak/>
        <w:t>Приложение к постановлению</w:t>
      </w:r>
      <w:r w:rsidR="009B08AA" w:rsidRPr="00B50281">
        <w:rPr>
          <w:rFonts w:ascii="Times New Roman" w:eastAsia="Times New Roman" w:hAnsi="Times New Roman" w:cs="Times New Roman"/>
          <w:color w:val="auto"/>
          <w:lang w:bidi="ar-SA"/>
        </w:rPr>
        <w:br/>
      </w:r>
      <w:r w:rsidR="00E401A6">
        <w:rPr>
          <w:rFonts w:ascii="Times New Roman" w:eastAsia="Times New Roman" w:hAnsi="Times New Roman" w:cs="Times New Roman"/>
          <w:color w:val="auto"/>
          <w:lang w:bidi="ar-SA"/>
        </w:rPr>
        <w:t>а</w:t>
      </w:r>
      <w:r w:rsidRPr="00B50281">
        <w:rPr>
          <w:rFonts w:ascii="Times New Roman" w:eastAsia="Times New Roman" w:hAnsi="Times New Roman" w:cs="Times New Roman"/>
          <w:color w:val="auto"/>
          <w:lang w:bidi="ar-SA"/>
        </w:rPr>
        <w:t xml:space="preserve">дминистрации </w:t>
      </w:r>
      <w:r w:rsidR="00CD07D4">
        <w:rPr>
          <w:rFonts w:ascii="Times New Roman" w:eastAsia="Times New Roman" w:hAnsi="Times New Roman" w:cs="Times New Roman"/>
          <w:color w:val="auto"/>
          <w:lang w:bidi="ar-SA"/>
        </w:rPr>
        <w:t>сельского</w:t>
      </w:r>
      <w:r w:rsidRPr="00B50281">
        <w:rPr>
          <w:rFonts w:ascii="Times New Roman" w:eastAsia="Times New Roman" w:hAnsi="Times New Roman" w:cs="Times New Roman"/>
          <w:color w:val="auto"/>
          <w:lang w:bidi="ar-SA"/>
        </w:rPr>
        <w:t xml:space="preserve"> </w:t>
      </w:r>
      <w:r w:rsidR="009B08AA" w:rsidRPr="00B50281">
        <w:rPr>
          <w:rFonts w:ascii="Times New Roman" w:eastAsia="Times New Roman" w:hAnsi="Times New Roman" w:cs="Times New Roman"/>
          <w:color w:val="auto"/>
          <w:lang w:bidi="ar-SA"/>
        </w:rPr>
        <w:br/>
      </w:r>
      <w:r w:rsidRPr="00B50281">
        <w:rPr>
          <w:rFonts w:ascii="Times New Roman" w:eastAsia="Times New Roman" w:hAnsi="Times New Roman" w:cs="Times New Roman"/>
          <w:color w:val="auto"/>
          <w:lang w:bidi="ar-SA"/>
        </w:rPr>
        <w:t xml:space="preserve">поселения </w:t>
      </w:r>
      <w:r w:rsidR="00CD07D4">
        <w:rPr>
          <w:rFonts w:ascii="Times New Roman" w:eastAsia="Times New Roman" w:hAnsi="Times New Roman" w:cs="Times New Roman"/>
          <w:color w:val="auto"/>
          <w:lang w:bidi="ar-SA"/>
        </w:rPr>
        <w:t>Русскинская</w:t>
      </w:r>
      <w:r w:rsidR="009B08AA" w:rsidRPr="00B50281">
        <w:rPr>
          <w:rFonts w:ascii="Times New Roman" w:eastAsia="Times New Roman" w:hAnsi="Times New Roman" w:cs="Times New Roman"/>
          <w:color w:val="auto"/>
          <w:lang w:bidi="ar-SA"/>
        </w:rPr>
        <w:br/>
      </w:r>
      <w:r w:rsidRPr="00B50281">
        <w:rPr>
          <w:rFonts w:ascii="Times New Roman" w:eastAsia="Times New Roman" w:hAnsi="Times New Roman" w:cs="Times New Roman"/>
          <w:color w:val="auto"/>
          <w:lang w:bidi="ar-SA"/>
        </w:rPr>
        <w:t>от «</w:t>
      </w:r>
      <w:r w:rsidR="00F55F51">
        <w:rPr>
          <w:rFonts w:ascii="Times New Roman" w:eastAsia="Times New Roman" w:hAnsi="Times New Roman" w:cs="Times New Roman"/>
          <w:color w:val="auto"/>
          <w:lang w:bidi="ar-SA"/>
        </w:rPr>
        <w:t>__</w:t>
      </w:r>
      <w:r w:rsidRPr="00B50281">
        <w:rPr>
          <w:rFonts w:ascii="Times New Roman" w:eastAsia="Times New Roman" w:hAnsi="Times New Roman" w:cs="Times New Roman"/>
          <w:color w:val="auto"/>
          <w:lang w:bidi="ar-SA"/>
        </w:rPr>
        <w:t xml:space="preserve">» </w:t>
      </w:r>
      <w:r w:rsidR="00F55F51">
        <w:rPr>
          <w:rFonts w:ascii="Times New Roman" w:eastAsia="Times New Roman" w:hAnsi="Times New Roman" w:cs="Times New Roman"/>
          <w:color w:val="auto"/>
          <w:lang w:bidi="ar-SA"/>
        </w:rPr>
        <w:t>____</w:t>
      </w:r>
      <w:r w:rsidR="00B3152A">
        <w:rPr>
          <w:rFonts w:ascii="Times New Roman" w:eastAsia="Times New Roman" w:hAnsi="Times New Roman" w:cs="Times New Roman"/>
          <w:color w:val="auto"/>
          <w:lang w:bidi="ar-SA"/>
        </w:rPr>
        <w:t>____</w:t>
      </w:r>
      <w:r w:rsidRPr="00B50281">
        <w:rPr>
          <w:rFonts w:ascii="Times New Roman" w:eastAsia="Times New Roman" w:hAnsi="Times New Roman" w:cs="Times New Roman"/>
          <w:color w:val="auto"/>
          <w:lang w:bidi="ar-SA"/>
        </w:rPr>
        <w:t xml:space="preserve"> 2022 года № </w:t>
      </w:r>
      <w:r w:rsidR="00F55F51">
        <w:rPr>
          <w:rFonts w:ascii="Times New Roman" w:eastAsia="Times New Roman" w:hAnsi="Times New Roman" w:cs="Times New Roman"/>
          <w:color w:val="auto"/>
          <w:lang w:bidi="ar-SA"/>
        </w:rPr>
        <w:t>____</w:t>
      </w:r>
    </w:p>
    <w:p w:rsidR="00F55F51" w:rsidRDefault="00F55F51" w:rsidP="00F55F51">
      <w:pPr>
        <w:widowControl/>
        <w:tabs>
          <w:tab w:val="left" w:pos="3240"/>
        </w:tabs>
        <w:jc w:val="center"/>
        <w:rPr>
          <w:rFonts w:ascii="Times New Roman" w:eastAsia="Times New Roman" w:hAnsi="Times New Roman" w:cs="Times New Roman"/>
          <w:color w:val="auto"/>
          <w:sz w:val="28"/>
          <w:szCs w:val="28"/>
          <w:lang w:bidi="ar-SA"/>
        </w:rPr>
      </w:pPr>
    </w:p>
    <w:p w:rsidR="00F55F51" w:rsidRPr="00A93AAF" w:rsidRDefault="00F55F51" w:rsidP="00F55F51">
      <w:pPr>
        <w:widowControl/>
        <w:tabs>
          <w:tab w:val="left" w:pos="3240"/>
        </w:tabs>
        <w:jc w:val="center"/>
        <w:rPr>
          <w:rFonts w:ascii="Times New Roman" w:eastAsia="Times New Roman" w:hAnsi="Times New Roman" w:cs="Times New Roman"/>
          <w:b/>
          <w:color w:val="auto"/>
          <w:sz w:val="28"/>
          <w:szCs w:val="28"/>
          <w:lang w:bidi="ar-SA"/>
        </w:rPr>
      </w:pPr>
      <w:r w:rsidRPr="00A93AAF">
        <w:rPr>
          <w:rFonts w:ascii="Times New Roman" w:eastAsia="Times New Roman" w:hAnsi="Times New Roman" w:cs="Times New Roman"/>
          <w:b/>
          <w:color w:val="auto"/>
          <w:sz w:val="28"/>
          <w:szCs w:val="28"/>
          <w:lang w:bidi="ar-SA"/>
        </w:rPr>
        <w:t>Административный регламент</w:t>
      </w:r>
    </w:p>
    <w:p w:rsidR="009F31ED" w:rsidRPr="00A93AAF" w:rsidRDefault="00F55F51" w:rsidP="00F55F51">
      <w:pPr>
        <w:widowControl/>
        <w:tabs>
          <w:tab w:val="left" w:pos="3240"/>
        </w:tabs>
        <w:jc w:val="center"/>
        <w:rPr>
          <w:rFonts w:ascii="Times New Roman" w:eastAsia="Times New Roman" w:hAnsi="Times New Roman" w:cs="Times New Roman"/>
          <w:b/>
          <w:color w:val="auto"/>
          <w:sz w:val="28"/>
          <w:szCs w:val="28"/>
          <w:lang w:bidi="ar-SA"/>
        </w:rPr>
      </w:pPr>
      <w:r w:rsidRPr="00A93AAF">
        <w:rPr>
          <w:rFonts w:ascii="Times New Roman" w:eastAsia="Times New Roman" w:hAnsi="Times New Roman" w:cs="Times New Roman"/>
          <w:b/>
          <w:color w:val="auto"/>
          <w:sz w:val="28"/>
          <w:szCs w:val="28"/>
          <w:lang w:bidi="ar-SA"/>
        </w:rPr>
        <w:t xml:space="preserve">предоставления муниципальной услуги </w:t>
      </w:r>
    </w:p>
    <w:p w:rsidR="00F55F51" w:rsidRPr="00A93AAF" w:rsidRDefault="00F55F51" w:rsidP="00F55F51">
      <w:pPr>
        <w:widowControl/>
        <w:tabs>
          <w:tab w:val="left" w:pos="3240"/>
        </w:tabs>
        <w:jc w:val="center"/>
        <w:rPr>
          <w:rFonts w:ascii="Times New Roman" w:eastAsia="Times New Roman" w:hAnsi="Times New Roman" w:cs="Times New Roman"/>
          <w:b/>
          <w:color w:val="auto"/>
          <w:sz w:val="28"/>
          <w:szCs w:val="28"/>
          <w:lang w:bidi="ar-SA"/>
        </w:rPr>
      </w:pPr>
      <w:r w:rsidRPr="00A93AAF">
        <w:rPr>
          <w:rFonts w:ascii="Times New Roman" w:eastAsia="Times New Roman" w:hAnsi="Times New Roman" w:cs="Times New Roman"/>
          <w:b/>
          <w:color w:val="auto"/>
          <w:sz w:val="28"/>
          <w:szCs w:val="28"/>
          <w:lang w:bidi="ar-SA"/>
        </w:rPr>
        <w:t>«Выдача разрешений на право вырубки зеленых насаждений»</w:t>
      </w:r>
    </w:p>
    <w:p w:rsidR="00F55F51" w:rsidRPr="002817F5" w:rsidRDefault="00F55F51" w:rsidP="00F55F51">
      <w:pPr>
        <w:widowControl/>
        <w:tabs>
          <w:tab w:val="left" w:pos="3240"/>
        </w:tabs>
        <w:jc w:val="center"/>
        <w:rPr>
          <w:rFonts w:ascii="Times New Roman" w:eastAsia="Times New Roman" w:hAnsi="Times New Roman" w:cs="Times New Roman"/>
          <w:color w:val="auto"/>
          <w:sz w:val="28"/>
          <w:szCs w:val="28"/>
          <w:lang w:bidi="ar-SA"/>
        </w:rPr>
      </w:pPr>
    </w:p>
    <w:p w:rsidR="00A54246" w:rsidRPr="006B72F8" w:rsidRDefault="004E46CF" w:rsidP="004E46CF">
      <w:pPr>
        <w:widowControl/>
        <w:tabs>
          <w:tab w:val="left" w:pos="0"/>
        </w:tabs>
        <w:spacing w:line="276" w:lineRule="auto"/>
        <w:ind w:left="360"/>
        <w:jc w:val="center"/>
        <w:rPr>
          <w:rFonts w:ascii="Times New Roman" w:eastAsia="Times New Roman" w:hAnsi="Times New Roman" w:cs="Times New Roman"/>
          <w:b/>
          <w:color w:val="auto"/>
          <w:sz w:val="28"/>
          <w:szCs w:val="28"/>
          <w:lang w:bidi="ar-SA"/>
        </w:rPr>
      </w:pPr>
      <w:r w:rsidRPr="006B72F8">
        <w:rPr>
          <w:rFonts w:ascii="Times New Roman" w:eastAsia="Times New Roman" w:hAnsi="Times New Roman" w:cs="Times New Roman"/>
          <w:b/>
          <w:color w:val="auto"/>
          <w:sz w:val="28"/>
          <w:szCs w:val="28"/>
          <w:lang w:val="en-US" w:bidi="ar-SA"/>
        </w:rPr>
        <w:t xml:space="preserve">I. </w:t>
      </w:r>
      <w:r w:rsidR="00F55F51" w:rsidRPr="006B72F8">
        <w:rPr>
          <w:rFonts w:ascii="Times New Roman" w:eastAsia="Times New Roman" w:hAnsi="Times New Roman" w:cs="Times New Roman"/>
          <w:b/>
          <w:color w:val="auto"/>
          <w:sz w:val="28"/>
          <w:szCs w:val="28"/>
          <w:lang w:bidi="ar-SA"/>
        </w:rPr>
        <w:t>Общие положения</w:t>
      </w:r>
    </w:p>
    <w:p w:rsidR="00A54246" w:rsidRPr="002817F5" w:rsidRDefault="00A54246" w:rsidP="00A54246">
      <w:pPr>
        <w:rPr>
          <w:rFonts w:ascii="Times New Roman" w:eastAsia="Times New Roman" w:hAnsi="Times New Roman" w:cs="Times New Roman"/>
          <w:sz w:val="28"/>
          <w:szCs w:val="28"/>
          <w:lang w:bidi="ar-SA"/>
        </w:rPr>
      </w:pPr>
    </w:p>
    <w:p w:rsidR="00A54246" w:rsidRPr="006B72F8" w:rsidRDefault="00A54246" w:rsidP="00A54246">
      <w:pPr>
        <w:pStyle w:val="af5"/>
        <w:numPr>
          <w:ilvl w:val="0"/>
          <w:numId w:val="44"/>
        </w:numPr>
        <w:jc w:val="center"/>
        <w:rPr>
          <w:rFonts w:ascii="Times New Roman" w:eastAsia="Times New Roman" w:hAnsi="Times New Roman" w:cs="Times New Roman"/>
          <w:b/>
          <w:sz w:val="28"/>
          <w:szCs w:val="28"/>
          <w:lang w:bidi="ar-SA"/>
        </w:rPr>
      </w:pPr>
      <w:r w:rsidRPr="006B72F8">
        <w:rPr>
          <w:rFonts w:ascii="Times New Roman" w:eastAsia="Times New Roman" w:hAnsi="Times New Roman" w:cs="Times New Roman"/>
          <w:b/>
          <w:sz w:val="28"/>
          <w:szCs w:val="28"/>
          <w:lang w:bidi="ar-SA"/>
        </w:rPr>
        <w:t>Предмет регулирования Административного регламента</w:t>
      </w:r>
    </w:p>
    <w:p w:rsidR="00A54246" w:rsidRPr="002817F5" w:rsidRDefault="00A54246" w:rsidP="00A54246">
      <w:pPr>
        <w:rPr>
          <w:rFonts w:ascii="Times New Roman" w:eastAsia="Times New Roman" w:hAnsi="Times New Roman" w:cs="Times New Roman"/>
          <w:sz w:val="28"/>
          <w:szCs w:val="28"/>
          <w:lang w:bidi="ar-SA"/>
        </w:rPr>
      </w:pPr>
    </w:p>
    <w:p w:rsidR="00A54246" w:rsidRPr="002817F5" w:rsidRDefault="00A54246" w:rsidP="00BF0AE5">
      <w:pPr>
        <w:pStyle w:val="af5"/>
        <w:numPr>
          <w:ilvl w:val="1"/>
          <w:numId w:val="42"/>
        </w:numPr>
        <w:ind w:left="0" w:firstLine="851"/>
        <w:jc w:val="both"/>
        <w:rPr>
          <w:rFonts w:ascii="Times New Roman" w:eastAsia="Times New Roman" w:hAnsi="Times New Roman" w:cs="Times New Roman"/>
          <w:sz w:val="28"/>
          <w:szCs w:val="28"/>
          <w:lang w:bidi="ar-SA"/>
        </w:rPr>
      </w:pPr>
      <w:proofErr w:type="gramStart"/>
      <w:r w:rsidRPr="002817F5">
        <w:rPr>
          <w:rFonts w:ascii="Times New Roman" w:eastAsia="Times New Roman" w:hAnsi="Times New Roman" w:cs="Times New Roman"/>
          <w:sz w:val="28"/>
          <w:szCs w:val="28"/>
        </w:rPr>
        <w:t xml:space="preserve">Административный регламент устанавливает стандарт предоставления муниципальной услуги «Выдача разрешений на право вырубки зеленых насаждений» (далее - </w:t>
      </w:r>
      <w:r w:rsidR="00E40615" w:rsidRPr="002817F5">
        <w:rPr>
          <w:rFonts w:ascii="Times New Roman" w:eastAsia="Times New Roman" w:hAnsi="Times New Roman" w:cs="Times New Roman"/>
          <w:sz w:val="28"/>
          <w:szCs w:val="28"/>
        </w:rPr>
        <w:t>м</w:t>
      </w:r>
      <w:r w:rsidRPr="002817F5">
        <w:rPr>
          <w:rFonts w:ascii="Times New Roman" w:eastAsia="Times New Roman" w:hAnsi="Times New Roman" w:cs="Times New Roman"/>
          <w:sz w:val="28"/>
          <w:szCs w:val="28"/>
        </w:rPr>
        <w:t xml:space="preserve">униципальная услуга), устанавливает состав, последовательность и сроки выполнения административных процедур по  предоставлению  </w:t>
      </w:r>
      <w:r w:rsidR="00325FA8" w:rsidRPr="002817F5">
        <w:rPr>
          <w:rFonts w:ascii="Times New Roman" w:eastAsia="Times New Roman" w:hAnsi="Times New Roman" w:cs="Times New Roman"/>
          <w:sz w:val="28"/>
          <w:szCs w:val="28"/>
        </w:rPr>
        <w:t>м</w:t>
      </w:r>
      <w:r w:rsidRPr="002817F5">
        <w:rPr>
          <w:rFonts w:ascii="Times New Roman" w:eastAsia="Times New Roman" w:hAnsi="Times New Roman" w:cs="Times New Roman"/>
          <w:sz w:val="28"/>
          <w:szCs w:val="28"/>
        </w:rPr>
        <w:t xml:space="preserve">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w:t>
      </w:r>
      <w:r w:rsidR="00134E0B">
        <w:rPr>
          <w:rFonts w:ascii="Times New Roman" w:eastAsia="Times New Roman" w:hAnsi="Times New Roman" w:cs="Times New Roman"/>
          <w:sz w:val="28"/>
          <w:szCs w:val="28"/>
        </w:rPr>
        <w:t>а</w:t>
      </w:r>
      <w:r w:rsidR="00630B0D" w:rsidRPr="002817F5">
        <w:rPr>
          <w:rFonts w:ascii="Times New Roman" w:eastAsia="Times New Roman" w:hAnsi="Times New Roman" w:cs="Times New Roman"/>
          <w:sz w:val="28"/>
          <w:szCs w:val="28"/>
        </w:rPr>
        <w:t>дминистрации</w:t>
      </w:r>
      <w:r w:rsidRPr="002817F5">
        <w:rPr>
          <w:rFonts w:ascii="Times New Roman" w:eastAsia="Times New Roman" w:hAnsi="Times New Roman" w:cs="Times New Roman"/>
          <w:sz w:val="28"/>
          <w:szCs w:val="28"/>
        </w:rPr>
        <w:t xml:space="preserve"> </w:t>
      </w:r>
      <w:r w:rsidR="00134E0B">
        <w:rPr>
          <w:rFonts w:ascii="Times New Roman" w:eastAsia="Times New Roman" w:hAnsi="Times New Roman" w:cs="Times New Roman"/>
          <w:sz w:val="28"/>
          <w:szCs w:val="28"/>
        </w:rPr>
        <w:t>сельского</w:t>
      </w:r>
      <w:r w:rsidRPr="002817F5">
        <w:rPr>
          <w:rFonts w:ascii="Times New Roman" w:eastAsia="Times New Roman" w:hAnsi="Times New Roman" w:cs="Times New Roman"/>
          <w:sz w:val="28"/>
          <w:szCs w:val="28"/>
        </w:rPr>
        <w:t xml:space="preserve"> поселени</w:t>
      </w:r>
      <w:r w:rsidR="00630B0D" w:rsidRPr="002817F5">
        <w:rPr>
          <w:rFonts w:ascii="Times New Roman" w:eastAsia="Times New Roman" w:hAnsi="Times New Roman" w:cs="Times New Roman"/>
          <w:sz w:val="28"/>
          <w:szCs w:val="28"/>
        </w:rPr>
        <w:t>я</w:t>
      </w:r>
      <w:r w:rsidRPr="002817F5">
        <w:rPr>
          <w:rFonts w:ascii="Times New Roman" w:eastAsia="Times New Roman" w:hAnsi="Times New Roman" w:cs="Times New Roman"/>
          <w:sz w:val="28"/>
          <w:szCs w:val="28"/>
        </w:rPr>
        <w:t xml:space="preserve"> </w:t>
      </w:r>
      <w:r w:rsidR="00134E0B">
        <w:rPr>
          <w:rFonts w:ascii="Times New Roman" w:eastAsia="Times New Roman" w:hAnsi="Times New Roman" w:cs="Times New Roman"/>
          <w:sz w:val="28"/>
          <w:szCs w:val="28"/>
        </w:rPr>
        <w:t>Русскинская</w:t>
      </w:r>
      <w:r w:rsidRPr="002817F5">
        <w:rPr>
          <w:rFonts w:ascii="Times New Roman" w:eastAsia="Times New Roman" w:hAnsi="Times New Roman" w:cs="Times New Roman"/>
          <w:sz w:val="28"/>
          <w:szCs w:val="28"/>
        </w:rPr>
        <w:t xml:space="preserve"> (далее</w:t>
      </w:r>
      <w:r w:rsidR="00630B0D" w:rsidRPr="002817F5">
        <w:rPr>
          <w:rFonts w:ascii="Times New Roman" w:eastAsia="Times New Roman" w:hAnsi="Times New Roman" w:cs="Times New Roman"/>
          <w:sz w:val="28"/>
          <w:szCs w:val="28"/>
        </w:rPr>
        <w:t xml:space="preserve"> </w:t>
      </w:r>
      <w:r w:rsidR="00296171" w:rsidRPr="002817F5">
        <w:rPr>
          <w:rFonts w:ascii="Times New Roman" w:eastAsia="Times New Roman" w:hAnsi="Times New Roman" w:cs="Times New Roman"/>
          <w:sz w:val="28"/>
          <w:szCs w:val="28"/>
        </w:rPr>
        <w:t>–</w:t>
      </w:r>
      <w:r w:rsidR="00630B0D" w:rsidRPr="002817F5">
        <w:rPr>
          <w:rFonts w:ascii="Times New Roman" w:eastAsia="Times New Roman" w:hAnsi="Times New Roman" w:cs="Times New Roman"/>
          <w:sz w:val="28"/>
          <w:szCs w:val="28"/>
        </w:rPr>
        <w:t xml:space="preserve"> </w:t>
      </w:r>
      <w:r w:rsidR="00296171" w:rsidRPr="002817F5">
        <w:rPr>
          <w:rFonts w:ascii="Times New Roman" w:eastAsia="Times New Roman" w:hAnsi="Times New Roman" w:cs="Times New Roman"/>
          <w:sz w:val="28"/>
          <w:szCs w:val="28"/>
        </w:rPr>
        <w:t>Уполномоченный орган</w:t>
      </w:r>
      <w:proofErr w:type="gramEnd"/>
      <w:r w:rsidRPr="002817F5">
        <w:rPr>
          <w:rFonts w:ascii="Times New Roman" w:eastAsia="Times New Roman" w:hAnsi="Times New Roman" w:cs="Times New Roman"/>
          <w:sz w:val="28"/>
          <w:szCs w:val="28"/>
        </w:rPr>
        <w:t xml:space="preserve">), должностных лиц Администрации, предоставляющих  </w:t>
      </w:r>
      <w:r w:rsidR="00B004BA" w:rsidRPr="002817F5">
        <w:rPr>
          <w:rFonts w:ascii="Times New Roman" w:eastAsia="Times New Roman" w:hAnsi="Times New Roman" w:cs="Times New Roman"/>
          <w:sz w:val="28"/>
          <w:szCs w:val="28"/>
        </w:rPr>
        <w:t>м</w:t>
      </w:r>
      <w:r w:rsidRPr="002817F5">
        <w:rPr>
          <w:rFonts w:ascii="Times New Roman" w:eastAsia="Times New Roman" w:hAnsi="Times New Roman" w:cs="Times New Roman"/>
          <w:sz w:val="28"/>
          <w:szCs w:val="28"/>
        </w:rPr>
        <w:t>униципальную  услугу.</w:t>
      </w:r>
    </w:p>
    <w:p w:rsidR="00D30719" w:rsidRPr="002817F5" w:rsidRDefault="00D30719" w:rsidP="00BF0AE5">
      <w:pPr>
        <w:pStyle w:val="af5"/>
        <w:numPr>
          <w:ilvl w:val="1"/>
          <w:numId w:val="42"/>
        </w:numPr>
        <w:ind w:left="0" w:firstLine="851"/>
        <w:jc w:val="both"/>
        <w:rPr>
          <w:rFonts w:ascii="Times New Roman" w:eastAsia="Times New Roman" w:hAnsi="Times New Roman" w:cs="Times New Roman"/>
          <w:sz w:val="28"/>
          <w:szCs w:val="28"/>
          <w:lang w:bidi="ar-SA"/>
        </w:rPr>
      </w:pPr>
      <w:r w:rsidRPr="002817F5">
        <w:rPr>
          <w:rFonts w:ascii="Times New Roman" w:hAnsi="Times New Roman" w:cs="Times New Roman"/>
          <w:sz w:val="28"/>
          <w:szCs w:val="28"/>
        </w:rPr>
        <w:t>Выдача разрешения на право вырубки зеленых насаждений осуществляется в случаях:</w:t>
      </w:r>
    </w:p>
    <w:p w:rsidR="00D30719" w:rsidRPr="002817F5" w:rsidRDefault="00E40615" w:rsidP="00BF0AE5">
      <w:pPr>
        <w:pStyle w:val="af5"/>
        <w:numPr>
          <w:ilvl w:val="2"/>
          <w:numId w:val="42"/>
        </w:numPr>
        <w:tabs>
          <w:tab w:val="left" w:pos="1843"/>
        </w:tabs>
        <w:ind w:left="0" w:firstLine="851"/>
        <w:jc w:val="both"/>
        <w:rPr>
          <w:rFonts w:ascii="Times New Roman" w:eastAsia="Times New Roman" w:hAnsi="Times New Roman" w:cs="Times New Roman"/>
          <w:sz w:val="28"/>
          <w:szCs w:val="28"/>
          <w:lang w:bidi="ar-SA"/>
        </w:rPr>
      </w:pPr>
      <w:r w:rsidRPr="002817F5">
        <w:rPr>
          <w:rFonts w:ascii="Times New Roman" w:hAnsi="Times New Roman" w:cs="Times New Roman"/>
          <w:sz w:val="28"/>
          <w:szCs w:val="28"/>
        </w:rPr>
        <w:t>В</w:t>
      </w:r>
      <w:r w:rsidR="00D30719" w:rsidRPr="002817F5">
        <w:rPr>
          <w:rFonts w:ascii="Times New Roman" w:hAnsi="Times New Roman" w:cs="Times New Roman"/>
          <w:sz w:val="28"/>
          <w:szCs w:val="28"/>
        </w:rPr>
        <w:t>ыявлени</w:t>
      </w:r>
      <w:r w:rsidRPr="002817F5">
        <w:rPr>
          <w:rFonts w:ascii="Times New Roman" w:hAnsi="Times New Roman" w:cs="Times New Roman"/>
          <w:sz w:val="28"/>
          <w:szCs w:val="28"/>
        </w:rPr>
        <w:t>я</w:t>
      </w:r>
      <w:r w:rsidR="00D30719" w:rsidRPr="002817F5">
        <w:rPr>
          <w:rFonts w:ascii="Times New Roman" w:hAnsi="Times New Roman" w:cs="Times New Roman"/>
          <w:sz w:val="28"/>
          <w:szCs w:val="28"/>
        </w:rPr>
        <w:t xml:space="preserve">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D30719" w:rsidRPr="002817F5" w:rsidRDefault="00D30719" w:rsidP="00BF0AE5">
      <w:pPr>
        <w:pStyle w:val="af5"/>
        <w:numPr>
          <w:ilvl w:val="2"/>
          <w:numId w:val="42"/>
        </w:numPr>
        <w:tabs>
          <w:tab w:val="left" w:pos="1843"/>
        </w:tabs>
        <w:ind w:left="0" w:firstLine="851"/>
        <w:jc w:val="both"/>
        <w:rPr>
          <w:rFonts w:ascii="Times New Roman" w:eastAsia="Times New Roman" w:hAnsi="Times New Roman" w:cs="Times New Roman"/>
          <w:sz w:val="28"/>
          <w:szCs w:val="28"/>
          <w:lang w:bidi="ar-SA"/>
        </w:rPr>
      </w:pPr>
      <w:r w:rsidRPr="002817F5">
        <w:rPr>
          <w:rFonts w:ascii="Times New Roman" w:hAnsi="Times New Roman" w:cs="Times New Roman"/>
          <w:sz w:val="28"/>
          <w:szCs w:val="28"/>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2817F5">
        <w:rPr>
          <w:rFonts w:ascii="Times New Roman" w:hAnsi="Times New Roman" w:cs="Times New Roman"/>
          <w:sz w:val="28"/>
          <w:szCs w:val="28"/>
        </w:rPr>
        <w:t>внутридворовых</w:t>
      </w:r>
      <w:proofErr w:type="spellEnd"/>
      <w:r w:rsidRPr="002817F5">
        <w:rPr>
          <w:rFonts w:ascii="Times New Roman" w:hAnsi="Times New Roman" w:cs="Times New Roman"/>
          <w:sz w:val="28"/>
          <w:szCs w:val="28"/>
        </w:rPr>
        <w:t xml:space="preserve"> территорий);</w:t>
      </w:r>
    </w:p>
    <w:p w:rsidR="00D30719" w:rsidRPr="002817F5" w:rsidRDefault="00D30719" w:rsidP="00BF0AE5">
      <w:pPr>
        <w:pStyle w:val="af5"/>
        <w:numPr>
          <w:ilvl w:val="2"/>
          <w:numId w:val="42"/>
        </w:numPr>
        <w:tabs>
          <w:tab w:val="left" w:pos="1701"/>
        </w:tabs>
        <w:ind w:left="0" w:firstLine="851"/>
        <w:jc w:val="both"/>
        <w:rPr>
          <w:rFonts w:ascii="Times New Roman" w:eastAsia="Times New Roman" w:hAnsi="Times New Roman" w:cs="Times New Roman"/>
          <w:sz w:val="28"/>
          <w:szCs w:val="28"/>
          <w:lang w:bidi="ar-SA"/>
        </w:rPr>
      </w:pPr>
      <w:r w:rsidRPr="002817F5">
        <w:rPr>
          <w:rFonts w:ascii="Times New Roman" w:hAnsi="Times New Roman" w:cs="Times New Roman"/>
          <w:sz w:val="28"/>
          <w:szCs w:val="28"/>
        </w:rPr>
        <w:t>Проведения строительства (реконструкции), сетей инженерно - технического обеспечения, в том числе линейных объектов;</w:t>
      </w:r>
    </w:p>
    <w:p w:rsidR="00D30719" w:rsidRPr="002817F5" w:rsidRDefault="00D30719" w:rsidP="00BF0AE5">
      <w:pPr>
        <w:pStyle w:val="af5"/>
        <w:numPr>
          <w:ilvl w:val="2"/>
          <w:numId w:val="42"/>
        </w:numPr>
        <w:tabs>
          <w:tab w:val="left" w:pos="1701"/>
        </w:tabs>
        <w:ind w:left="0" w:firstLine="851"/>
        <w:jc w:val="both"/>
        <w:rPr>
          <w:rFonts w:ascii="Times New Roman" w:eastAsia="Times New Roman" w:hAnsi="Times New Roman" w:cs="Times New Roman"/>
          <w:sz w:val="28"/>
          <w:szCs w:val="28"/>
          <w:lang w:bidi="ar-SA"/>
        </w:rPr>
      </w:pPr>
      <w:r w:rsidRPr="002817F5">
        <w:rPr>
          <w:rFonts w:ascii="Times New Roman" w:hAnsi="Times New Roman" w:cs="Times New Roman"/>
          <w:sz w:val="28"/>
          <w:szCs w:val="28"/>
        </w:rPr>
        <w:t>Проведени</w:t>
      </w:r>
      <w:r w:rsidR="00E40615" w:rsidRPr="002817F5">
        <w:rPr>
          <w:rFonts w:ascii="Times New Roman" w:hAnsi="Times New Roman" w:cs="Times New Roman"/>
          <w:sz w:val="28"/>
          <w:szCs w:val="28"/>
        </w:rPr>
        <w:t>я</w:t>
      </w:r>
      <w:r w:rsidRPr="002817F5">
        <w:rPr>
          <w:rFonts w:ascii="Times New Roman" w:hAnsi="Times New Roman" w:cs="Times New Roman"/>
          <w:sz w:val="28"/>
          <w:szCs w:val="28"/>
        </w:rPr>
        <w:t xml:space="preserve"> капитального или текущего ремонта сетей инженерно- 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D30719" w:rsidRPr="002817F5" w:rsidRDefault="00D30719" w:rsidP="00BF0AE5">
      <w:pPr>
        <w:pStyle w:val="af5"/>
        <w:numPr>
          <w:ilvl w:val="2"/>
          <w:numId w:val="42"/>
        </w:numPr>
        <w:tabs>
          <w:tab w:val="left" w:pos="1701"/>
        </w:tabs>
        <w:ind w:left="0" w:firstLine="851"/>
        <w:jc w:val="both"/>
        <w:rPr>
          <w:rFonts w:ascii="Times New Roman" w:eastAsia="Times New Roman" w:hAnsi="Times New Roman" w:cs="Times New Roman"/>
          <w:sz w:val="28"/>
          <w:szCs w:val="28"/>
          <w:lang w:bidi="ar-SA"/>
        </w:rPr>
      </w:pPr>
      <w:r w:rsidRPr="002817F5">
        <w:rPr>
          <w:rFonts w:ascii="Times New Roman" w:hAnsi="Times New Roman" w:cs="Times New Roman"/>
          <w:sz w:val="28"/>
          <w:szCs w:val="28"/>
        </w:rPr>
        <w:t>Размещения, установки объектов, не являющихся объектами капитального строительства;</w:t>
      </w:r>
    </w:p>
    <w:p w:rsidR="00D30719" w:rsidRPr="002817F5" w:rsidRDefault="00D30719" w:rsidP="00BF0AE5">
      <w:pPr>
        <w:pStyle w:val="af5"/>
        <w:numPr>
          <w:ilvl w:val="2"/>
          <w:numId w:val="42"/>
        </w:numPr>
        <w:tabs>
          <w:tab w:val="left" w:pos="1701"/>
        </w:tabs>
        <w:ind w:left="0" w:firstLine="851"/>
        <w:jc w:val="both"/>
        <w:rPr>
          <w:rFonts w:ascii="Times New Roman" w:eastAsia="Times New Roman" w:hAnsi="Times New Roman" w:cs="Times New Roman"/>
          <w:sz w:val="28"/>
          <w:szCs w:val="28"/>
          <w:lang w:bidi="ar-SA"/>
        </w:rPr>
      </w:pPr>
      <w:r w:rsidRPr="002817F5">
        <w:rPr>
          <w:rFonts w:ascii="Times New Roman" w:hAnsi="Times New Roman" w:cs="Times New Roman"/>
          <w:sz w:val="28"/>
          <w:szCs w:val="28"/>
        </w:rPr>
        <w:t>Проведение инженерно-геологических изысканий;</w:t>
      </w:r>
    </w:p>
    <w:p w:rsidR="00D30719" w:rsidRPr="002817F5" w:rsidRDefault="00D30719" w:rsidP="00BF0AE5">
      <w:pPr>
        <w:pStyle w:val="af5"/>
        <w:numPr>
          <w:ilvl w:val="2"/>
          <w:numId w:val="42"/>
        </w:numPr>
        <w:tabs>
          <w:tab w:val="left" w:pos="1701"/>
        </w:tabs>
        <w:ind w:left="0" w:firstLine="851"/>
        <w:jc w:val="both"/>
        <w:rPr>
          <w:rFonts w:ascii="Times New Roman" w:eastAsia="Times New Roman" w:hAnsi="Times New Roman" w:cs="Times New Roman"/>
          <w:sz w:val="28"/>
          <w:szCs w:val="28"/>
          <w:lang w:bidi="ar-SA"/>
        </w:rPr>
      </w:pPr>
      <w:r w:rsidRPr="002817F5">
        <w:rPr>
          <w:rFonts w:ascii="Times New Roman" w:hAnsi="Times New Roman" w:cs="Times New Roman"/>
          <w:sz w:val="28"/>
          <w:szCs w:val="28"/>
        </w:rPr>
        <w:t>Восстановления нормативного светового режима в жилых и нежилых помещениях, затеняемых деревьями.</w:t>
      </w:r>
    </w:p>
    <w:p w:rsidR="00D30719" w:rsidRPr="002817F5" w:rsidRDefault="00D30719" w:rsidP="00BF0AE5">
      <w:pPr>
        <w:pStyle w:val="af5"/>
        <w:numPr>
          <w:ilvl w:val="1"/>
          <w:numId w:val="42"/>
        </w:numPr>
        <w:ind w:left="0" w:firstLine="851"/>
        <w:jc w:val="both"/>
        <w:rPr>
          <w:rFonts w:ascii="Times New Roman" w:eastAsia="Times New Roman" w:hAnsi="Times New Roman" w:cs="Times New Roman"/>
          <w:sz w:val="28"/>
          <w:szCs w:val="28"/>
          <w:lang w:bidi="ar-SA"/>
        </w:rPr>
      </w:pPr>
      <w:proofErr w:type="gramStart"/>
      <w:r w:rsidRPr="002817F5">
        <w:rPr>
          <w:rFonts w:ascii="Times New Roman" w:hAnsi="Times New Roman" w:cs="Times New Roman"/>
          <w:sz w:val="28"/>
          <w:szCs w:val="28"/>
        </w:rPr>
        <w:t xml:space="preserve">Выдача разрешения на </w:t>
      </w:r>
      <w:r w:rsidR="009B62CC" w:rsidRPr="002817F5">
        <w:rPr>
          <w:rFonts w:ascii="Times New Roman" w:hAnsi="Times New Roman" w:cs="Times New Roman"/>
          <w:sz w:val="28"/>
          <w:szCs w:val="28"/>
        </w:rPr>
        <w:t>право вырубки зеленых насаждений</w:t>
      </w:r>
      <w:r w:rsidRPr="002817F5">
        <w:rPr>
          <w:rFonts w:ascii="Times New Roman" w:hAnsi="Times New Roman" w:cs="Times New Roman"/>
          <w:sz w:val="28"/>
          <w:szCs w:val="28"/>
        </w:rPr>
        <w:t xml:space="preserve"> осуществляется для производства работ на землях, на которые не распространяется действие лесного законодательства Российской Федерации, на </w:t>
      </w:r>
      <w:r w:rsidRPr="002817F5">
        <w:rPr>
          <w:rFonts w:ascii="Times New Roman" w:hAnsi="Times New Roman" w:cs="Times New Roman"/>
          <w:sz w:val="28"/>
          <w:szCs w:val="28"/>
        </w:rPr>
        <w:lastRenderedPageBreak/>
        <w:t xml:space="preserve">землях, не </w:t>
      </w:r>
      <w:r w:rsidR="009B62CC" w:rsidRPr="002817F5">
        <w:rPr>
          <w:rFonts w:ascii="Times New Roman" w:hAnsi="Times New Roman" w:cs="Times New Roman"/>
          <w:sz w:val="28"/>
          <w:szCs w:val="28"/>
        </w:rPr>
        <w:t>входящих в</w:t>
      </w:r>
      <w:r w:rsidRPr="002817F5">
        <w:rPr>
          <w:rFonts w:ascii="Times New Roman" w:hAnsi="Times New Roman" w:cs="Times New Roman"/>
          <w:sz w:val="28"/>
          <w:szCs w:val="28"/>
        </w:rPr>
        <w:t xml:space="preserve"> полосы отвода железных </w:t>
      </w:r>
      <w:r w:rsidR="009B62CC" w:rsidRPr="002817F5">
        <w:rPr>
          <w:rFonts w:ascii="Times New Roman" w:hAnsi="Times New Roman" w:cs="Times New Roman"/>
          <w:sz w:val="28"/>
          <w:szCs w:val="28"/>
        </w:rPr>
        <w:t>и автомобильных</w:t>
      </w:r>
      <w:r w:rsidRPr="002817F5">
        <w:rPr>
          <w:rFonts w:ascii="Times New Roman" w:hAnsi="Times New Roman" w:cs="Times New Roman"/>
          <w:sz w:val="28"/>
          <w:szCs w:val="28"/>
        </w:rPr>
        <w:t xml:space="preserve"> дорог, на земельных участках, не относящихся к специально отведенным для выполнения агротехнических мероприятий по разведению и содержанию зеленых насаждений (питомники, оранжерейные комплексы), а также не относящихся к территории</w:t>
      </w:r>
      <w:proofErr w:type="gramEnd"/>
      <w:r w:rsidRPr="002817F5">
        <w:rPr>
          <w:rFonts w:ascii="Times New Roman" w:hAnsi="Times New Roman" w:cs="Times New Roman"/>
          <w:sz w:val="28"/>
          <w:szCs w:val="28"/>
        </w:rPr>
        <w:t xml:space="preserve"> кладбищ.</w:t>
      </w:r>
    </w:p>
    <w:p w:rsidR="00630B0D" w:rsidRPr="002817F5" w:rsidRDefault="00D30719" w:rsidP="00BF0AE5">
      <w:pPr>
        <w:pStyle w:val="af5"/>
        <w:numPr>
          <w:ilvl w:val="1"/>
          <w:numId w:val="42"/>
        </w:numPr>
        <w:ind w:left="0" w:firstLine="851"/>
        <w:jc w:val="both"/>
        <w:rPr>
          <w:rFonts w:ascii="Times New Roman" w:eastAsia="Times New Roman" w:hAnsi="Times New Roman" w:cs="Times New Roman"/>
          <w:sz w:val="28"/>
          <w:szCs w:val="28"/>
          <w:lang w:bidi="ar-SA"/>
        </w:rPr>
      </w:pPr>
      <w:r w:rsidRPr="002817F5">
        <w:rPr>
          <w:rFonts w:ascii="Times New Roman" w:hAnsi="Times New Roman" w:cs="Times New Roman"/>
          <w:sz w:val="28"/>
          <w:szCs w:val="28"/>
        </w:rPr>
        <w:t xml:space="preserve">Вырубка зеленых насаждений без разрешения на территории муниципального образования </w:t>
      </w:r>
      <w:r w:rsidR="00CC3AAF">
        <w:rPr>
          <w:rFonts w:ascii="Times New Roman" w:hAnsi="Times New Roman" w:cs="Times New Roman"/>
          <w:sz w:val="28"/>
          <w:szCs w:val="28"/>
        </w:rPr>
        <w:t xml:space="preserve">сельского </w:t>
      </w:r>
      <w:r w:rsidRPr="002817F5">
        <w:rPr>
          <w:rFonts w:ascii="Times New Roman" w:hAnsi="Times New Roman" w:cs="Times New Roman"/>
          <w:sz w:val="28"/>
          <w:szCs w:val="28"/>
        </w:rPr>
        <w:t xml:space="preserve">поселение </w:t>
      </w:r>
      <w:r w:rsidR="00CC3AAF">
        <w:rPr>
          <w:rFonts w:ascii="Times New Roman" w:hAnsi="Times New Roman" w:cs="Times New Roman"/>
          <w:sz w:val="28"/>
          <w:szCs w:val="28"/>
        </w:rPr>
        <w:t>Русскинская</w:t>
      </w:r>
      <w:r w:rsidRPr="002817F5">
        <w:rPr>
          <w:rFonts w:ascii="Times New Roman" w:hAnsi="Times New Roman" w:cs="Times New Roman"/>
          <w:sz w:val="28"/>
          <w:szCs w:val="28"/>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630B0D" w:rsidRPr="002817F5" w:rsidRDefault="00630B0D" w:rsidP="00BF0AE5">
      <w:pPr>
        <w:pStyle w:val="af5"/>
        <w:ind w:left="851"/>
        <w:jc w:val="both"/>
        <w:rPr>
          <w:rFonts w:ascii="Times New Roman" w:eastAsia="Times New Roman" w:hAnsi="Times New Roman" w:cs="Times New Roman"/>
          <w:sz w:val="28"/>
          <w:szCs w:val="28"/>
          <w:lang w:bidi="ar-SA"/>
        </w:rPr>
      </w:pPr>
    </w:p>
    <w:p w:rsidR="00630B0D" w:rsidRPr="006B72F8" w:rsidRDefault="00A54246" w:rsidP="00BF0AE5">
      <w:pPr>
        <w:pStyle w:val="af5"/>
        <w:ind w:left="851"/>
        <w:jc w:val="center"/>
        <w:rPr>
          <w:rFonts w:ascii="Times New Roman" w:hAnsi="Times New Roman" w:cs="Times New Roman"/>
          <w:b/>
          <w:sz w:val="28"/>
          <w:szCs w:val="28"/>
        </w:rPr>
      </w:pPr>
      <w:r w:rsidRPr="006B72F8">
        <w:rPr>
          <w:rFonts w:ascii="Times New Roman" w:eastAsia="Times New Roman" w:hAnsi="Times New Roman" w:cs="Times New Roman"/>
          <w:b/>
          <w:sz w:val="28"/>
          <w:szCs w:val="28"/>
        </w:rPr>
        <w:t>2.</w:t>
      </w:r>
      <w:r w:rsidRPr="006B72F8">
        <w:rPr>
          <w:rFonts w:ascii="Times New Roman" w:hAnsi="Times New Roman" w:cs="Times New Roman"/>
          <w:b/>
          <w:sz w:val="28"/>
          <w:szCs w:val="28"/>
        </w:rPr>
        <w:t xml:space="preserve"> Круг Заявителей</w:t>
      </w:r>
    </w:p>
    <w:p w:rsidR="009709DC" w:rsidRPr="002817F5" w:rsidRDefault="009709DC" w:rsidP="00BF0AE5">
      <w:pPr>
        <w:pStyle w:val="af5"/>
        <w:ind w:left="851"/>
        <w:jc w:val="center"/>
        <w:rPr>
          <w:rFonts w:ascii="Times New Roman" w:hAnsi="Times New Roman" w:cs="Times New Roman"/>
          <w:sz w:val="28"/>
          <w:szCs w:val="28"/>
        </w:rPr>
      </w:pPr>
    </w:p>
    <w:p w:rsidR="00630B0D" w:rsidRPr="002817F5" w:rsidRDefault="00A54246" w:rsidP="00BF0AE5">
      <w:pPr>
        <w:pStyle w:val="af5"/>
        <w:ind w:left="0" w:firstLine="851"/>
        <w:jc w:val="both"/>
        <w:rPr>
          <w:rFonts w:ascii="Times New Roman" w:hAnsi="Times New Roman" w:cs="Times New Roman"/>
          <w:sz w:val="28"/>
          <w:szCs w:val="28"/>
        </w:rPr>
      </w:pPr>
      <w:r w:rsidRPr="002817F5">
        <w:rPr>
          <w:rFonts w:ascii="Times New Roman" w:hAnsi="Times New Roman" w:cs="Times New Roman"/>
          <w:sz w:val="28"/>
          <w:szCs w:val="28"/>
        </w:rPr>
        <w:t xml:space="preserve">2.1. </w:t>
      </w:r>
      <w:r w:rsidR="009709DC" w:rsidRPr="002817F5">
        <w:rPr>
          <w:rFonts w:ascii="Times New Roman" w:hAnsi="Times New Roman" w:cs="Times New Roman"/>
          <w:sz w:val="28"/>
          <w:szCs w:val="28"/>
        </w:rPr>
        <w:t>Заявителями являются</w:t>
      </w:r>
      <w:r w:rsidRPr="002817F5">
        <w:rPr>
          <w:rFonts w:ascii="Times New Roman" w:hAnsi="Times New Roman" w:cs="Times New Roman"/>
          <w:sz w:val="28"/>
          <w:szCs w:val="28"/>
        </w:rPr>
        <w:t xml:space="preserve"> физические лица, в том числе зарегистрированные в качестве индивидуальных предпринимателей, юридические </w:t>
      </w:r>
      <w:r w:rsidR="009709DC" w:rsidRPr="002817F5">
        <w:rPr>
          <w:rFonts w:ascii="Times New Roman" w:hAnsi="Times New Roman" w:cs="Times New Roman"/>
          <w:sz w:val="28"/>
          <w:szCs w:val="28"/>
        </w:rPr>
        <w:t>лица, независимо</w:t>
      </w:r>
      <w:r w:rsidRPr="002817F5">
        <w:rPr>
          <w:rFonts w:ascii="Times New Roman" w:hAnsi="Times New Roman" w:cs="Times New Roman"/>
          <w:sz w:val="28"/>
          <w:szCs w:val="28"/>
        </w:rPr>
        <w:t xml:space="preserve"> от права пользования земельным участком,</w:t>
      </w:r>
      <w:r w:rsidR="00925C09" w:rsidRPr="002817F5">
        <w:rPr>
          <w:rFonts w:ascii="Times New Roman" w:hAnsi="Times New Roman" w:cs="Times New Roman"/>
          <w:sz w:val="28"/>
          <w:szCs w:val="28"/>
        </w:rPr>
        <w:t xml:space="preserve"> </w:t>
      </w:r>
      <w:r w:rsidRPr="002817F5">
        <w:rPr>
          <w:rFonts w:ascii="Times New Roman" w:hAnsi="Times New Roman" w:cs="Times New Roman"/>
          <w:sz w:val="28"/>
          <w:szCs w:val="28"/>
        </w:rPr>
        <w:t xml:space="preserve">за исключением территорий с </w:t>
      </w:r>
      <w:r w:rsidR="009709DC" w:rsidRPr="002817F5">
        <w:rPr>
          <w:rFonts w:ascii="Times New Roman" w:hAnsi="Times New Roman" w:cs="Times New Roman"/>
          <w:sz w:val="28"/>
          <w:szCs w:val="28"/>
        </w:rPr>
        <w:t>лесными насаждениями</w:t>
      </w:r>
      <w:r w:rsidR="00F2022C" w:rsidRPr="002817F5">
        <w:rPr>
          <w:rFonts w:ascii="Times New Roman" w:hAnsi="Times New Roman" w:cs="Times New Roman"/>
          <w:sz w:val="28"/>
          <w:szCs w:val="28"/>
        </w:rPr>
        <w:t xml:space="preserve"> (далее – заявитель)</w:t>
      </w:r>
      <w:r w:rsidRPr="002817F5">
        <w:rPr>
          <w:rFonts w:ascii="Times New Roman" w:hAnsi="Times New Roman" w:cs="Times New Roman"/>
          <w:sz w:val="28"/>
          <w:szCs w:val="28"/>
        </w:rPr>
        <w:t>.</w:t>
      </w:r>
    </w:p>
    <w:p w:rsidR="00630B0D" w:rsidRPr="002817F5" w:rsidRDefault="00A54246" w:rsidP="00BF0AE5">
      <w:pPr>
        <w:pStyle w:val="af5"/>
        <w:ind w:left="0" w:firstLine="851"/>
        <w:jc w:val="both"/>
        <w:rPr>
          <w:rFonts w:ascii="Times New Roman" w:hAnsi="Times New Roman" w:cs="Times New Roman"/>
          <w:sz w:val="28"/>
          <w:szCs w:val="28"/>
        </w:rPr>
      </w:pPr>
      <w:r w:rsidRPr="002817F5">
        <w:rPr>
          <w:rFonts w:ascii="Times New Roman" w:hAnsi="Times New Roman" w:cs="Times New Roman"/>
          <w:sz w:val="28"/>
          <w:szCs w:val="28"/>
        </w:rPr>
        <w:t xml:space="preserve">2.2. Интересы </w:t>
      </w:r>
      <w:r w:rsidR="00F2022C" w:rsidRPr="002817F5">
        <w:rPr>
          <w:rFonts w:ascii="Times New Roman" w:hAnsi="Times New Roman" w:cs="Times New Roman"/>
          <w:sz w:val="28"/>
          <w:szCs w:val="28"/>
        </w:rPr>
        <w:t>заявителей,</w:t>
      </w:r>
      <w:r w:rsidRPr="002817F5">
        <w:rPr>
          <w:rFonts w:ascii="Times New Roman" w:hAnsi="Times New Roman" w:cs="Times New Roman"/>
          <w:sz w:val="28"/>
          <w:szCs w:val="28"/>
        </w:rPr>
        <w:t xml:space="preserve"> указанных в пункте 2.1 настоящего Административного регламента</w:t>
      </w:r>
      <w:r w:rsidR="00925C09" w:rsidRPr="002817F5">
        <w:rPr>
          <w:rFonts w:ascii="Times New Roman" w:hAnsi="Times New Roman" w:cs="Times New Roman"/>
          <w:sz w:val="28"/>
          <w:szCs w:val="28"/>
        </w:rPr>
        <w:t>, могут представлять лица, обладающие соответствующими полномочиями (далее – представитель).</w:t>
      </w:r>
    </w:p>
    <w:p w:rsidR="00630B0D" w:rsidRPr="002817F5" w:rsidRDefault="00925C09" w:rsidP="00BF0AE5">
      <w:pPr>
        <w:pStyle w:val="af5"/>
        <w:ind w:left="0" w:firstLine="851"/>
        <w:jc w:val="both"/>
        <w:rPr>
          <w:rFonts w:ascii="Times New Roman" w:hAnsi="Times New Roman" w:cs="Times New Roman"/>
          <w:sz w:val="28"/>
          <w:szCs w:val="28"/>
        </w:rPr>
      </w:pPr>
      <w:r w:rsidRPr="002817F5">
        <w:rPr>
          <w:rFonts w:ascii="Times New Roman" w:hAnsi="Times New Roman" w:cs="Times New Roman"/>
          <w:sz w:val="28"/>
          <w:szCs w:val="28"/>
        </w:rPr>
        <w:t>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30B0D" w:rsidRPr="002817F5" w:rsidRDefault="00630B0D" w:rsidP="00BF0AE5">
      <w:pPr>
        <w:pStyle w:val="af5"/>
        <w:ind w:left="0" w:firstLine="851"/>
        <w:jc w:val="both"/>
        <w:rPr>
          <w:rFonts w:ascii="Times New Roman" w:hAnsi="Times New Roman" w:cs="Times New Roman"/>
          <w:sz w:val="28"/>
          <w:szCs w:val="28"/>
        </w:rPr>
      </w:pPr>
    </w:p>
    <w:p w:rsidR="00630B0D" w:rsidRPr="006B72F8" w:rsidRDefault="00925C09" w:rsidP="00BF0AE5">
      <w:pPr>
        <w:pStyle w:val="af5"/>
        <w:ind w:left="0" w:firstLine="851"/>
        <w:jc w:val="center"/>
        <w:rPr>
          <w:rFonts w:ascii="Times New Roman" w:hAnsi="Times New Roman" w:cs="Times New Roman"/>
          <w:b/>
          <w:sz w:val="28"/>
          <w:szCs w:val="28"/>
        </w:rPr>
      </w:pPr>
      <w:r w:rsidRPr="006B72F8">
        <w:rPr>
          <w:rFonts w:ascii="Times New Roman" w:hAnsi="Times New Roman" w:cs="Times New Roman"/>
          <w:b/>
          <w:sz w:val="28"/>
          <w:szCs w:val="28"/>
        </w:rPr>
        <w:t xml:space="preserve">3. Требования предоставления заявителю </w:t>
      </w:r>
      <w:r w:rsidR="00CC2057" w:rsidRPr="006B72F8">
        <w:rPr>
          <w:rFonts w:ascii="Times New Roman" w:hAnsi="Times New Roman" w:cs="Times New Roman"/>
          <w:b/>
          <w:sz w:val="28"/>
          <w:szCs w:val="28"/>
        </w:rPr>
        <w:t>муниципальной</w:t>
      </w:r>
      <w:r w:rsidRPr="006B72F8">
        <w:rPr>
          <w:rFonts w:ascii="Times New Roman" w:hAnsi="Times New Roman" w:cs="Times New Roman"/>
          <w:b/>
          <w:sz w:val="28"/>
          <w:szCs w:val="28"/>
        </w:rPr>
        <w:t xml:space="preserve"> услуги в соответствии с вариантом предоставления </w:t>
      </w:r>
      <w:r w:rsidR="00CC2057" w:rsidRPr="006B72F8">
        <w:rPr>
          <w:rFonts w:ascii="Times New Roman" w:hAnsi="Times New Roman" w:cs="Times New Roman"/>
          <w:b/>
          <w:sz w:val="28"/>
          <w:szCs w:val="28"/>
        </w:rPr>
        <w:t>муниципальной</w:t>
      </w:r>
      <w:r w:rsidRPr="006B72F8">
        <w:rPr>
          <w:rFonts w:ascii="Times New Roman" w:hAnsi="Times New Roman" w:cs="Times New Roman"/>
          <w:b/>
          <w:sz w:val="28"/>
          <w:szCs w:val="28"/>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9709DC" w:rsidRPr="002817F5" w:rsidRDefault="009709DC" w:rsidP="00BF0AE5">
      <w:pPr>
        <w:pStyle w:val="af5"/>
        <w:ind w:left="0" w:firstLine="851"/>
        <w:jc w:val="center"/>
        <w:rPr>
          <w:rFonts w:ascii="Times New Roman" w:hAnsi="Times New Roman" w:cs="Times New Roman"/>
          <w:sz w:val="28"/>
          <w:szCs w:val="28"/>
        </w:rPr>
      </w:pPr>
    </w:p>
    <w:p w:rsidR="00C75FB0" w:rsidRDefault="00F2022C" w:rsidP="00BF0AE5">
      <w:pPr>
        <w:pStyle w:val="af5"/>
        <w:ind w:left="0" w:firstLine="851"/>
        <w:jc w:val="both"/>
        <w:rPr>
          <w:rFonts w:ascii="Times New Roman" w:eastAsia="Calibri" w:hAnsi="Times New Roman" w:cs="Times New Roman"/>
          <w:color w:val="auto"/>
          <w:sz w:val="28"/>
          <w:szCs w:val="28"/>
          <w:lang w:eastAsia="en-US" w:bidi="ar-SA"/>
        </w:rPr>
      </w:pPr>
      <w:r w:rsidRPr="002817F5">
        <w:rPr>
          <w:rFonts w:ascii="Times New Roman" w:hAnsi="Times New Roman" w:cs="Times New Roman"/>
          <w:sz w:val="28"/>
          <w:szCs w:val="28"/>
        </w:rPr>
        <w:t xml:space="preserve">3.1. </w:t>
      </w:r>
      <w:r w:rsidR="00454C01" w:rsidRPr="002817F5">
        <w:rPr>
          <w:rFonts w:ascii="Times New Roman" w:eastAsia="Calibri" w:hAnsi="Times New Roman" w:cs="Times New Roman"/>
          <w:color w:val="auto"/>
          <w:sz w:val="28"/>
          <w:szCs w:val="28"/>
          <w:lang w:eastAsia="en-US" w:bidi="ar-SA"/>
        </w:rPr>
        <w:t xml:space="preserve">Информирование </w:t>
      </w:r>
      <w:r w:rsidR="00337398">
        <w:rPr>
          <w:rFonts w:ascii="Times New Roman" w:eastAsia="Calibri" w:hAnsi="Times New Roman" w:cs="Times New Roman"/>
          <w:color w:val="auto"/>
          <w:sz w:val="28"/>
          <w:szCs w:val="28"/>
          <w:lang w:eastAsia="en-US" w:bidi="ar-SA"/>
        </w:rPr>
        <w:t xml:space="preserve">о порядке предоставления муниципальной услуги </w:t>
      </w:r>
      <w:r w:rsidR="00454C01" w:rsidRPr="002817F5">
        <w:rPr>
          <w:rFonts w:ascii="Times New Roman" w:eastAsia="Calibri" w:hAnsi="Times New Roman" w:cs="Times New Roman"/>
          <w:color w:val="auto"/>
          <w:sz w:val="28"/>
          <w:szCs w:val="28"/>
          <w:lang w:eastAsia="en-US" w:bidi="ar-SA"/>
        </w:rPr>
        <w:t>осуществляется</w:t>
      </w:r>
      <w:r w:rsidR="00C75FB0">
        <w:rPr>
          <w:rFonts w:ascii="Times New Roman" w:eastAsia="Calibri" w:hAnsi="Times New Roman" w:cs="Times New Roman"/>
          <w:color w:val="auto"/>
          <w:sz w:val="28"/>
          <w:szCs w:val="28"/>
          <w:lang w:eastAsia="en-US" w:bidi="ar-SA"/>
        </w:rPr>
        <w:t>:</w:t>
      </w:r>
      <w:r w:rsidR="00454C01" w:rsidRPr="002817F5">
        <w:rPr>
          <w:rFonts w:ascii="Times New Roman" w:eastAsia="Calibri" w:hAnsi="Times New Roman" w:cs="Times New Roman"/>
          <w:color w:val="auto"/>
          <w:sz w:val="28"/>
          <w:szCs w:val="28"/>
          <w:lang w:eastAsia="en-US" w:bidi="ar-SA"/>
        </w:rPr>
        <w:t xml:space="preserve"> </w:t>
      </w:r>
    </w:p>
    <w:p w:rsidR="00630B0D" w:rsidRPr="002817F5" w:rsidRDefault="009709DC" w:rsidP="00BF0AE5">
      <w:pPr>
        <w:pStyle w:val="af5"/>
        <w:ind w:left="0" w:firstLine="851"/>
        <w:jc w:val="both"/>
        <w:rPr>
          <w:rFonts w:ascii="Times New Roman" w:hAnsi="Times New Roman" w:cs="Times New Roman"/>
          <w:sz w:val="28"/>
          <w:szCs w:val="28"/>
        </w:rPr>
      </w:pPr>
      <w:r w:rsidRPr="002817F5">
        <w:rPr>
          <w:rFonts w:ascii="Times New Roman" w:hAnsi="Times New Roman" w:cs="Times New Roman"/>
          <w:sz w:val="28"/>
          <w:szCs w:val="28"/>
        </w:rPr>
        <w:t>1)</w:t>
      </w:r>
      <w:r w:rsidR="00F2022C" w:rsidRPr="002817F5">
        <w:rPr>
          <w:rFonts w:ascii="Times New Roman" w:hAnsi="Times New Roman" w:cs="Times New Roman"/>
          <w:sz w:val="28"/>
          <w:szCs w:val="28"/>
        </w:rPr>
        <w:t xml:space="preserve"> непосредственно при личном приеме заявителя </w:t>
      </w:r>
      <w:r w:rsidRPr="002817F5">
        <w:rPr>
          <w:rFonts w:ascii="Times New Roman" w:hAnsi="Times New Roman" w:cs="Times New Roman"/>
          <w:sz w:val="28"/>
          <w:szCs w:val="28"/>
        </w:rPr>
        <w:t xml:space="preserve">в </w:t>
      </w:r>
      <w:r w:rsidR="00296171" w:rsidRPr="002817F5">
        <w:rPr>
          <w:rFonts w:ascii="Times New Roman" w:hAnsi="Times New Roman" w:cs="Times New Roman"/>
          <w:sz w:val="28"/>
          <w:szCs w:val="28"/>
        </w:rPr>
        <w:t>У</w:t>
      </w:r>
      <w:r w:rsidRPr="002817F5">
        <w:rPr>
          <w:rFonts w:ascii="Times New Roman" w:hAnsi="Times New Roman" w:cs="Times New Roman"/>
          <w:sz w:val="28"/>
          <w:szCs w:val="28"/>
        </w:rPr>
        <w:t>полномоченный</w:t>
      </w:r>
      <w:r w:rsidR="00F2022C" w:rsidRPr="002817F5">
        <w:rPr>
          <w:rFonts w:ascii="Times New Roman" w:hAnsi="Times New Roman" w:cs="Times New Roman"/>
          <w:sz w:val="28"/>
          <w:szCs w:val="28"/>
        </w:rPr>
        <w:t xml:space="preserve"> орган или многофункциональном центре предоставления государственных и муниципальных услуг (далее</w:t>
      </w:r>
      <w:r w:rsidR="00FE3E3B" w:rsidRPr="002817F5">
        <w:rPr>
          <w:rFonts w:ascii="Times New Roman" w:hAnsi="Times New Roman" w:cs="Times New Roman"/>
          <w:sz w:val="28"/>
          <w:szCs w:val="28"/>
        </w:rPr>
        <w:t xml:space="preserve"> -</w:t>
      </w:r>
      <w:r w:rsidR="00CC2057" w:rsidRPr="002817F5">
        <w:rPr>
          <w:rFonts w:ascii="Times New Roman" w:hAnsi="Times New Roman" w:cs="Times New Roman"/>
          <w:sz w:val="28"/>
          <w:szCs w:val="28"/>
        </w:rPr>
        <w:t xml:space="preserve"> </w:t>
      </w:r>
      <w:r w:rsidR="00FE3E3B" w:rsidRPr="002817F5">
        <w:rPr>
          <w:rFonts w:ascii="Times New Roman" w:hAnsi="Times New Roman" w:cs="Times New Roman"/>
          <w:sz w:val="28"/>
          <w:szCs w:val="28"/>
        </w:rPr>
        <w:t>многофункциональный центр);</w:t>
      </w:r>
    </w:p>
    <w:p w:rsidR="00630B0D" w:rsidRPr="002817F5" w:rsidRDefault="009709DC" w:rsidP="00BF0AE5">
      <w:pPr>
        <w:pStyle w:val="af5"/>
        <w:ind w:left="0" w:firstLine="851"/>
        <w:jc w:val="both"/>
        <w:rPr>
          <w:rFonts w:ascii="Times New Roman" w:hAnsi="Times New Roman" w:cs="Times New Roman"/>
          <w:sz w:val="28"/>
          <w:szCs w:val="28"/>
        </w:rPr>
      </w:pPr>
      <w:r w:rsidRPr="002817F5">
        <w:rPr>
          <w:rFonts w:ascii="Times New Roman" w:hAnsi="Times New Roman" w:cs="Times New Roman"/>
          <w:sz w:val="28"/>
          <w:szCs w:val="28"/>
        </w:rPr>
        <w:t>2)</w:t>
      </w:r>
      <w:r w:rsidR="00630B0D" w:rsidRPr="002817F5">
        <w:rPr>
          <w:rFonts w:ascii="Times New Roman" w:hAnsi="Times New Roman" w:cs="Times New Roman"/>
          <w:sz w:val="28"/>
          <w:szCs w:val="28"/>
        </w:rPr>
        <w:t xml:space="preserve"> </w:t>
      </w:r>
      <w:r w:rsidR="00F2022C" w:rsidRPr="002817F5">
        <w:rPr>
          <w:rFonts w:ascii="Times New Roman" w:hAnsi="Times New Roman" w:cs="Times New Roman"/>
          <w:sz w:val="28"/>
          <w:szCs w:val="28"/>
        </w:rPr>
        <w:t xml:space="preserve">по телефону </w:t>
      </w:r>
      <w:r w:rsidR="00E40615" w:rsidRPr="002817F5">
        <w:rPr>
          <w:rFonts w:ascii="Times New Roman" w:hAnsi="Times New Roman" w:cs="Times New Roman"/>
          <w:sz w:val="28"/>
          <w:szCs w:val="28"/>
        </w:rPr>
        <w:t xml:space="preserve">в </w:t>
      </w:r>
      <w:r w:rsidR="00F2022C" w:rsidRPr="002817F5">
        <w:rPr>
          <w:rFonts w:ascii="Times New Roman" w:hAnsi="Times New Roman" w:cs="Times New Roman"/>
          <w:sz w:val="28"/>
          <w:szCs w:val="28"/>
        </w:rPr>
        <w:t>Уполномоченном органе или многофункциональном центре;</w:t>
      </w:r>
    </w:p>
    <w:p w:rsidR="00630B0D" w:rsidRPr="002817F5" w:rsidRDefault="009709DC" w:rsidP="00BF0AE5">
      <w:pPr>
        <w:pStyle w:val="af5"/>
        <w:ind w:left="0" w:firstLine="851"/>
        <w:jc w:val="both"/>
        <w:rPr>
          <w:rFonts w:ascii="Times New Roman" w:hAnsi="Times New Roman" w:cs="Times New Roman"/>
          <w:sz w:val="28"/>
          <w:szCs w:val="28"/>
        </w:rPr>
      </w:pPr>
      <w:r w:rsidRPr="002817F5">
        <w:rPr>
          <w:rFonts w:ascii="Times New Roman" w:hAnsi="Times New Roman" w:cs="Times New Roman"/>
          <w:sz w:val="28"/>
          <w:szCs w:val="28"/>
        </w:rPr>
        <w:t>3)</w:t>
      </w:r>
      <w:r w:rsidR="00630B0D" w:rsidRPr="002817F5">
        <w:rPr>
          <w:rFonts w:ascii="Times New Roman" w:hAnsi="Times New Roman" w:cs="Times New Roman"/>
          <w:sz w:val="28"/>
          <w:szCs w:val="28"/>
        </w:rPr>
        <w:t xml:space="preserve"> </w:t>
      </w:r>
      <w:r w:rsidR="00F2022C" w:rsidRPr="002817F5">
        <w:rPr>
          <w:rFonts w:ascii="Times New Roman" w:hAnsi="Times New Roman" w:cs="Times New Roman"/>
          <w:sz w:val="28"/>
          <w:szCs w:val="28"/>
        </w:rPr>
        <w:t>письменно, в том числе посредством электронной почты, факсимильной связи;</w:t>
      </w:r>
    </w:p>
    <w:p w:rsidR="00630B0D" w:rsidRPr="002817F5" w:rsidRDefault="009709DC" w:rsidP="00BF0AE5">
      <w:pPr>
        <w:pStyle w:val="af5"/>
        <w:ind w:left="0" w:firstLine="851"/>
        <w:jc w:val="both"/>
        <w:rPr>
          <w:rFonts w:ascii="Times New Roman" w:hAnsi="Times New Roman" w:cs="Times New Roman"/>
          <w:sz w:val="28"/>
          <w:szCs w:val="28"/>
        </w:rPr>
      </w:pPr>
      <w:r w:rsidRPr="002817F5">
        <w:rPr>
          <w:rFonts w:ascii="Times New Roman" w:hAnsi="Times New Roman" w:cs="Times New Roman"/>
          <w:sz w:val="28"/>
          <w:szCs w:val="28"/>
        </w:rPr>
        <w:t>4)</w:t>
      </w:r>
      <w:r w:rsidR="00630B0D" w:rsidRPr="002817F5">
        <w:rPr>
          <w:rFonts w:ascii="Times New Roman" w:hAnsi="Times New Roman" w:cs="Times New Roman"/>
          <w:sz w:val="28"/>
          <w:szCs w:val="28"/>
        </w:rPr>
        <w:t xml:space="preserve"> </w:t>
      </w:r>
      <w:r w:rsidR="00F2022C" w:rsidRPr="002817F5">
        <w:rPr>
          <w:rFonts w:ascii="Times New Roman" w:hAnsi="Times New Roman" w:cs="Times New Roman"/>
          <w:sz w:val="28"/>
          <w:szCs w:val="28"/>
        </w:rPr>
        <w:t>посредством размещения в открытой и доступной форме информации:</w:t>
      </w:r>
    </w:p>
    <w:p w:rsidR="009709DC" w:rsidRPr="002817F5" w:rsidRDefault="009709DC" w:rsidP="00CC2057">
      <w:pPr>
        <w:pStyle w:val="22"/>
        <w:shd w:val="clear" w:color="auto" w:fill="auto"/>
        <w:spacing w:before="0" w:line="322" w:lineRule="exact"/>
        <w:ind w:firstLine="851"/>
        <w:contextualSpacing/>
      </w:pPr>
      <w:r w:rsidRPr="002817F5">
        <w:t xml:space="preserve">в федеральной государственной информационной системе «Единый портал государственных и муниципальных услуг (функций)» </w:t>
      </w:r>
      <w:r w:rsidRPr="002817F5">
        <w:rPr>
          <w:color w:val="auto"/>
          <w:lang w:eastAsia="en-US" w:bidi="en-US"/>
        </w:rPr>
        <w:t>(</w:t>
      </w:r>
      <w:hyperlink r:id="rId10" w:history="1">
        <w:r w:rsidRPr="002817F5">
          <w:rPr>
            <w:rStyle w:val="a3"/>
            <w:color w:val="auto"/>
            <w:lang w:val="en-US" w:eastAsia="en-US" w:bidi="en-US"/>
          </w:rPr>
          <w:t>https</w:t>
        </w:r>
        <w:r w:rsidRPr="002817F5">
          <w:rPr>
            <w:rStyle w:val="a3"/>
            <w:color w:val="auto"/>
            <w:lang w:eastAsia="en-US" w:bidi="en-US"/>
          </w:rPr>
          <w:t>://</w:t>
        </w:r>
        <w:r w:rsidRPr="002817F5">
          <w:rPr>
            <w:rStyle w:val="a3"/>
            <w:color w:val="auto"/>
            <w:lang w:val="en-US" w:eastAsia="en-US" w:bidi="en-US"/>
          </w:rPr>
          <w:t>www</w:t>
        </w:r>
        <w:r w:rsidRPr="002817F5">
          <w:rPr>
            <w:rStyle w:val="a3"/>
            <w:color w:val="auto"/>
            <w:lang w:eastAsia="en-US" w:bidi="en-US"/>
          </w:rPr>
          <w:t>.</w:t>
        </w:r>
        <w:proofErr w:type="spellStart"/>
        <w:r w:rsidRPr="002817F5">
          <w:rPr>
            <w:rStyle w:val="a3"/>
            <w:color w:val="auto"/>
            <w:lang w:val="en-US" w:eastAsia="en-US" w:bidi="en-US"/>
          </w:rPr>
          <w:t>gosuslugi</w:t>
        </w:r>
        <w:proofErr w:type="spellEnd"/>
        <w:r w:rsidRPr="002817F5">
          <w:rPr>
            <w:rStyle w:val="a3"/>
            <w:color w:val="auto"/>
            <w:lang w:eastAsia="en-US" w:bidi="en-US"/>
          </w:rPr>
          <w:t>.</w:t>
        </w:r>
        <w:r w:rsidRPr="002817F5">
          <w:rPr>
            <w:rStyle w:val="a3"/>
            <w:color w:val="auto"/>
            <w:lang w:val="en-US" w:eastAsia="en-US" w:bidi="en-US"/>
          </w:rPr>
          <w:t>ru</w:t>
        </w:r>
        <w:r w:rsidRPr="002817F5">
          <w:rPr>
            <w:rStyle w:val="a3"/>
            <w:color w:val="auto"/>
            <w:lang w:eastAsia="en-US" w:bidi="en-US"/>
          </w:rPr>
          <w:t>/</w:t>
        </w:r>
      </w:hyperlink>
      <w:r w:rsidRPr="002817F5">
        <w:rPr>
          <w:color w:val="auto"/>
          <w:lang w:eastAsia="en-US" w:bidi="en-US"/>
        </w:rPr>
        <w:t xml:space="preserve">) </w:t>
      </w:r>
      <w:r w:rsidRPr="002817F5">
        <w:t>(далее - Единый портал);</w:t>
      </w:r>
    </w:p>
    <w:p w:rsidR="009709DC" w:rsidRPr="002817F5" w:rsidRDefault="009709DC" w:rsidP="00CC2057">
      <w:pPr>
        <w:pStyle w:val="22"/>
        <w:shd w:val="clear" w:color="auto" w:fill="auto"/>
        <w:spacing w:before="0" w:line="322" w:lineRule="exact"/>
        <w:ind w:firstLine="851"/>
        <w:contextualSpacing/>
      </w:pPr>
      <w:r w:rsidRPr="002817F5">
        <w:t xml:space="preserve">на официальном сайте </w:t>
      </w:r>
      <w:r w:rsidR="00E40615" w:rsidRPr="002817F5">
        <w:t>У</w:t>
      </w:r>
      <w:r w:rsidRPr="002817F5">
        <w:t>полномоченного органа</w:t>
      </w:r>
      <w:r w:rsidR="00630182" w:rsidRPr="00630182">
        <w:t xml:space="preserve"> </w:t>
      </w:r>
      <w:r w:rsidR="00630182">
        <w:t>(</w:t>
      </w:r>
      <w:r w:rsidR="00630182">
        <w:rPr>
          <w:lang w:val="en-US"/>
        </w:rPr>
        <w:t>http</w:t>
      </w:r>
      <w:r w:rsidR="00630182">
        <w:t>:</w:t>
      </w:r>
      <w:r w:rsidR="00630182" w:rsidRPr="000A450F">
        <w:t>//</w:t>
      </w:r>
      <w:r w:rsidR="00630182">
        <w:rPr>
          <w:lang w:val="en-US"/>
        </w:rPr>
        <w:t>www</w:t>
      </w:r>
      <w:r w:rsidR="00630182" w:rsidRPr="005B4383">
        <w:t>.</w:t>
      </w:r>
      <w:r w:rsidR="00630182">
        <w:rPr>
          <w:lang w:val="en-US"/>
        </w:rPr>
        <w:t>russadm</w:t>
      </w:r>
      <w:r w:rsidR="00630182" w:rsidRPr="000A450F">
        <w:t>.</w:t>
      </w:r>
      <w:r w:rsidR="00630182">
        <w:rPr>
          <w:lang w:val="en-US"/>
        </w:rPr>
        <w:t>ru</w:t>
      </w:r>
      <w:r w:rsidR="00630182">
        <w:t>)</w:t>
      </w:r>
      <w:r w:rsidRPr="002817F5">
        <w:t>;</w:t>
      </w:r>
    </w:p>
    <w:p w:rsidR="00CC7621" w:rsidRPr="002817F5" w:rsidRDefault="00CC7621" w:rsidP="00630182">
      <w:pPr>
        <w:pStyle w:val="22"/>
        <w:shd w:val="clear" w:color="auto" w:fill="auto"/>
        <w:spacing w:before="0" w:line="322" w:lineRule="exact"/>
        <w:ind w:firstLine="851"/>
        <w:contextualSpacing/>
      </w:pPr>
      <w:r w:rsidRPr="002817F5">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(http://86.gosuslugi.ru) (далее - региональный портал);</w:t>
      </w:r>
    </w:p>
    <w:p w:rsidR="00F2022C" w:rsidRPr="002817F5" w:rsidRDefault="009709DC" w:rsidP="00BF0AE5">
      <w:pPr>
        <w:pStyle w:val="af5"/>
        <w:ind w:left="0" w:firstLine="851"/>
        <w:jc w:val="both"/>
        <w:rPr>
          <w:rFonts w:ascii="Times New Roman" w:hAnsi="Times New Roman" w:cs="Times New Roman"/>
          <w:sz w:val="28"/>
          <w:szCs w:val="28"/>
        </w:rPr>
      </w:pPr>
      <w:r w:rsidRPr="002817F5">
        <w:rPr>
          <w:rFonts w:ascii="Times New Roman" w:hAnsi="Times New Roman" w:cs="Times New Roman"/>
          <w:sz w:val="28"/>
          <w:szCs w:val="28"/>
        </w:rPr>
        <w:lastRenderedPageBreak/>
        <w:t xml:space="preserve">5) </w:t>
      </w:r>
      <w:r w:rsidR="00F2022C" w:rsidRPr="002817F5">
        <w:rPr>
          <w:rFonts w:ascii="Times New Roman" w:hAnsi="Times New Roman" w:cs="Times New Roman"/>
          <w:sz w:val="28"/>
          <w:szCs w:val="28"/>
        </w:rPr>
        <w:t xml:space="preserve">посредством размещения информации на информационных стендах </w:t>
      </w:r>
      <w:r w:rsidRPr="002817F5">
        <w:rPr>
          <w:rFonts w:ascii="Times New Roman" w:hAnsi="Times New Roman" w:cs="Times New Roman"/>
          <w:sz w:val="28"/>
          <w:szCs w:val="28"/>
        </w:rPr>
        <w:t>Уполномоченного органа</w:t>
      </w:r>
      <w:r w:rsidR="00F2022C" w:rsidRPr="002817F5">
        <w:rPr>
          <w:rFonts w:ascii="Times New Roman" w:hAnsi="Times New Roman" w:cs="Times New Roman"/>
          <w:sz w:val="28"/>
          <w:szCs w:val="28"/>
        </w:rPr>
        <w:t xml:space="preserve"> или </w:t>
      </w:r>
      <w:r w:rsidRPr="002817F5">
        <w:rPr>
          <w:rFonts w:ascii="Times New Roman" w:hAnsi="Times New Roman" w:cs="Times New Roman"/>
          <w:sz w:val="28"/>
          <w:szCs w:val="28"/>
        </w:rPr>
        <w:t>многофункционального центра</w:t>
      </w:r>
      <w:r w:rsidR="00F2022C" w:rsidRPr="002817F5">
        <w:rPr>
          <w:rFonts w:ascii="Times New Roman" w:hAnsi="Times New Roman" w:cs="Times New Roman"/>
          <w:sz w:val="28"/>
          <w:szCs w:val="28"/>
        </w:rPr>
        <w:t>.</w:t>
      </w:r>
    </w:p>
    <w:p w:rsidR="009709DC" w:rsidRPr="002817F5" w:rsidRDefault="009709DC" w:rsidP="00BF0AE5">
      <w:pPr>
        <w:pStyle w:val="af5"/>
        <w:ind w:left="0" w:firstLine="851"/>
        <w:jc w:val="both"/>
        <w:rPr>
          <w:rFonts w:ascii="Times New Roman" w:hAnsi="Times New Roman" w:cs="Times New Roman"/>
          <w:sz w:val="28"/>
          <w:szCs w:val="28"/>
        </w:rPr>
      </w:pPr>
      <w:r w:rsidRPr="002817F5">
        <w:rPr>
          <w:rFonts w:ascii="Times New Roman" w:hAnsi="Times New Roman" w:cs="Times New Roman"/>
          <w:sz w:val="28"/>
          <w:szCs w:val="28"/>
        </w:rPr>
        <w:t xml:space="preserve">3.2. Информирование осуществляется по вопросам, касающимся: </w:t>
      </w:r>
    </w:p>
    <w:p w:rsidR="00CC7621" w:rsidRPr="002817F5" w:rsidRDefault="00CC7621" w:rsidP="00BF0AE5">
      <w:pPr>
        <w:pStyle w:val="af5"/>
        <w:ind w:left="0" w:firstLine="851"/>
        <w:jc w:val="both"/>
        <w:rPr>
          <w:rFonts w:ascii="Times New Roman" w:hAnsi="Times New Roman" w:cs="Times New Roman"/>
          <w:sz w:val="28"/>
          <w:szCs w:val="28"/>
        </w:rPr>
      </w:pPr>
      <w:r w:rsidRPr="002817F5">
        <w:rPr>
          <w:rFonts w:ascii="Times New Roman" w:hAnsi="Times New Roman" w:cs="Times New Roman"/>
          <w:sz w:val="28"/>
          <w:szCs w:val="28"/>
        </w:rPr>
        <w:t>способов подачи</w:t>
      </w:r>
      <w:r w:rsidR="00270415" w:rsidRPr="002817F5">
        <w:rPr>
          <w:rFonts w:ascii="Times New Roman" w:hAnsi="Times New Roman" w:cs="Times New Roman"/>
          <w:sz w:val="28"/>
          <w:szCs w:val="28"/>
        </w:rPr>
        <w:t xml:space="preserve"> заявления</w:t>
      </w:r>
      <w:r w:rsidR="00454C01" w:rsidRPr="002817F5">
        <w:rPr>
          <w:rFonts w:ascii="Times New Roman" w:hAnsi="Times New Roman" w:cs="Times New Roman"/>
          <w:sz w:val="28"/>
          <w:szCs w:val="28"/>
        </w:rPr>
        <w:t xml:space="preserve"> о </w:t>
      </w:r>
      <w:r w:rsidRPr="002817F5">
        <w:rPr>
          <w:rFonts w:ascii="Times New Roman" w:hAnsi="Times New Roman" w:cs="Times New Roman"/>
          <w:sz w:val="28"/>
          <w:szCs w:val="28"/>
        </w:rPr>
        <w:t>предоставлении муниципальной услуги</w:t>
      </w:r>
      <w:r w:rsidR="00EF72E5" w:rsidRPr="002817F5">
        <w:rPr>
          <w:rFonts w:ascii="Times New Roman" w:hAnsi="Times New Roman" w:cs="Times New Roman"/>
          <w:sz w:val="28"/>
          <w:szCs w:val="28"/>
        </w:rPr>
        <w:t xml:space="preserve"> «Выдача разрешения на право вырубки зеленых насаждений» (далее – заявление)</w:t>
      </w:r>
      <w:r w:rsidRPr="002817F5">
        <w:rPr>
          <w:rFonts w:ascii="Times New Roman" w:hAnsi="Times New Roman" w:cs="Times New Roman"/>
          <w:sz w:val="28"/>
          <w:szCs w:val="28"/>
        </w:rPr>
        <w:t>;</w:t>
      </w:r>
    </w:p>
    <w:p w:rsidR="00CC7621" w:rsidRPr="002817F5" w:rsidRDefault="00CC7621" w:rsidP="00BF0AE5">
      <w:pPr>
        <w:pStyle w:val="af5"/>
        <w:ind w:left="0" w:firstLine="851"/>
        <w:jc w:val="both"/>
        <w:rPr>
          <w:rFonts w:ascii="Times New Roman" w:hAnsi="Times New Roman" w:cs="Times New Roman"/>
          <w:sz w:val="28"/>
          <w:szCs w:val="28"/>
        </w:rPr>
      </w:pPr>
      <w:r w:rsidRPr="002817F5">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CC7621" w:rsidRPr="002817F5" w:rsidRDefault="00CC7621" w:rsidP="00BF0AE5">
      <w:pPr>
        <w:pStyle w:val="af5"/>
        <w:ind w:left="0" w:firstLine="851"/>
        <w:jc w:val="both"/>
        <w:rPr>
          <w:rFonts w:ascii="Times New Roman" w:hAnsi="Times New Roman" w:cs="Times New Roman"/>
          <w:sz w:val="28"/>
          <w:szCs w:val="28"/>
        </w:rPr>
      </w:pPr>
      <w:r w:rsidRPr="002817F5">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CC7621" w:rsidRPr="002817F5" w:rsidRDefault="00CC7621" w:rsidP="00BF0AE5">
      <w:pPr>
        <w:pStyle w:val="af5"/>
        <w:ind w:left="0" w:firstLine="851"/>
        <w:jc w:val="both"/>
        <w:rPr>
          <w:rFonts w:ascii="Times New Roman" w:hAnsi="Times New Roman" w:cs="Times New Roman"/>
          <w:sz w:val="28"/>
          <w:szCs w:val="28"/>
        </w:rPr>
      </w:pPr>
      <w:r w:rsidRPr="002817F5">
        <w:rPr>
          <w:rFonts w:ascii="Times New Roman" w:hAnsi="Times New Roman" w:cs="Times New Roman"/>
          <w:sz w:val="28"/>
          <w:szCs w:val="28"/>
        </w:rPr>
        <w:t xml:space="preserve">документов, </w:t>
      </w:r>
      <w:proofErr w:type="gramStart"/>
      <w:r w:rsidRPr="002817F5">
        <w:rPr>
          <w:rFonts w:ascii="Times New Roman" w:hAnsi="Times New Roman" w:cs="Times New Roman"/>
          <w:sz w:val="28"/>
          <w:szCs w:val="28"/>
        </w:rPr>
        <w:t>необходимых</w:t>
      </w:r>
      <w:proofErr w:type="gramEnd"/>
      <w:r w:rsidRPr="002817F5">
        <w:rPr>
          <w:rFonts w:ascii="Times New Roman" w:hAnsi="Times New Roman" w:cs="Times New Roman"/>
          <w:sz w:val="28"/>
          <w:szCs w:val="28"/>
        </w:rPr>
        <w:t xml:space="preserve"> для предоставления услуги;</w:t>
      </w:r>
    </w:p>
    <w:p w:rsidR="00CC7621" w:rsidRPr="002817F5" w:rsidRDefault="00CC7621" w:rsidP="00BF0AE5">
      <w:pPr>
        <w:pStyle w:val="af5"/>
        <w:ind w:left="0" w:firstLine="851"/>
        <w:jc w:val="both"/>
        <w:rPr>
          <w:rFonts w:ascii="Times New Roman" w:hAnsi="Times New Roman" w:cs="Times New Roman"/>
          <w:sz w:val="28"/>
          <w:szCs w:val="28"/>
        </w:rPr>
      </w:pPr>
      <w:r w:rsidRPr="002817F5">
        <w:rPr>
          <w:rFonts w:ascii="Times New Roman" w:hAnsi="Times New Roman" w:cs="Times New Roman"/>
          <w:sz w:val="28"/>
          <w:szCs w:val="28"/>
        </w:rPr>
        <w:t>порядка и сроков предоставления муниципальной услуги;</w:t>
      </w:r>
    </w:p>
    <w:p w:rsidR="00CC7621" w:rsidRPr="002817F5" w:rsidRDefault="00CC7621" w:rsidP="00BF0AE5">
      <w:pPr>
        <w:pStyle w:val="af5"/>
        <w:ind w:left="0" w:firstLine="851"/>
        <w:jc w:val="both"/>
        <w:rPr>
          <w:rFonts w:ascii="Times New Roman" w:hAnsi="Times New Roman" w:cs="Times New Roman"/>
          <w:sz w:val="28"/>
          <w:szCs w:val="28"/>
        </w:rPr>
      </w:pPr>
      <w:r w:rsidRPr="002817F5">
        <w:rPr>
          <w:rFonts w:ascii="Times New Roman" w:hAnsi="Times New Roman" w:cs="Times New Roman"/>
          <w:sz w:val="28"/>
          <w:szCs w:val="28"/>
        </w:rPr>
        <w:t>порядка получения сведений о ходе рассмотрения заявления о предоставлении</w:t>
      </w:r>
      <w:r w:rsidR="001968FD" w:rsidRPr="002817F5">
        <w:rPr>
          <w:rFonts w:ascii="Times New Roman" w:hAnsi="Times New Roman" w:cs="Times New Roman"/>
          <w:sz w:val="28"/>
          <w:szCs w:val="28"/>
        </w:rPr>
        <w:t xml:space="preserve"> муниципальной услуги и о результатах предоставления муниципальной услуги;</w:t>
      </w:r>
    </w:p>
    <w:p w:rsidR="001968FD" w:rsidRPr="002817F5" w:rsidRDefault="001968FD" w:rsidP="00BF0AE5">
      <w:pPr>
        <w:pStyle w:val="af5"/>
        <w:ind w:left="0" w:firstLine="851"/>
        <w:jc w:val="both"/>
        <w:rPr>
          <w:rFonts w:ascii="Times New Roman" w:hAnsi="Times New Roman" w:cs="Times New Roman"/>
          <w:sz w:val="28"/>
          <w:szCs w:val="28"/>
        </w:rPr>
      </w:pPr>
      <w:r w:rsidRPr="002817F5">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968FD" w:rsidRPr="002817F5" w:rsidRDefault="001968FD" w:rsidP="00BF0AE5">
      <w:pPr>
        <w:pStyle w:val="af5"/>
        <w:ind w:left="0" w:firstLine="851"/>
        <w:jc w:val="both"/>
        <w:rPr>
          <w:rFonts w:ascii="Times New Roman" w:hAnsi="Times New Roman" w:cs="Times New Roman"/>
          <w:sz w:val="28"/>
          <w:szCs w:val="28"/>
        </w:rPr>
      </w:pPr>
      <w:r w:rsidRPr="002817F5">
        <w:rPr>
          <w:rFonts w:ascii="Times New Roman" w:hAnsi="Times New Roman" w:cs="Times New Roman"/>
          <w:sz w:val="28"/>
          <w:szCs w:val="28"/>
        </w:rPr>
        <w:t>Получение информации по вопросам предоставления услуги осуществляется бесплатно.</w:t>
      </w:r>
    </w:p>
    <w:p w:rsidR="001968FD" w:rsidRPr="002817F5" w:rsidRDefault="001968FD" w:rsidP="00BF0AE5">
      <w:pPr>
        <w:pStyle w:val="22"/>
        <w:shd w:val="clear" w:color="auto" w:fill="auto"/>
        <w:tabs>
          <w:tab w:val="left" w:pos="1264"/>
        </w:tabs>
        <w:spacing w:before="0" w:line="322" w:lineRule="exact"/>
        <w:ind w:firstLine="851"/>
        <w:contextualSpacing/>
        <w:outlineLvl w:val="2"/>
      </w:pPr>
      <w:r w:rsidRPr="002817F5">
        <w:t xml:space="preserve">3.3. При устном обращении </w:t>
      </w:r>
      <w:r w:rsidR="00E40615" w:rsidRPr="002817F5">
        <w:t>з</w:t>
      </w:r>
      <w:r w:rsidRPr="002817F5">
        <w:t xml:space="preserve">аявителя (лично или по телефону) должностное лицо </w:t>
      </w:r>
      <w:r w:rsidR="00E40615" w:rsidRPr="002817F5">
        <w:t>У</w:t>
      </w:r>
      <w:r w:rsidRPr="002817F5">
        <w:t xml:space="preserve">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2817F5">
        <w:t>обратившихся</w:t>
      </w:r>
      <w:proofErr w:type="gramEnd"/>
      <w:r w:rsidRPr="002817F5">
        <w:t xml:space="preserve"> по интересующим вопросам.</w:t>
      </w:r>
    </w:p>
    <w:p w:rsidR="001968FD" w:rsidRPr="002817F5" w:rsidRDefault="001968FD" w:rsidP="00BF0AE5">
      <w:pPr>
        <w:pStyle w:val="22"/>
        <w:shd w:val="clear" w:color="auto" w:fill="auto"/>
        <w:spacing w:before="0" w:line="322" w:lineRule="exact"/>
        <w:ind w:firstLine="851"/>
        <w:contextualSpacing/>
      </w:pPr>
      <w:r w:rsidRPr="002817F5">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968FD" w:rsidRPr="002817F5" w:rsidRDefault="001968FD" w:rsidP="00BF0AE5">
      <w:pPr>
        <w:pStyle w:val="22"/>
        <w:shd w:val="clear" w:color="auto" w:fill="auto"/>
        <w:spacing w:before="0" w:line="322" w:lineRule="exact"/>
        <w:ind w:firstLine="851"/>
        <w:contextualSpacing/>
      </w:pPr>
      <w:r w:rsidRPr="002817F5">
        <w:t xml:space="preserve">Если должностное лицо </w:t>
      </w:r>
      <w:r w:rsidR="00E40615" w:rsidRPr="002817F5">
        <w:t>У</w:t>
      </w:r>
      <w:r w:rsidRPr="002817F5">
        <w:t>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968FD" w:rsidRPr="002817F5" w:rsidRDefault="001968FD" w:rsidP="00BF0AE5">
      <w:pPr>
        <w:pStyle w:val="22"/>
        <w:shd w:val="clear" w:color="auto" w:fill="auto"/>
        <w:spacing w:before="0" w:line="322" w:lineRule="exact"/>
        <w:ind w:firstLine="851"/>
        <w:contextualSpacing/>
      </w:pPr>
      <w:r w:rsidRPr="002817F5">
        <w:t>Если подготовка ответа требует продолжительного времени, он предлагает Заявителю один из следующих вариантов дальнейших действий:</w:t>
      </w:r>
    </w:p>
    <w:p w:rsidR="001968FD" w:rsidRPr="002817F5" w:rsidRDefault="001968FD" w:rsidP="00BF0AE5">
      <w:pPr>
        <w:pStyle w:val="22"/>
        <w:shd w:val="clear" w:color="auto" w:fill="auto"/>
        <w:spacing w:before="0" w:line="322" w:lineRule="exact"/>
        <w:ind w:firstLine="851"/>
        <w:contextualSpacing/>
      </w:pPr>
      <w:r w:rsidRPr="002817F5">
        <w:t>изложить обращение в письменной форме;</w:t>
      </w:r>
    </w:p>
    <w:p w:rsidR="001968FD" w:rsidRPr="002817F5" w:rsidRDefault="001968FD" w:rsidP="00BF0AE5">
      <w:pPr>
        <w:pStyle w:val="22"/>
        <w:shd w:val="clear" w:color="auto" w:fill="auto"/>
        <w:spacing w:before="0" w:line="322" w:lineRule="exact"/>
        <w:ind w:firstLine="851"/>
        <w:contextualSpacing/>
      </w:pPr>
      <w:r w:rsidRPr="002817F5">
        <w:t>назначить другое время для консультаций.</w:t>
      </w:r>
    </w:p>
    <w:p w:rsidR="001968FD" w:rsidRPr="002817F5" w:rsidRDefault="001968FD" w:rsidP="00BF0AE5">
      <w:pPr>
        <w:pStyle w:val="22"/>
        <w:shd w:val="clear" w:color="auto" w:fill="auto"/>
        <w:spacing w:before="0" w:line="322" w:lineRule="exact"/>
        <w:ind w:firstLine="851"/>
        <w:contextualSpacing/>
      </w:pPr>
      <w:r w:rsidRPr="002817F5">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968FD" w:rsidRPr="002817F5" w:rsidRDefault="001968FD" w:rsidP="00BF0AE5">
      <w:pPr>
        <w:pStyle w:val="22"/>
        <w:shd w:val="clear" w:color="auto" w:fill="auto"/>
        <w:spacing w:before="0" w:line="322" w:lineRule="exact"/>
        <w:ind w:firstLine="851"/>
        <w:contextualSpacing/>
      </w:pPr>
      <w:r w:rsidRPr="002817F5">
        <w:t>Продолжительность информирования по телефону не должна превышать 10 минут.</w:t>
      </w:r>
    </w:p>
    <w:p w:rsidR="001968FD" w:rsidRPr="002817F5" w:rsidRDefault="001968FD" w:rsidP="00BF0AE5">
      <w:pPr>
        <w:pStyle w:val="22"/>
        <w:shd w:val="clear" w:color="auto" w:fill="auto"/>
        <w:spacing w:before="0" w:line="322" w:lineRule="exact"/>
        <w:ind w:firstLine="851"/>
        <w:contextualSpacing/>
      </w:pPr>
      <w:r w:rsidRPr="002817F5">
        <w:t>Информирование осуществляется в соответствии с графиком приема граждан.</w:t>
      </w:r>
    </w:p>
    <w:p w:rsidR="001968FD" w:rsidRPr="002817F5" w:rsidRDefault="001968FD" w:rsidP="00BF0AE5">
      <w:pPr>
        <w:pStyle w:val="22"/>
        <w:shd w:val="clear" w:color="auto" w:fill="auto"/>
        <w:spacing w:before="0" w:line="322" w:lineRule="exact"/>
        <w:ind w:firstLine="851"/>
        <w:contextualSpacing/>
      </w:pPr>
      <w:r w:rsidRPr="002817F5">
        <w:t xml:space="preserve"> 3.4</w:t>
      </w:r>
      <w:proofErr w:type="gramStart"/>
      <w:r w:rsidRPr="002817F5">
        <w:tab/>
        <w:t>П</w:t>
      </w:r>
      <w:proofErr w:type="gramEnd"/>
      <w:r w:rsidRPr="002817F5">
        <w:t xml:space="preserve">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r w:rsidRPr="002817F5">
        <w:lastRenderedPageBreak/>
        <w:t xml:space="preserve">пункте 3.2 настоящего Административного регламента в порядке, установленном </w:t>
      </w:r>
      <w:r w:rsidR="005D3905">
        <w:t xml:space="preserve">Федеральным законом </w:t>
      </w:r>
      <w:r w:rsidR="00E835A1" w:rsidRPr="002817F5">
        <w:t xml:space="preserve">от 02.05.2006 </w:t>
      </w:r>
      <w:r w:rsidRPr="002817F5">
        <w:t>№ 59-ФЗ «</w:t>
      </w:r>
      <w:r w:rsidR="00E835A1" w:rsidRPr="002817F5">
        <w:t>О</w:t>
      </w:r>
      <w:r w:rsidRPr="002817F5">
        <w:t xml:space="preserve"> порядке рассмотрения обращений граждан Российской Федерации» (далее - Федеральный закон № 59-ФЗ).</w:t>
      </w:r>
    </w:p>
    <w:p w:rsidR="001968FD" w:rsidRPr="002817F5" w:rsidRDefault="001968FD" w:rsidP="00BF0AE5">
      <w:pPr>
        <w:pStyle w:val="22"/>
        <w:shd w:val="clear" w:color="auto" w:fill="auto"/>
        <w:spacing w:before="0" w:line="322" w:lineRule="exact"/>
        <w:ind w:firstLine="851"/>
        <w:contextualSpacing/>
      </w:pPr>
      <w:r w:rsidRPr="002817F5">
        <w:t>3.5.</w:t>
      </w:r>
      <w:r w:rsidRPr="002817F5">
        <w:tab/>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054583" w:rsidRPr="002817F5">
        <w:t>.10.</w:t>
      </w:r>
      <w:r w:rsidR="00E835A1" w:rsidRPr="002817F5">
        <w:t>2011</w:t>
      </w:r>
      <w:r w:rsidRPr="002817F5">
        <w:t xml:space="preserve"> №861.</w:t>
      </w:r>
    </w:p>
    <w:p w:rsidR="001968FD" w:rsidRPr="002817F5" w:rsidRDefault="001968FD" w:rsidP="00BF0AE5">
      <w:pPr>
        <w:pStyle w:val="22"/>
        <w:shd w:val="clear" w:color="auto" w:fill="auto"/>
        <w:spacing w:before="0" w:line="322" w:lineRule="exact"/>
        <w:ind w:firstLine="851"/>
        <w:contextualSpacing/>
      </w:pPr>
      <w:proofErr w:type="gramStart"/>
      <w:r w:rsidRPr="002817F5">
        <w:t>Доступ к информации о сроках и порядке предоставления муниципальной услуги осуществляется без выполнения заявителем каких</w:t>
      </w:r>
      <w:r w:rsidR="00E835A1" w:rsidRPr="002817F5">
        <w:t xml:space="preserve"> - </w:t>
      </w:r>
      <w:r w:rsidRPr="002817F5">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w:t>
      </w:r>
      <w:r w:rsidR="005D3905">
        <w:t xml:space="preserve"> </w:t>
      </w:r>
      <w:r w:rsidRPr="002817F5">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E46CF" w:rsidRPr="002817F5" w:rsidRDefault="004E46CF" w:rsidP="00BF0AE5">
      <w:pPr>
        <w:pStyle w:val="22"/>
        <w:shd w:val="clear" w:color="auto" w:fill="auto"/>
        <w:spacing w:before="0" w:line="322" w:lineRule="exact"/>
        <w:ind w:firstLine="851"/>
        <w:contextualSpacing/>
      </w:pPr>
      <w:r w:rsidRPr="002817F5">
        <w:t>3.6</w:t>
      </w:r>
      <w:proofErr w:type="gramStart"/>
      <w:r w:rsidRPr="002817F5">
        <w:tab/>
        <w:t>Н</w:t>
      </w:r>
      <w:proofErr w:type="gramEnd"/>
      <w:r w:rsidRPr="002817F5">
        <w:t>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4E46CF" w:rsidRPr="002817F5" w:rsidRDefault="00054583" w:rsidP="00BF0AE5">
      <w:pPr>
        <w:pStyle w:val="22"/>
        <w:shd w:val="clear" w:color="auto" w:fill="auto"/>
        <w:spacing w:before="0" w:line="322" w:lineRule="exact"/>
        <w:ind w:firstLine="851"/>
        <w:contextualSpacing/>
      </w:pPr>
      <w:r w:rsidRPr="002817F5">
        <w:t>а)</w:t>
      </w:r>
      <w:r w:rsidR="004E46CF" w:rsidRPr="002817F5">
        <w:t xml:space="preserve">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4E46CF" w:rsidRPr="002817F5" w:rsidRDefault="00054583" w:rsidP="00BF0AE5">
      <w:pPr>
        <w:pStyle w:val="22"/>
        <w:shd w:val="clear" w:color="auto" w:fill="auto"/>
        <w:spacing w:before="0" w:line="322" w:lineRule="exact"/>
        <w:ind w:firstLine="851"/>
        <w:contextualSpacing/>
      </w:pPr>
      <w:r w:rsidRPr="002817F5">
        <w:t>б)</w:t>
      </w:r>
      <w:r w:rsidR="004E46CF" w:rsidRPr="002817F5">
        <w:t xml:space="preserve">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 автоинформатора (при наличии);</w:t>
      </w:r>
    </w:p>
    <w:p w:rsidR="004E46CF" w:rsidRPr="002817F5" w:rsidRDefault="00054583" w:rsidP="00BF0AE5">
      <w:pPr>
        <w:pStyle w:val="22"/>
        <w:shd w:val="clear" w:color="auto" w:fill="auto"/>
        <w:spacing w:before="0" w:line="322" w:lineRule="exact"/>
        <w:ind w:firstLine="851"/>
        <w:contextualSpacing/>
      </w:pPr>
      <w:r w:rsidRPr="002817F5">
        <w:t>в)</w:t>
      </w:r>
      <w:r w:rsidR="004E46CF" w:rsidRPr="002817F5">
        <w:t xml:space="preserve"> адрес официального сайта, а также электронной почты </w:t>
      </w:r>
      <w:proofErr w:type="gramStart"/>
      <w:r w:rsidR="004E46CF" w:rsidRPr="002817F5">
        <w:t>и(</w:t>
      </w:r>
      <w:proofErr w:type="gramEnd"/>
      <w:r w:rsidR="004E46CF" w:rsidRPr="002817F5">
        <w:t>или) формы обратной связи Уполномоченного органа в сети «Интернет».</w:t>
      </w:r>
    </w:p>
    <w:p w:rsidR="004E46CF" w:rsidRPr="002817F5" w:rsidRDefault="004E46CF" w:rsidP="00BF0AE5">
      <w:pPr>
        <w:pStyle w:val="22"/>
        <w:shd w:val="clear" w:color="auto" w:fill="auto"/>
        <w:spacing w:before="0" w:line="322" w:lineRule="exact"/>
        <w:ind w:firstLine="851"/>
        <w:contextualSpacing/>
      </w:pPr>
      <w:r w:rsidRPr="002817F5">
        <w:t xml:space="preserve">3.7. </w:t>
      </w:r>
      <w:r w:rsidRPr="002817F5">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E46CF" w:rsidRPr="002817F5" w:rsidRDefault="004E46CF" w:rsidP="00BF0AE5">
      <w:pPr>
        <w:pStyle w:val="22"/>
        <w:shd w:val="clear" w:color="auto" w:fill="auto"/>
        <w:spacing w:before="0" w:line="322" w:lineRule="exact"/>
        <w:ind w:firstLine="851"/>
        <w:contextualSpacing/>
      </w:pPr>
      <w:r w:rsidRPr="002817F5">
        <w:t>3.8.</w:t>
      </w:r>
      <w:r w:rsidRPr="002817F5">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E46CF" w:rsidRDefault="004E46CF" w:rsidP="00BF0AE5">
      <w:pPr>
        <w:pStyle w:val="22"/>
        <w:shd w:val="clear" w:color="auto" w:fill="auto"/>
        <w:spacing w:before="0" w:line="322" w:lineRule="exact"/>
        <w:ind w:firstLine="851"/>
        <w:contextualSpacing/>
      </w:pPr>
      <w:r w:rsidRPr="002817F5">
        <w:t>3.9.</w:t>
      </w:r>
      <w:r w:rsidRPr="002817F5">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21191" w:rsidRPr="002817F5" w:rsidRDefault="00C21191" w:rsidP="00BF0AE5">
      <w:pPr>
        <w:pStyle w:val="22"/>
        <w:shd w:val="clear" w:color="auto" w:fill="auto"/>
        <w:spacing w:before="0" w:line="322" w:lineRule="exact"/>
        <w:ind w:firstLine="851"/>
        <w:contextualSpacing/>
      </w:pPr>
    </w:p>
    <w:p w:rsidR="00C21191" w:rsidRPr="003D23ED" w:rsidRDefault="00C21191" w:rsidP="00C21191">
      <w:pPr>
        <w:ind w:firstLine="709"/>
        <w:jc w:val="center"/>
        <w:outlineLvl w:val="1"/>
        <w:rPr>
          <w:rFonts w:ascii="Times New Roman" w:hAnsi="Times New Roman" w:cs="Times New Roman"/>
          <w:b/>
          <w:sz w:val="28"/>
          <w:szCs w:val="28"/>
          <w:lang w:eastAsia="en-US"/>
        </w:rPr>
      </w:pPr>
      <w:r w:rsidRPr="003D23ED">
        <w:rPr>
          <w:rFonts w:ascii="Times New Roman" w:hAnsi="Times New Roman" w:cs="Times New Roman"/>
          <w:b/>
          <w:sz w:val="28"/>
          <w:szCs w:val="28"/>
          <w:lang w:eastAsia="en-US"/>
        </w:rPr>
        <w:t>Машиночитаемое описание процедур предоставления муниципальной услуги</w:t>
      </w:r>
    </w:p>
    <w:p w:rsidR="00C21191" w:rsidRPr="003D23ED" w:rsidRDefault="00C21191" w:rsidP="00C21191">
      <w:pPr>
        <w:ind w:firstLine="709"/>
        <w:jc w:val="center"/>
        <w:outlineLvl w:val="1"/>
        <w:rPr>
          <w:rFonts w:ascii="Times New Roman" w:hAnsi="Times New Roman" w:cs="Times New Roman"/>
          <w:b/>
          <w:sz w:val="28"/>
          <w:szCs w:val="28"/>
          <w:lang w:eastAsia="en-US"/>
        </w:rPr>
      </w:pPr>
    </w:p>
    <w:p w:rsidR="00C21191" w:rsidRPr="0021711C" w:rsidRDefault="00C21191" w:rsidP="00C21191">
      <w:pPr>
        <w:pStyle w:val="22"/>
        <w:numPr>
          <w:ilvl w:val="1"/>
          <w:numId w:val="48"/>
        </w:numPr>
        <w:shd w:val="clear" w:color="auto" w:fill="auto"/>
        <w:tabs>
          <w:tab w:val="left" w:pos="1276"/>
        </w:tabs>
        <w:spacing w:before="0" w:line="240" w:lineRule="auto"/>
        <w:ind w:left="0" w:firstLine="851"/>
        <w:outlineLvl w:val="2"/>
      </w:pPr>
      <w:r>
        <w:rPr>
          <w:lang w:eastAsia="en-US"/>
        </w:rPr>
        <w:lastRenderedPageBreak/>
        <w:t xml:space="preserve"> </w:t>
      </w:r>
      <w:proofErr w:type="gramStart"/>
      <w:r w:rsidRPr="003D23ED">
        <w:rPr>
          <w:lang w:eastAsia="en-US"/>
        </w:rPr>
        <w:t>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roofErr w:type="gramEnd"/>
    </w:p>
    <w:p w:rsidR="004E46CF" w:rsidRPr="002817F5" w:rsidRDefault="004E46CF" w:rsidP="00BF0AE5">
      <w:pPr>
        <w:pStyle w:val="22"/>
        <w:shd w:val="clear" w:color="auto" w:fill="auto"/>
        <w:spacing w:before="0" w:line="322" w:lineRule="exact"/>
        <w:ind w:firstLine="851"/>
        <w:contextualSpacing/>
      </w:pPr>
    </w:p>
    <w:p w:rsidR="004E46CF" w:rsidRPr="008723C6" w:rsidRDefault="004E46CF" w:rsidP="00BF0AE5">
      <w:pPr>
        <w:pStyle w:val="22"/>
        <w:shd w:val="clear" w:color="auto" w:fill="auto"/>
        <w:spacing w:before="0" w:line="322" w:lineRule="exact"/>
        <w:ind w:firstLine="851"/>
        <w:contextualSpacing/>
        <w:jc w:val="center"/>
        <w:rPr>
          <w:b/>
        </w:rPr>
      </w:pPr>
      <w:r w:rsidRPr="008723C6">
        <w:rPr>
          <w:b/>
          <w:lang w:val="en-US"/>
        </w:rPr>
        <w:t>II</w:t>
      </w:r>
      <w:r w:rsidRPr="008723C6">
        <w:rPr>
          <w:b/>
        </w:rPr>
        <w:t>. Стандарт предоставления муниципальной услуги</w:t>
      </w:r>
    </w:p>
    <w:p w:rsidR="001758F5" w:rsidRPr="008723C6" w:rsidRDefault="001758F5" w:rsidP="00BF0AE5">
      <w:pPr>
        <w:pStyle w:val="22"/>
        <w:shd w:val="clear" w:color="auto" w:fill="auto"/>
        <w:spacing w:before="0" w:line="322" w:lineRule="exact"/>
        <w:ind w:firstLine="851"/>
        <w:contextualSpacing/>
        <w:jc w:val="center"/>
        <w:rPr>
          <w:b/>
        </w:rPr>
      </w:pPr>
    </w:p>
    <w:p w:rsidR="001758F5" w:rsidRPr="008723C6" w:rsidRDefault="001758F5" w:rsidP="00BF0AE5">
      <w:pPr>
        <w:pStyle w:val="22"/>
        <w:shd w:val="clear" w:color="auto" w:fill="auto"/>
        <w:spacing w:before="0" w:line="322" w:lineRule="exact"/>
        <w:ind w:firstLine="851"/>
        <w:contextualSpacing/>
        <w:jc w:val="center"/>
        <w:rPr>
          <w:b/>
        </w:rPr>
      </w:pPr>
      <w:r w:rsidRPr="008723C6">
        <w:rPr>
          <w:b/>
        </w:rPr>
        <w:t>4. Наименование муниципальной услуги</w:t>
      </w:r>
    </w:p>
    <w:p w:rsidR="001758F5" w:rsidRPr="002817F5" w:rsidRDefault="001758F5" w:rsidP="00BF0AE5">
      <w:pPr>
        <w:pStyle w:val="22"/>
        <w:shd w:val="clear" w:color="auto" w:fill="auto"/>
        <w:spacing w:before="0" w:line="322" w:lineRule="exact"/>
        <w:ind w:firstLine="851"/>
        <w:contextualSpacing/>
        <w:jc w:val="center"/>
      </w:pPr>
    </w:p>
    <w:p w:rsidR="004E46CF" w:rsidRPr="002817F5" w:rsidRDefault="001758F5" w:rsidP="00BF0AE5">
      <w:pPr>
        <w:pStyle w:val="22"/>
        <w:shd w:val="clear" w:color="auto" w:fill="auto"/>
        <w:spacing w:before="0" w:line="322" w:lineRule="exact"/>
        <w:ind w:firstLine="851"/>
        <w:contextualSpacing/>
      </w:pPr>
      <w:r w:rsidRPr="002817F5">
        <w:t>4.1. Наименование муниципальной услуги – «Выдача разрешений на право вырубки зеленых насаждений».</w:t>
      </w:r>
    </w:p>
    <w:p w:rsidR="001758F5" w:rsidRPr="002817F5" w:rsidRDefault="001758F5" w:rsidP="00BF0AE5">
      <w:pPr>
        <w:pStyle w:val="22"/>
        <w:shd w:val="clear" w:color="auto" w:fill="auto"/>
        <w:spacing w:before="0" w:line="322" w:lineRule="exact"/>
        <w:ind w:firstLine="851"/>
        <w:contextualSpacing/>
      </w:pPr>
    </w:p>
    <w:p w:rsidR="001758F5" w:rsidRPr="00BE138C" w:rsidRDefault="001758F5" w:rsidP="00BF0AE5">
      <w:pPr>
        <w:pStyle w:val="22"/>
        <w:shd w:val="clear" w:color="auto" w:fill="auto"/>
        <w:spacing w:before="0" w:line="322" w:lineRule="exact"/>
        <w:ind w:firstLine="851"/>
        <w:contextualSpacing/>
        <w:jc w:val="center"/>
        <w:rPr>
          <w:b/>
        </w:rPr>
      </w:pPr>
      <w:r w:rsidRPr="00BE138C">
        <w:rPr>
          <w:b/>
        </w:rPr>
        <w:t>5. Наименование органа местного самоуправления, предоставляющего муниципальную услугу</w:t>
      </w:r>
    </w:p>
    <w:p w:rsidR="001758F5" w:rsidRPr="002817F5" w:rsidRDefault="001758F5" w:rsidP="00BF0AE5">
      <w:pPr>
        <w:pStyle w:val="22"/>
        <w:shd w:val="clear" w:color="auto" w:fill="auto"/>
        <w:spacing w:before="0" w:line="322" w:lineRule="exact"/>
        <w:ind w:firstLine="851"/>
        <w:contextualSpacing/>
        <w:jc w:val="center"/>
      </w:pPr>
    </w:p>
    <w:p w:rsidR="001758F5" w:rsidRDefault="001758F5" w:rsidP="00BF0AE5">
      <w:pPr>
        <w:pStyle w:val="22"/>
        <w:shd w:val="clear" w:color="auto" w:fill="auto"/>
        <w:spacing w:before="0" w:line="322" w:lineRule="exact"/>
        <w:ind w:firstLine="851"/>
        <w:contextualSpacing/>
        <w:rPr>
          <w:color w:val="auto"/>
          <w:lang w:eastAsia="ar-SA" w:bidi="ar-SA"/>
        </w:rPr>
      </w:pPr>
      <w:r w:rsidRPr="002817F5">
        <w:t xml:space="preserve">5.1.  </w:t>
      </w:r>
      <w:proofErr w:type="gramStart"/>
      <w:r w:rsidRPr="002817F5">
        <w:t>Муниципальная</w:t>
      </w:r>
      <w:proofErr w:type="gramEnd"/>
      <w:r w:rsidRPr="002817F5">
        <w:t xml:space="preserve"> услуга предоставляется </w:t>
      </w:r>
      <w:r w:rsidR="00E668DC">
        <w:t>а</w:t>
      </w:r>
      <w:r w:rsidRPr="002817F5">
        <w:t>дминистраци</w:t>
      </w:r>
      <w:r w:rsidR="00730A29" w:rsidRPr="002817F5">
        <w:t>ей</w:t>
      </w:r>
      <w:r w:rsidRPr="002817F5">
        <w:t xml:space="preserve"> </w:t>
      </w:r>
      <w:r w:rsidR="00E668DC">
        <w:t>сельского</w:t>
      </w:r>
      <w:r w:rsidRPr="002817F5">
        <w:t xml:space="preserve"> поселения </w:t>
      </w:r>
      <w:r w:rsidR="00E668DC">
        <w:t>Русскинская</w:t>
      </w:r>
      <w:r w:rsidRPr="002817F5">
        <w:t>.</w:t>
      </w:r>
      <w:r w:rsidR="00454C01" w:rsidRPr="002817F5">
        <w:rPr>
          <w:color w:val="auto"/>
          <w:lang w:eastAsia="ar-SA" w:bidi="ar-SA"/>
        </w:rPr>
        <w:t xml:space="preserve"> </w:t>
      </w:r>
    </w:p>
    <w:p w:rsidR="00BB70C1" w:rsidRPr="002817F5" w:rsidRDefault="00BB70C1" w:rsidP="00BF0AE5">
      <w:pPr>
        <w:pStyle w:val="22"/>
        <w:shd w:val="clear" w:color="auto" w:fill="auto"/>
        <w:spacing w:before="0" w:line="322" w:lineRule="exact"/>
        <w:ind w:firstLine="851"/>
        <w:contextualSpacing/>
      </w:pPr>
    </w:p>
    <w:p w:rsidR="001758F5" w:rsidRPr="00BE138C" w:rsidRDefault="001758F5" w:rsidP="00BF0AE5">
      <w:pPr>
        <w:pStyle w:val="22"/>
        <w:shd w:val="clear" w:color="auto" w:fill="auto"/>
        <w:spacing w:before="0" w:line="322" w:lineRule="exact"/>
        <w:ind w:firstLine="851"/>
        <w:contextualSpacing/>
        <w:jc w:val="center"/>
        <w:rPr>
          <w:b/>
        </w:rPr>
      </w:pPr>
      <w:r w:rsidRPr="00BE138C">
        <w:rPr>
          <w:b/>
        </w:rPr>
        <w:t>6. Описание результата предоставления муниципальной услуги</w:t>
      </w:r>
    </w:p>
    <w:p w:rsidR="00625AB9" w:rsidRPr="002817F5" w:rsidRDefault="00625AB9" w:rsidP="00BF0AE5">
      <w:pPr>
        <w:pStyle w:val="22"/>
        <w:shd w:val="clear" w:color="auto" w:fill="auto"/>
        <w:spacing w:before="0" w:line="322" w:lineRule="exact"/>
        <w:ind w:firstLine="851"/>
        <w:contextualSpacing/>
      </w:pPr>
    </w:p>
    <w:p w:rsidR="00625AB9" w:rsidRPr="002817F5" w:rsidRDefault="00625AB9" w:rsidP="00BF0AE5">
      <w:pPr>
        <w:pStyle w:val="22"/>
        <w:shd w:val="clear" w:color="auto" w:fill="auto"/>
        <w:spacing w:before="0" w:line="322" w:lineRule="exact"/>
        <w:ind w:firstLine="851"/>
        <w:contextualSpacing/>
      </w:pPr>
      <w:r w:rsidRPr="002817F5">
        <w:t xml:space="preserve">6.1. </w:t>
      </w:r>
      <w:r w:rsidR="002A5BC8" w:rsidRPr="002817F5">
        <w:t xml:space="preserve"> Результатом предоставления услуги является разрешение на право вырубки зеленых насаждений.</w:t>
      </w:r>
    </w:p>
    <w:p w:rsidR="002A5BC8" w:rsidRPr="002817F5" w:rsidRDefault="002A5BC8" w:rsidP="00BF0AE5">
      <w:pPr>
        <w:pStyle w:val="22"/>
        <w:shd w:val="clear" w:color="auto" w:fill="auto"/>
        <w:spacing w:before="0" w:line="322" w:lineRule="exact"/>
        <w:ind w:firstLine="851"/>
        <w:contextualSpacing/>
      </w:pPr>
      <w:r w:rsidRPr="002817F5">
        <w:t xml:space="preserve">Разрешение на право вырубки зеленых насаждений оформляется по форме согласно Приложению № </w:t>
      </w:r>
      <w:r w:rsidR="009B62CC" w:rsidRPr="002817F5">
        <w:t>2</w:t>
      </w:r>
      <w:r w:rsidRPr="002817F5">
        <w:t xml:space="preserve"> к настоящему Административному регламенту.</w:t>
      </w:r>
    </w:p>
    <w:p w:rsidR="002A5BC8" w:rsidRPr="002817F5" w:rsidRDefault="002A5BC8" w:rsidP="00BF0AE5">
      <w:pPr>
        <w:pStyle w:val="22"/>
        <w:shd w:val="clear" w:color="auto" w:fill="auto"/>
        <w:spacing w:before="0" w:line="322" w:lineRule="exact"/>
        <w:ind w:firstLine="851"/>
        <w:contextualSpacing/>
      </w:pPr>
      <w:r w:rsidRPr="002817F5">
        <w:t xml:space="preserve">6.2. Результат предоставления услуги, </w:t>
      </w:r>
      <w:proofErr w:type="gramStart"/>
      <w:r w:rsidRPr="002817F5">
        <w:t>указанной</w:t>
      </w:r>
      <w:proofErr w:type="gramEnd"/>
      <w:r w:rsidRPr="002817F5">
        <w:t xml:space="preserve"> в пункте 6.1 настоящего Административного регламента:</w:t>
      </w:r>
    </w:p>
    <w:p w:rsidR="002A5BC8" w:rsidRPr="002817F5" w:rsidRDefault="00054583" w:rsidP="00BF0AE5">
      <w:pPr>
        <w:pStyle w:val="22"/>
        <w:shd w:val="clear" w:color="auto" w:fill="auto"/>
        <w:spacing w:before="0" w:line="322" w:lineRule="exact"/>
        <w:ind w:firstLine="851"/>
        <w:contextualSpacing/>
      </w:pPr>
      <w:r w:rsidRPr="002817F5">
        <w:t>а)</w:t>
      </w:r>
      <w:r w:rsidR="002A5BC8" w:rsidRPr="002817F5">
        <w:t xml:space="preserve">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2A5BC8" w:rsidRPr="002817F5" w:rsidRDefault="00054583" w:rsidP="00BF0AE5">
      <w:pPr>
        <w:pStyle w:val="22"/>
        <w:shd w:val="clear" w:color="auto" w:fill="auto"/>
        <w:spacing w:before="0" w:line="322" w:lineRule="exact"/>
        <w:ind w:firstLine="851"/>
        <w:contextualSpacing/>
      </w:pPr>
      <w:r w:rsidRPr="002817F5">
        <w:t>б)</w:t>
      </w:r>
      <w:r w:rsidR="002A5BC8" w:rsidRPr="002817F5">
        <w:t xml:space="preserve">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A52282" w:rsidRPr="002817F5" w:rsidRDefault="00A52282" w:rsidP="00BF0AE5">
      <w:pPr>
        <w:pStyle w:val="22"/>
        <w:shd w:val="clear" w:color="auto" w:fill="auto"/>
        <w:spacing w:before="0" w:line="322" w:lineRule="exact"/>
        <w:ind w:firstLine="851"/>
        <w:contextualSpacing/>
      </w:pPr>
    </w:p>
    <w:p w:rsidR="00A52282" w:rsidRPr="00BE138C" w:rsidRDefault="00A52282" w:rsidP="00BF0AE5">
      <w:pPr>
        <w:pStyle w:val="22"/>
        <w:shd w:val="clear" w:color="auto" w:fill="auto"/>
        <w:spacing w:before="0" w:line="322" w:lineRule="exact"/>
        <w:ind w:firstLine="851"/>
        <w:contextualSpacing/>
        <w:jc w:val="center"/>
        <w:rPr>
          <w:b/>
        </w:rPr>
      </w:pPr>
      <w:r w:rsidRPr="00BE138C">
        <w:rPr>
          <w:b/>
        </w:rPr>
        <w:t>7. Срок предоставления муниципальной услуги</w:t>
      </w:r>
    </w:p>
    <w:p w:rsidR="00A52282" w:rsidRPr="002817F5" w:rsidRDefault="00A52282" w:rsidP="00BF0AE5">
      <w:pPr>
        <w:pStyle w:val="22"/>
        <w:shd w:val="clear" w:color="auto" w:fill="auto"/>
        <w:spacing w:before="0" w:line="322" w:lineRule="exact"/>
        <w:ind w:firstLine="851"/>
        <w:contextualSpacing/>
        <w:jc w:val="center"/>
      </w:pPr>
    </w:p>
    <w:p w:rsidR="00A52282" w:rsidRPr="002817F5" w:rsidRDefault="00A52282" w:rsidP="00BF0AE5">
      <w:pPr>
        <w:pStyle w:val="22"/>
        <w:shd w:val="clear" w:color="auto" w:fill="auto"/>
        <w:spacing w:before="0" w:line="322" w:lineRule="exact"/>
        <w:ind w:firstLine="851"/>
        <w:contextualSpacing/>
      </w:pPr>
      <w:r w:rsidRPr="002817F5">
        <w:t xml:space="preserve">7.1. При обращении </w:t>
      </w:r>
      <w:r w:rsidR="00E40615" w:rsidRPr="002817F5">
        <w:t>з</w:t>
      </w:r>
      <w:r w:rsidRPr="002817F5">
        <w:t xml:space="preserve">аявителя за получением разрешения на вырубку зеленых насаждений не может превышать 17 рабочих дней </w:t>
      </w:r>
      <w:proofErr w:type="gramStart"/>
      <w:r w:rsidRPr="002817F5">
        <w:t>с даты регистрации</w:t>
      </w:r>
      <w:proofErr w:type="gramEnd"/>
      <w:r w:rsidRPr="002817F5">
        <w:t xml:space="preserve"> заявления в Уполномоченном органе.</w:t>
      </w:r>
    </w:p>
    <w:p w:rsidR="00A52282" w:rsidRPr="002817F5" w:rsidRDefault="00A52282" w:rsidP="00BF0AE5">
      <w:pPr>
        <w:pStyle w:val="22"/>
        <w:shd w:val="clear" w:color="auto" w:fill="auto"/>
        <w:spacing w:before="0" w:line="322" w:lineRule="exact"/>
        <w:ind w:firstLine="851"/>
        <w:contextualSpacing/>
      </w:pPr>
      <w:r w:rsidRPr="002817F5">
        <w:t xml:space="preserve">7.2. Срок предоставления </w:t>
      </w:r>
      <w:r w:rsidR="00FE3E3B" w:rsidRPr="002817F5">
        <w:t>м</w:t>
      </w:r>
      <w:r w:rsidRPr="002817F5">
        <w:t xml:space="preserve">униципальной услуги начинает исчисляться </w:t>
      </w:r>
      <w:proofErr w:type="gramStart"/>
      <w:r w:rsidRPr="002817F5">
        <w:t>с даты регистрации</w:t>
      </w:r>
      <w:proofErr w:type="gramEnd"/>
      <w:r w:rsidRPr="002817F5">
        <w:t xml:space="preserve"> заявления.</w:t>
      </w:r>
    </w:p>
    <w:p w:rsidR="00A52282" w:rsidRPr="002817F5" w:rsidRDefault="00A52282" w:rsidP="00BF0AE5">
      <w:pPr>
        <w:pStyle w:val="22"/>
        <w:shd w:val="clear" w:color="auto" w:fill="auto"/>
        <w:spacing w:before="0" w:line="322" w:lineRule="exact"/>
        <w:ind w:firstLine="851"/>
        <w:contextualSpacing/>
      </w:pPr>
      <w:r w:rsidRPr="002817F5">
        <w:t xml:space="preserve">7.3. В общий срок предоставления </w:t>
      </w:r>
      <w:r w:rsidR="00FE3E3B" w:rsidRPr="002817F5">
        <w:t>м</w:t>
      </w:r>
      <w:r w:rsidRPr="002817F5">
        <w:t xml:space="preserve">униципальной услуги входит срок направления межведомственных запросов и получения на них ответов, срок </w:t>
      </w:r>
      <w:r w:rsidRPr="002817F5">
        <w:lastRenderedPageBreak/>
        <w:t xml:space="preserve">направления документов, являющихся результатом предоставления </w:t>
      </w:r>
      <w:r w:rsidR="00FE3E3B" w:rsidRPr="002817F5">
        <w:t>м</w:t>
      </w:r>
      <w:r w:rsidRPr="002817F5">
        <w:t>униципальной услуги.</w:t>
      </w:r>
    </w:p>
    <w:p w:rsidR="0015467B" w:rsidRPr="002817F5" w:rsidRDefault="0015467B" w:rsidP="00BF0AE5">
      <w:pPr>
        <w:pStyle w:val="22"/>
        <w:shd w:val="clear" w:color="auto" w:fill="auto"/>
        <w:spacing w:before="0" w:line="322" w:lineRule="exact"/>
        <w:ind w:firstLine="851"/>
        <w:contextualSpacing/>
      </w:pPr>
    </w:p>
    <w:p w:rsidR="0015467B" w:rsidRPr="00BE138C" w:rsidRDefault="0015467B" w:rsidP="00534AC6">
      <w:pPr>
        <w:pStyle w:val="22"/>
        <w:shd w:val="clear" w:color="auto" w:fill="auto"/>
        <w:spacing w:before="0" w:line="322" w:lineRule="exact"/>
        <w:ind w:firstLine="851"/>
        <w:contextualSpacing/>
        <w:jc w:val="center"/>
        <w:rPr>
          <w:b/>
        </w:rPr>
      </w:pPr>
      <w:r w:rsidRPr="00BE138C">
        <w:rPr>
          <w:b/>
        </w:rPr>
        <w:t>8. Правовые основания для предоставления муниципальной услуги</w:t>
      </w:r>
    </w:p>
    <w:p w:rsidR="0015467B" w:rsidRPr="002817F5" w:rsidRDefault="0015467B" w:rsidP="00534AC6">
      <w:pPr>
        <w:pStyle w:val="22"/>
        <w:shd w:val="clear" w:color="auto" w:fill="auto"/>
        <w:spacing w:before="0" w:line="322" w:lineRule="exact"/>
        <w:ind w:firstLine="851"/>
        <w:contextualSpacing/>
        <w:jc w:val="center"/>
      </w:pPr>
    </w:p>
    <w:p w:rsidR="00534AC6" w:rsidRPr="002817F5" w:rsidRDefault="00534AC6" w:rsidP="00534AC6">
      <w:pPr>
        <w:pStyle w:val="22"/>
        <w:shd w:val="clear" w:color="auto" w:fill="auto"/>
        <w:spacing w:before="0" w:line="322" w:lineRule="exact"/>
        <w:ind w:firstLine="851"/>
        <w:contextualSpacing/>
      </w:pPr>
      <w:r w:rsidRPr="002817F5">
        <w:t>8.1.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(функции)».</w:t>
      </w:r>
    </w:p>
    <w:p w:rsidR="00A52282" w:rsidRPr="002817F5" w:rsidRDefault="00A52282" w:rsidP="00BF0AE5">
      <w:pPr>
        <w:pStyle w:val="22"/>
        <w:shd w:val="clear" w:color="auto" w:fill="auto"/>
        <w:spacing w:before="0" w:line="322" w:lineRule="exact"/>
        <w:ind w:firstLine="851"/>
        <w:contextualSpacing/>
      </w:pPr>
    </w:p>
    <w:p w:rsidR="00A52282" w:rsidRPr="00BE138C" w:rsidRDefault="00A52282" w:rsidP="00BF0AE5">
      <w:pPr>
        <w:pStyle w:val="22"/>
        <w:shd w:val="clear" w:color="auto" w:fill="auto"/>
        <w:spacing w:before="0" w:line="322" w:lineRule="exact"/>
        <w:ind w:firstLine="851"/>
        <w:contextualSpacing/>
        <w:jc w:val="center"/>
        <w:rPr>
          <w:b/>
        </w:rPr>
      </w:pPr>
      <w:r w:rsidRPr="00BE138C">
        <w:rPr>
          <w:b/>
        </w:rPr>
        <w:t xml:space="preserve">9. Исчерпывающий перечень документов, </w:t>
      </w:r>
      <w:proofErr w:type="gramStart"/>
      <w:r w:rsidRPr="00BE138C">
        <w:rPr>
          <w:b/>
        </w:rPr>
        <w:t>необходимых</w:t>
      </w:r>
      <w:proofErr w:type="gramEnd"/>
      <w:r w:rsidRPr="00BE138C">
        <w:rPr>
          <w:b/>
        </w:rPr>
        <w:t xml:space="preserve"> для предоставления </w:t>
      </w:r>
      <w:r w:rsidR="00FE3E3B" w:rsidRPr="00BE138C">
        <w:rPr>
          <w:b/>
        </w:rPr>
        <w:t>муниципальной</w:t>
      </w:r>
      <w:r w:rsidRPr="00BE138C">
        <w:rPr>
          <w:b/>
        </w:rPr>
        <w:t xml:space="preserve"> услуги</w:t>
      </w:r>
    </w:p>
    <w:p w:rsidR="00A52282" w:rsidRPr="00BE138C" w:rsidRDefault="00A52282" w:rsidP="00BF0AE5">
      <w:pPr>
        <w:pStyle w:val="22"/>
        <w:shd w:val="clear" w:color="auto" w:fill="auto"/>
        <w:spacing w:before="0" w:line="322" w:lineRule="exact"/>
        <w:ind w:firstLine="851"/>
        <w:contextualSpacing/>
        <w:jc w:val="center"/>
        <w:rPr>
          <w:b/>
        </w:rPr>
      </w:pPr>
    </w:p>
    <w:p w:rsidR="003C4A82" w:rsidRPr="002817F5" w:rsidRDefault="00FE3E3B" w:rsidP="00BF0AE5">
      <w:pPr>
        <w:pStyle w:val="22"/>
        <w:shd w:val="clear" w:color="auto" w:fill="auto"/>
        <w:spacing w:before="0" w:line="322" w:lineRule="exact"/>
        <w:ind w:firstLine="851"/>
        <w:contextualSpacing/>
      </w:pPr>
      <w:r w:rsidRPr="002817F5">
        <w:t xml:space="preserve">9.1. </w:t>
      </w:r>
      <w:proofErr w:type="gramStart"/>
      <w:r w:rsidRPr="002817F5">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электронном форме, порядок их предоставления.</w:t>
      </w:r>
      <w:proofErr w:type="gramEnd"/>
    </w:p>
    <w:p w:rsidR="00652DA8" w:rsidRPr="002817F5" w:rsidRDefault="003C4A82" w:rsidP="00BF0AE5">
      <w:pPr>
        <w:pStyle w:val="22"/>
        <w:shd w:val="clear" w:color="auto" w:fill="auto"/>
        <w:spacing w:before="0" w:line="240" w:lineRule="auto"/>
        <w:ind w:firstLine="851"/>
        <w:contextualSpacing/>
      </w:pPr>
      <w:r w:rsidRPr="002817F5">
        <w:t>9.1.1. Заявитель или его представитель представляет в уполномоченный</w:t>
      </w:r>
      <w:r w:rsidR="00745E34" w:rsidRPr="002817F5">
        <w:t xml:space="preserve"> орган заявление по форме, приведенной в Приложении № 1 к настоящему Административному регламенту, а также прилагаемые к нему документы, указанные </w:t>
      </w:r>
      <w:r w:rsidR="00652DA8" w:rsidRPr="002817F5">
        <w:t xml:space="preserve">в </w:t>
      </w:r>
      <w:proofErr w:type="gramStart"/>
      <w:r w:rsidR="00652DA8" w:rsidRPr="002817F5">
        <w:t>подпунктах «б</w:t>
      </w:r>
      <w:proofErr w:type="gramEnd"/>
      <w:r w:rsidR="00652DA8" w:rsidRPr="002817F5">
        <w:t xml:space="preserve"> – «г» пункта 9.2 настоящего Административного регламента, и одним из следующих способов по выбору заявителя:</w:t>
      </w:r>
    </w:p>
    <w:p w:rsidR="00652DA8" w:rsidRPr="002817F5" w:rsidRDefault="00652DA8" w:rsidP="00BF0AE5">
      <w:pPr>
        <w:pStyle w:val="22"/>
        <w:spacing w:line="240" w:lineRule="auto"/>
        <w:ind w:firstLine="851"/>
        <w:contextualSpacing/>
      </w:pPr>
      <w:r w:rsidRPr="002817F5">
        <w:t>а) в электронной форме посредством федеральной государственной информационной системы «Единый портал государственных и муниципальных услуг (функций)».</w:t>
      </w:r>
    </w:p>
    <w:p w:rsidR="00652DA8" w:rsidRPr="002817F5" w:rsidRDefault="00652DA8" w:rsidP="00534AC6">
      <w:pPr>
        <w:pStyle w:val="22"/>
        <w:spacing w:line="240" w:lineRule="auto"/>
        <w:ind w:firstLine="851"/>
        <w:contextualSpacing/>
      </w:pPr>
      <w:proofErr w:type="gramStart"/>
      <w:r w:rsidRPr="002817F5">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w:t>
      </w:r>
      <w:r w:rsidRPr="002817F5">
        <w:tab/>
        <w:t>информационных систем, используемых</w:t>
      </w:r>
      <w:r w:rsidRPr="002817F5">
        <w:tab/>
        <w:t xml:space="preserve">для предоставления </w:t>
      </w:r>
      <w:r w:rsidR="00054583" w:rsidRPr="002817F5">
        <w:t>государственных</w:t>
      </w:r>
      <w:r w:rsidR="00054583" w:rsidRPr="002817F5">
        <w:tab/>
        <w:t>и</w:t>
      </w:r>
      <w:r w:rsidR="00054583" w:rsidRPr="002817F5">
        <w:tab/>
        <w:t xml:space="preserve">муниципальных </w:t>
      </w:r>
      <w:r w:rsidRPr="002817F5">
        <w:t>услуг</w:t>
      </w:r>
      <w:r w:rsidRPr="002817F5">
        <w:tab/>
        <w:t>в электронной форме» (далее - ЕСИА</w:t>
      </w:r>
      <w:proofErr w:type="gramEnd"/>
      <w:r w:rsidRPr="002817F5">
        <w:t xml:space="preserve">) </w:t>
      </w:r>
      <w:proofErr w:type="gramStart"/>
      <w:r w:rsidRPr="002817F5">
        <w:t>или иных государственных информационных систем, если такие государственные информационные системы в установленном Правительством Ро</w:t>
      </w:r>
      <w:r w:rsidR="00B40D8A" w:rsidRPr="002817F5">
        <w:t>ссийской Федерации порядке обесп</w:t>
      </w:r>
      <w:r w:rsidRPr="002817F5">
        <w:t>еч</w:t>
      </w:r>
      <w:r w:rsidR="00B40D8A" w:rsidRPr="002817F5">
        <w:t>и</w:t>
      </w:r>
      <w:r w:rsidRPr="002817F5">
        <w:t>вают взаимодействие с ЕСИА</w:t>
      </w:r>
      <w:r w:rsidR="00B40D8A" w:rsidRPr="002817F5">
        <w:t>, при условии совпадения сведен</w:t>
      </w:r>
      <w:r w:rsidRPr="002817F5">
        <w:t>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054583" w:rsidRPr="002817F5">
        <w:t xml:space="preserve"> </w:t>
      </w:r>
      <w:r w:rsidRPr="002817F5">
        <w:t>-</w:t>
      </w:r>
      <w:r w:rsidR="00054583" w:rsidRPr="002817F5">
        <w:t xml:space="preserve"> </w:t>
      </w:r>
      <w:r w:rsidRPr="002817F5">
        <w:t>либо иной форме.</w:t>
      </w:r>
      <w:proofErr w:type="gramEnd"/>
    </w:p>
    <w:p w:rsidR="00652DA8" w:rsidRPr="002817F5" w:rsidRDefault="00652DA8" w:rsidP="00BF0AE5">
      <w:pPr>
        <w:pStyle w:val="22"/>
        <w:spacing w:line="240" w:lineRule="auto"/>
        <w:ind w:firstLine="851"/>
        <w:contextualSpacing/>
      </w:pPr>
      <w:r w:rsidRPr="002817F5">
        <w:t xml:space="preserve">Заявление о выдаче разрешения на право </w:t>
      </w:r>
      <w:r w:rsidR="00B40D8A" w:rsidRPr="002817F5">
        <w:t>вырубки зеленых насаждений</w:t>
      </w:r>
      <w:r w:rsidRPr="002817F5">
        <w:t xml:space="preserve"> направляется </w:t>
      </w:r>
      <w:r w:rsidR="00B40D8A" w:rsidRPr="002817F5">
        <w:t xml:space="preserve">заявителем или его представителем </w:t>
      </w:r>
      <w:r w:rsidR="00D21AD1" w:rsidRPr="002817F5">
        <w:t>вместе с прикрепленными</w:t>
      </w:r>
      <w:r w:rsidRPr="002817F5">
        <w:t xml:space="preserve"> электронными документами, указанными в подпунктах «б» - «</w:t>
      </w:r>
      <w:r w:rsidR="00B40D8A" w:rsidRPr="002817F5">
        <w:t>з</w:t>
      </w:r>
      <w:r w:rsidRPr="002817F5">
        <w:t xml:space="preserve">» пункта 9.2 настоящего Административного регламента. </w:t>
      </w:r>
      <w:proofErr w:type="gramStart"/>
      <w:r w:rsidRPr="002817F5">
        <w:t xml:space="preserve">Заявление подписывается </w:t>
      </w:r>
      <w:r w:rsidRPr="002817F5">
        <w:lastRenderedPageBreak/>
        <w:t>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w:t>
      </w:r>
      <w:r w:rsidR="00B40D8A" w:rsidRPr="002817F5">
        <w:t>нной электронной подписью, серт</w:t>
      </w:r>
      <w:r w:rsidRPr="002817F5">
        <w:t>ификат ключа проверки которой создан и используется в инфраструктуре, обе</w:t>
      </w:r>
      <w:r w:rsidR="00B40D8A" w:rsidRPr="002817F5">
        <w:t>спечивающей информационно-техно</w:t>
      </w:r>
      <w:r w:rsidRPr="002817F5">
        <w:t>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sidRPr="002817F5">
        <w:t xml:space="preserve">  </w:t>
      </w:r>
      <w:proofErr w:type="gramStart"/>
      <w:r w:rsidRPr="002817F5">
        <w:t xml:space="preserve">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w:t>
      </w:r>
      <w:r w:rsidR="00B40D8A" w:rsidRPr="002817F5">
        <w:t>подписи»</w:t>
      </w:r>
      <w:r w:rsidRPr="002817F5">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w:t>
      </w:r>
      <w:r w:rsidR="00B40D8A" w:rsidRPr="002817F5">
        <w:t>утверждёнными постановлением</w:t>
      </w:r>
      <w:r w:rsidRPr="002817F5">
        <w:t xml:space="preserve"> Правительст</w:t>
      </w:r>
      <w:r w:rsidR="00B40D8A" w:rsidRPr="002817F5">
        <w:t>ва Российской</w:t>
      </w:r>
      <w:proofErr w:type="gramEnd"/>
      <w:r w:rsidR="00B40D8A" w:rsidRPr="002817F5">
        <w:t xml:space="preserve"> </w:t>
      </w:r>
      <w:proofErr w:type="gramStart"/>
      <w:r w:rsidRPr="002817F5">
        <w:t xml:space="preserve">Федерации от </w:t>
      </w:r>
      <w:r w:rsidR="00054583" w:rsidRPr="002817F5">
        <w:t xml:space="preserve">25.01.2013 </w:t>
      </w:r>
      <w:r w:rsidRPr="002817F5">
        <w:t>№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w:t>
      </w:r>
      <w:r w:rsidR="00B40D8A" w:rsidRPr="002817F5">
        <w:t>т  25</w:t>
      </w:r>
      <w:r w:rsidR="00054583" w:rsidRPr="002817F5">
        <w:t>.06.</w:t>
      </w:r>
      <w:r w:rsidR="00B40D8A" w:rsidRPr="002817F5">
        <w:t>2012</w:t>
      </w:r>
      <w:r w:rsidR="00054583" w:rsidRPr="002817F5">
        <w:t xml:space="preserve"> </w:t>
      </w:r>
      <w:r w:rsidR="00B40D8A" w:rsidRPr="002817F5">
        <w:t xml:space="preserve"> №  634 </w:t>
      </w:r>
      <w:r w:rsidRPr="002817F5">
        <w:t>«</w:t>
      </w:r>
      <w:r w:rsidR="00B40D8A" w:rsidRPr="002817F5">
        <w:t>О</w:t>
      </w:r>
      <w:r w:rsidRPr="002817F5">
        <w:t xml:space="preserve"> </w:t>
      </w:r>
      <w:r w:rsidR="00B40D8A" w:rsidRPr="002817F5">
        <w:t xml:space="preserve">видах </w:t>
      </w:r>
      <w:r w:rsidRPr="002817F5">
        <w:t>электронной подписи, использование</w:t>
      </w:r>
      <w:r w:rsidR="00B40D8A" w:rsidRPr="002817F5">
        <w:t xml:space="preserve"> которых допускается при </w:t>
      </w:r>
      <w:r w:rsidRPr="002817F5">
        <w:t>обращении</w:t>
      </w:r>
      <w:r w:rsidR="00730A29" w:rsidRPr="002817F5">
        <w:t xml:space="preserve"> </w:t>
      </w:r>
      <w:r w:rsidRPr="002817F5">
        <w:t>за</w:t>
      </w:r>
      <w:r w:rsidR="00730A29" w:rsidRPr="002817F5">
        <w:t xml:space="preserve"> </w:t>
      </w:r>
      <w:r w:rsidRPr="002817F5">
        <w:t>получением      государственных</w:t>
      </w:r>
      <w:r w:rsidR="00054583" w:rsidRPr="002817F5">
        <w:t xml:space="preserve"> </w:t>
      </w:r>
      <w:r w:rsidRPr="002817F5">
        <w:t>и</w:t>
      </w:r>
      <w:r w:rsidR="00054583" w:rsidRPr="002817F5">
        <w:t xml:space="preserve"> </w:t>
      </w:r>
      <w:r w:rsidRPr="002817F5">
        <w:t>муниципальных услуг» (далее -</w:t>
      </w:r>
      <w:r w:rsidR="00B40D8A" w:rsidRPr="002817F5">
        <w:t xml:space="preserve"> </w:t>
      </w:r>
      <w:r w:rsidRPr="002817F5">
        <w:t>усиленная  неквалифицированная</w:t>
      </w:r>
      <w:proofErr w:type="gramEnd"/>
      <w:r w:rsidRPr="002817F5">
        <w:t xml:space="preserve">  электронная  подпись).</w:t>
      </w:r>
    </w:p>
    <w:p w:rsidR="00A52282" w:rsidRPr="002817F5" w:rsidRDefault="00652DA8" w:rsidP="00BF0AE5">
      <w:pPr>
        <w:pStyle w:val="22"/>
        <w:spacing w:line="240" w:lineRule="auto"/>
        <w:ind w:firstLine="851"/>
        <w:contextualSpacing/>
      </w:pPr>
      <w:proofErr w:type="gramStart"/>
      <w:r w:rsidRPr="002817F5">
        <w:t>б) на   бумажном</w:t>
      </w:r>
      <w:r w:rsidR="00730A29" w:rsidRPr="002817F5">
        <w:t xml:space="preserve"> </w:t>
      </w:r>
      <w:r w:rsidRPr="002817F5">
        <w:t xml:space="preserve">носителе </w:t>
      </w:r>
      <w:r w:rsidR="00B40D8A" w:rsidRPr="002817F5">
        <w:t>посредством личного</w:t>
      </w:r>
      <w:r w:rsidRPr="002817F5">
        <w:t xml:space="preserve">   о</w:t>
      </w:r>
      <w:r w:rsidR="00730A29" w:rsidRPr="002817F5">
        <w:t xml:space="preserve">бращения </w:t>
      </w:r>
      <w:r w:rsidR="00B40D8A" w:rsidRPr="002817F5">
        <w:t xml:space="preserve">в </w:t>
      </w:r>
      <w:r w:rsidR="00534AC6" w:rsidRPr="002817F5">
        <w:t>Уполномоченный орган</w:t>
      </w:r>
      <w:r w:rsidRPr="002817F5">
        <w:t>, в</w:t>
      </w:r>
      <w:r w:rsidR="00B40D8A" w:rsidRPr="002817F5">
        <w:t xml:space="preserve"> том числе через многофункциона</w:t>
      </w:r>
      <w:r w:rsidRPr="002817F5">
        <w:t>льный центр в соответствии с соглашением о взаимодействии  между  многофункциональным  центром</w:t>
      </w:r>
      <w:r w:rsidR="00B40D8A" w:rsidRPr="002817F5">
        <w:t xml:space="preserve">  и уполномоченным орг</w:t>
      </w:r>
      <w:r w:rsidRPr="002817F5">
        <w:t>аном местного самоуправления, заключенным в соответствии с постановлением Прав</w:t>
      </w:r>
      <w:r w:rsidR="00B40D8A" w:rsidRPr="002817F5">
        <w:t>ительства Российской Федераци</w:t>
      </w:r>
      <w:r w:rsidRPr="002817F5">
        <w:t xml:space="preserve">и </w:t>
      </w:r>
      <w:r w:rsidR="00054583" w:rsidRPr="002817F5">
        <w:t>от 27.09.</w:t>
      </w:r>
      <w:r w:rsidRPr="002817F5">
        <w:t>2011 № 797</w:t>
      </w:r>
      <w:r w:rsidR="00054583" w:rsidRPr="002817F5">
        <w:t xml:space="preserve"> </w:t>
      </w:r>
      <w:r w:rsidRPr="002817F5">
        <w:t>«</w:t>
      </w:r>
      <w:r w:rsidR="00B40D8A" w:rsidRPr="002817F5">
        <w:t>О</w:t>
      </w:r>
      <w:r w:rsidRPr="002817F5">
        <w:t xml:space="preserve">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2817F5">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r w:rsidR="003C4A82" w:rsidRPr="002817F5">
        <w:t xml:space="preserve"> </w:t>
      </w:r>
      <w:r w:rsidR="00FE3E3B" w:rsidRPr="002817F5">
        <w:t xml:space="preserve"> </w:t>
      </w:r>
    </w:p>
    <w:p w:rsidR="00B40D8A" w:rsidRPr="002817F5" w:rsidRDefault="00B40D8A" w:rsidP="00BF0AE5">
      <w:pPr>
        <w:pStyle w:val="22"/>
        <w:spacing w:before="0"/>
        <w:ind w:firstLine="851"/>
        <w:contextualSpacing/>
      </w:pPr>
      <w:r w:rsidRPr="002817F5">
        <w:t>9.1.2.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40D8A" w:rsidRPr="002817F5" w:rsidRDefault="00B40D8A" w:rsidP="00BF0AE5">
      <w:pPr>
        <w:pStyle w:val="22"/>
        <w:spacing w:before="0"/>
        <w:ind w:firstLine="851"/>
        <w:contextualSpacing/>
      </w:pPr>
      <w:r w:rsidRPr="002817F5">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w:t>
      </w:r>
      <w:r w:rsidR="00054583" w:rsidRPr="002817F5">
        <w:t xml:space="preserve">22.12.2012 </w:t>
      </w:r>
      <w:r w:rsidRPr="002817F5">
        <w:t xml:space="preserve">№1376 «Об утверждении </w:t>
      </w:r>
      <w:proofErr w:type="gramStart"/>
      <w:r w:rsidRPr="002817F5">
        <w:t>Правил организации деятельности многофункциональных центров предоставления государственных</w:t>
      </w:r>
      <w:proofErr w:type="gramEnd"/>
      <w:r w:rsidRPr="002817F5">
        <w:t xml:space="preserve"> и </w:t>
      </w:r>
      <w:r w:rsidRPr="002817F5">
        <w:lastRenderedPageBreak/>
        <w:t>муниципальных услуг».</w:t>
      </w:r>
    </w:p>
    <w:p w:rsidR="00B40D8A" w:rsidRPr="002817F5" w:rsidRDefault="00B40D8A" w:rsidP="00BF0AE5">
      <w:pPr>
        <w:pStyle w:val="22"/>
        <w:spacing w:before="0"/>
        <w:ind w:firstLine="851"/>
        <w:contextualSpacing/>
      </w:pPr>
      <w:r w:rsidRPr="002817F5">
        <w:t>9.1.3. 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B40D8A" w:rsidRPr="002817F5" w:rsidRDefault="00B40D8A" w:rsidP="00BF0AE5">
      <w:pPr>
        <w:pStyle w:val="22"/>
        <w:spacing w:before="0"/>
        <w:ind w:firstLine="851"/>
        <w:contextualSpacing/>
      </w:pPr>
      <w:r w:rsidRPr="002817F5">
        <w:t xml:space="preserve">а) </w:t>
      </w:r>
      <w:proofErr w:type="spellStart"/>
      <w:r w:rsidRPr="002817F5">
        <w:t>xml</w:t>
      </w:r>
      <w:proofErr w:type="spellEnd"/>
      <w:r w:rsidRPr="002817F5">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2817F5">
        <w:t>xml</w:t>
      </w:r>
      <w:proofErr w:type="spellEnd"/>
      <w:r w:rsidRPr="002817F5">
        <w:t xml:space="preserve">; </w:t>
      </w:r>
    </w:p>
    <w:p w:rsidR="00B40D8A" w:rsidRPr="002817F5" w:rsidRDefault="00B40D8A" w:rsidP="00BF0AE5">
      <w:pPr>
        <w:pStyle w:val="22"/>
        <w:spacing w:before="0"/>
        <w:ind w:firstLine="851"/>
        <w:contextualSpacing/>
      </w:pPr>
      <w:r w:rsidRPr="002817F5">
        <w:t xml:space="preserve">б) </w:t>
      </w:r>
      <w:proofErr w:type="spellStart"/>
      <w:r w:rsidRPr="002817F5">
        <w:t>doc</w:t>
      </w:r>
      <w:proofErr w:type="spellEnd"/>
      <w:r w:rsidRPr="002817F5">
        <w:t xml:space="preserve">, </w:t>
      </w:r>
      <w:proofErr w:type="spellStart"/>
      <w:r w:rsidRPr="002817F5">
        <w:t>docx</w:t>
      </w:r>
      <w:proofErr w:type="spellEnd"/>
      <w:r w:rsidRPr="002817F5">
        <w:t xml:space="preserve">, </w:t>
      </w:r>
      <w:proofErr w:type="spellStart"/>
      <w:r w:rsidRPr="002817F5">
        <w:t>odt</w:t>
      </w:r>
      <w:proofErr w:type="spellEnd"/>
      <w:r w:rsidRPr="002817F5">
        <w:t xml:space="preserve"> - для документов с текстовым содержанием,</w:t>
      </w:r>
    </w:p>
    <w:p w:rsidR="00B40D8A" w:rsidRPr="002817F5" w:rsidRDefault="00B40D8A" w:rsidP="00BF0AE5">
      <w:pPr>
        <w:pStyle w:val="22"/>
        <w:spacing w:before="0"/>
        <w:ind w:firstLine="851"/>
        <w:contextualSpacing/>
      </w:pPr>
      <w:r w:rsidRPr="002817F5">
        <w:t xml:space="preserve">не </w:t>
      </w:r>
      <w:proofErr w:type="gramStart"/>
      <w:r w:rsidRPr="002817F5">
        <w:t>включающим</w:t>
      </w:r>
      <w:proofErr w:type="gramEnd"/>
      <w:r w:rsidRPr="002817F5">
        <w:t xml:space="preserve"> формулы;</w:t>
      </w:r>
    </w:p>
    <w:p w:rsidR="00B40D8A" w:rsidRPr="002817F5" w:rsidRDefault="00B40D8A" w:rsidP="00BF0AE5">
      <w:pPr>
        <w:pStyle w:val="22"/>
        <w:spacing w:before="0"/>
        <w:ind w:firstLine="851"/>
        <w:contextualSpacing/>
      </w:pPr>
      <w:r w:rsidRPr="002817F5">
        <w:t xml:space="preserve">в) </w:t>
      </w:r>
      <w:proofErr w:type="spellStart"/>
      <w:r w:rsidRPr="002817F5">
        <w:t>pdf</w:t>
      </w:r>
      <w:proofErr w:type="spellEnd"/>
      <w:r w:rsidRPr="002817F5">
        <w:t xml:space="preserve">, </w:t>
      </w:r>
      <w:proofErr w:type="spellStart"/>
      <w:r w:rsidRPr="002817F5">
        <w:t>jpg</w:t>
      </w:r>
      <w:proofErr w:type="spellEnd"/>
      <w:r w:rsidRPr="002817F5">
        <w:t xml:space="preserve">, </w:t>
      </w:r>
      <w:proofErr w:type="spellStart"/>
      <w:r w:rsidRPr="002817F5">
        <w:t>jpeg</w:t>
      </w:r>
      <w:proofErr w:type="spellEnd"/>
      <w:r w:rsidRPr="002817F5">
        <w:t xml:space="preserve">, </w:t>
      </w:r>
      <w:proofErr w:type="spellStart"/>
      <w:r w:rsidRPr="002817F5">
        <w:t>png</w:t>
      </w:r>
      <w:proofErr w:type="spellEnd"/>
      <w:r w:rsidRPr="002817F5">
        <w:t xml:space="preserve">, </w:t>
      </w:r>
      <w:proofErr w:type="spellStart"/>
      <w:r w:rsidRPr="002817F5">
        <w:t>bmp</w:t>
      </w:r>
      <w:proofErr w:type="spellEnd"/>
      <w:r w:rsidRPr="002817F5">
        <w:t xml:space="preserve">, </w:t>
      </w:r>
      <w:proofErr w:type="spellStart"/>
      <w:r w:rsidRPr="002817F5">
        <w:t>tiff</w:t>
      </w:r>
      <w:proofErr w:type="spellEnd"/>
      <w:r w:rsidRPr="002817F5">
        <w:t xml:space="preserve"> - для документов с </w:t>
      </w:r>
      <w:r w:rsidR="00B738C6" w:rsidRPr="002817F5">
        <w:t>т</w:t>
      </w:r>
      <w:r w:rsidRPr="002817F5">
        <w:t xml:space="preserve">екстовым содержанием, в том числе </w:t>
      </w:r>
      <w:proofErr w:type="gramStart"/>
      <w:r w:rsidRPr="002817F5">
        <w:t>включающих</w:t>
      </w:r>
      <w:proofErr w:type="gramEnd"/>
      <w:r w:rsidRPr="002817F5">
        <w:t xml:space="preserve"> формулы и (ил</w:t>
      </w:r>
      <w:r w:rsidR="00EB7970" w:rsidRPr="002817F5">
        <w:t>и) графические изображения, а т</w:t>
      </w:r>
      <w:r w:rsidRPr="002817F5">
        <w:t>акже документов с графическим содержанием;</w:t>
      </w:r>
    </w:p>
    <w:p w:rsidR="00B40D8A" w:rsidRPr="002817F5" w:rsidRDefault="00B40D8A" w:rsidP="00BF0AE5">
      <w:pPr>
        <w:pStyle w:val="22"/>
        <w:spacing w:before="0"/>
        <w:ind w:firstLine="851"/>
        <w:contextualSpacing/>
      </w:pPr>
      <w:r w:rsidRPr="002817F5">
        <w:t xml:space="preserve">г) </w:t>
      </w:r>
      <w:proofErr w:type="spellStart"/>
      <w:r w:rsidRPr="002817F5">
        <w:t>zip</w:t>
      </w:r>
      <w:proofErr w:type="spellEnd"/>
      <w:r w:rsidRPr="002817F5">
        <w:t xml:space="preserve">, </w:t>
      </w:r>
      <w:proofErr w:type="spellStart"/>
      <w:r w:rsidRPr="002817F5">
        <w:t>ra</w:t>
      </w:r>
      <w:proofErr w:type="spellEnd"/>
      <w:r w:rsidR="00CE017C" w:rsidRPr="002817F5">
        <w:rPr>
          <w:lang w:val="en-US"/>
        </w:rPr>
        <w:t>r</w:t>
      </w:r>
      <w:r w:rsidR="00CE017C" w:rsidRPr="002817F5">
        <w:t xml:space="preserve"> </w:t>
      </w:r>
      <w:r w:rsidRPr="002817F5">
        <w:t>-</w:t>
      </w:r>
      <w:r w:rsidR="00CE017C" w:rsidRPr="002817F5">
        <w:t xml:space="preserve"> </w:t>
      </w:r>
      <w:r w:rsidRPr="002817F5">
        <w:t xml:space="preserve">для </w:t>
      </w:r>
      <w:proofErr w:type="gramStart"/>
      <w:r w:rsidRPr="002817F5">
        <w:t>сжатых</w:t>
      </w:r>
      <w:proofErr w:type="gramEnd"/>
      <w:r w:rsidRPr="002817F5">
        <w:t xml:space="preserve"> документов в один файл;</w:t>
      </w:r>
    </w:p>
    <w:p w:rsidR="00B40D8A" w:rsidRPr="002817F5" w:rsidRDefault="00B40D8A" w:rsidP="00BF0AE5">
      <w:pPr>
        <w:pStyle w:val="22"/>
        <w:spacing w:before="0"/>
        <w:ind w:firstLine="851"/>
        <w:contextualSpacing/>
      </w:pPr>
      <w:r w:rsidRPr="002817F5">
        <w:t xml:space="preserve">д) </w:t>
      </w:r>
      <w:proofErr w:type="spellStart"/>
      <w:r w:rsidRPr="002817F5">
        <w:t>sig</w:t>
      </w:r>
      <w:proofErr w:type="spellEnd"/>
      <w:r w:rsidRPr="002817F5">
        <w:t xml:space="preserve"> -для открепленной усиленной квалифицированной электронной подписи.</w:t>
      </w:r>
    </w:p>
    <w:p w:rsidR="00B40D8A" w:rsidRPr="002817F5" w:rsidRDefault="00B40D8A" w:rsidP="00BF0AE5">
      <w:pPr>
        <w:pStyle w:val="22"/>
        <w:spacing w:before="0"/>
        <w:ind w:firstLine="851"/>
        <w:contextualSpacing/>
      </w:pPr>
      <w:r w:rsidRPr="002817F5">
        <w:t xml:space="preserve">9.1.4. </w:t>
      </w:r>
      <w:proofErr w:type="gramStart"/>
      <w:r w:rsidRPr="002817F5">
        <w:t>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w:t>
      </w:r>
      <w:r w:rsidR="002571BC" w:rsidRPr="002817F5">
        <w:t>ки</w:t>
      </w:r>
      <w:r w:rsidRPr="002817F5">
        <w:t>х документов, представ</w:t>
      </w:r>
      <w:r w:rsidR="002571BC" w:rsidRPr="002817F5">
        <w:t>ля</w:t>
      </w:r>
      <w:r w:rsidRPr="002817F5">
        <w:t xml:space="preserve">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817F5">
        <w:t>dpi</w:t>
      </w:r>
      <w:proofErr w:type="spellEnd"/>
      <w:r w:rsidRPr="002817F5">
        <w:t xml:space="preserve"> (масштаб 1:1) и всех аутентичных</w:t>
      </w:r>
      <w:proofErr w:type="gramEnd"/>
      <w:r w:rsidRPr="002817F5">
        <w:t xml:space="preserve"> признаков подлинности (графической подписи лица, печати, углового</w:t>
      </w:r>
      <w:r w:rsidR="002571BC" w:rsidRPr="002817F5">
        <w:t xml:space="preserve"> штампа бланка), с использовани</w:t>
      </w:r>
      <w:r w:rsidRPr="002817F5">
        <w:t>ем следующих режимов:</w:t>
      </w:r>
    </w:p>
    <w:p w:rsidR="00B40D8A" w:rsidRPr="002817F5" w:rsidRDefault="00B40D8A" w:rsidP="00BF0AE5">
      <w:pPr>
        <w:pStyle w:val="22"/>
        <w:spacing w:before="0"/>
        <w:ind w:firstLine="851"/>
        <w:contextualSpacing/>
      </w:pPr>
      <w:r w:rsidRPr="002817F5">
        <w:t>а) «черно-белый» (при отсутствии в документе графических изображений и (или) цветного текста);</w:t>
      </w:r>
    </w:p>
    <w:p w:rsidR="00B40D8A" w:rsidRPr="002817F5" w:rsidRDefault="00B40D8A" w:rsidP="00BF0AE5">
      <w:pPr>
        <w:pStyle w:val="22"/>
        <w:spacing w:before="0"/>
        <w:ind w:firstLine="851"/>
        <w:contextualSpacing/>
      </w:pPr>
      <w:r w:rsidRPr="002817F5">
        <w:t>б) «</w:t>
      </w:r>
      <w:r w:rsidR="002571BC" w:rsidRPr="002817F5">
        <w:t>отт</w:t>
      </w:r>
      <w:r w:rsidRPr="002817F5">
        <w:t>енки серого» (</w:t>
      </w:r>
      <w:r w:rsidR="002571BC" w:rsidRPr="002817F5">
        <w:t>при наличии в документе графических изображений</w:t>
      </w:r>
      <w:r w:rsidRPr="002817F5">
        <w:t xml:space="preserve">, отличных от цветного </w:t>
      </w:r>
      <w:r w:rsidR="002571BC" w:rsidRPr="002817F5">
        <w:t>графического изображения</w:t>
      </w:r>
      <w:r w:rsidRPr="002817F5">
        <w:t>);</w:t>
      </w:r>
    </w:p>
    <w:p w:rsidR="00B40D8A" w:rsidRPr="002817F5" w:rsidRDefault="00B40D8A" w:rsidP="00BF0AE5">
      <w:pPr>
        <w:pStyle w:val="22"/>
        <w:spacing w:before="0"/>
        <w:ind w:firstLine="851"/>
        <w:contextualSpacing/>
      </w:pPr>
      <w:r w:rsidRPr="002817F5">
        <w:t xml:space="preserve">в) «цветной» или «режим полной цветопередачи» (при </w:t>
      </w:r>
      <w:r w:rsidR="002571BC" w:rsidRPr="002817F5">
        <w:t>наличии в документе</w:t>
      </w:r>
      <w:r w:rsidRPr="002817F5">
        <w:t xml:space="preserve"> цветных графических изображений либо цветного текста).</w:t>
      </w:r>
    </w:p>
    <w:p w:rsidR="00B40D8A" w:rsidRPr="002817F5" w:rsidRDefault="00B40D8A" w:rsidP="00BF0AE5">
      <w:pPr>
        <w:pStyle w:val="22"/>
        <w:spacing w:before="0"/>
        <w:ind w:firstLine="851"/>
        <w:contextualSpacing/>
      </w:pPr>
      <w:r w:rsidRPr="002817F5">
        <w:t xml:space="preserve">Количество файлов должно соответствовать количеству документов, каждый из которых содержит текстовую </w:t>
      </w:r>
      <w:proofErr w:type="gramStart"/>
      <w:r w:rsidRPr="002817F5">
        <w:t>и(</w:t>
      </w:r>
      <w:proofErr w:type="gramEnd"/>
      <w:r w:rsidRPr="002817F5">
        <w:t xml:space="preserve">или) </w:t>
      </w:r>
      <w:r w:rsidR="002571BC" w:rsidRPr="002817F5">
        <w:t>графическую информацию</w:t>
      </w:r>
      <w:r w:rsidRPr="002817F5">
        <w:t>.</w:t>
      </w:r>
    </w:p>
    <w:p w:rsidR="00E84B74" w:rsidRPr="002817F5" w:rsidRDefault="00E84B74" w:rsidP="00BF0AE5">
      <w:pPr>
        <w:pStyle w:val="22"/>
        <w:spacing w:before="0"/>
        <w:ind w:firstLine="851"/>
        <w:contextualSpacing/>
      </w:pPr>
      <w:r w:rsidRPr="002817F5">
        <w:t xml:space="preserve">9.2. </w:t>
      </w:r>
      <w:r w:rsidR="00D21AD1" w:rsidRPr="002817F5">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D21AD1" w:rsidRPr="002817F5" w:rsidRDefault="00D21AD1" w:rsidP="00BF0AE5">
      <w:pPr>
        <w:pStyle w:val="22"/>
        <w:spacing w:before="0"/>
        <w:ind w:firstLine="851"/>
        <w:contextualSpacing/>
      </w:pPr>
      <w:r w:rsidRPr="002817F5">
        <w:t>Исчерпывающий перечень документов, необходимых для предоставления услуги, подлежащих представлению заявителем самостоятельно:</w:t>
      </w:r>
    </w:p>
    <w:p w:rsidR="00D21AD1" w:rsidRPr="002817F5" w:rsidRDefault="00D21AD1" w:rsidP="00BF0AE5">
      <w:pPr>
        <w:pStyle w:val="22"/>
        <w:spacing w:before="0"/>
        <w:ind w:firstLine="851"/>
        <w:contextualSpacing/>
      </w:pPr>
      <w:r w:rsidRPr="002817F5">
        <w:t xml:space="preserve">а) заявление о выдаче разрешения на право вырубки зеленых насаждений. </w:t>
      </w:r>
      <w:proofErr w:type="gramStart"/>
      <w:r w:rsidRPr="002817F5">
        <w:t>В случае предоставления заявления о выдаче разрешения на право вырубки зеленых насаждений в электронной форме посредством Единого портала в соответствии</w:t>
      </w:r>
      <w:proofErr w:type="gramEnd"/>
      <w:r w:rsidRPr="002817F5">
        <w:t xml:space="preserve"> с подпунктом «а» пункта 9.1.1 настоящего Административного </w:t>
      </w:r>
      <w:r w:rsidRPr="002817F5">
        <w:lastRenderedPageBreak/>
        <w:t>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D21AD1" w:rsidRPr="002817F5" w:rsidRDefault="00D21AD1" w:rsidP="00BF0AE5">
      <w:pPr>
        <w:pStyle w:val="22"/>
        <w:spacing w:before="0"/>
        <w:ind w:firstLine="851"/>
        <w:contextualSpacing/>
      </w:pPr>
      <w:r w:rsidRPr="002817F5">
        <w:t xml:space="preserve">б) </w:t>
      </w:r>
      <w:r w:rsidR="005C5565" w:rsidRPr="002817F5">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w:t>
      </w:r>
      <w:r w:rsidR="00F626E7" w:rsidRPr="002817F5">
        <w:t>многофункциональный центр</w:t>
      </w:r>
      <w:r w:rsidR="005C5565" w:rsidRPr="002817F5">
        <w:t xml:space="preserve">). </w:t>
      </w:r>
      <w:proofErr w:type="gramStart"/>
      <w:r w:rsidR="005C5565" w:rsidRPr="002817F5">
        <w:t xml:space="preserve">В случае направления заявления посредством </w:t>
      </w:r>
      <w:r w:rsidR="00325FA8" w:rsidRPr="002817F5">
        <w:t>Единого портала</w:t>
      </w:r>
      <w:r w:rsidR="005C5565" w:rsidRPr="002817F5">
        <w:t xml:space="preserve"> сведения из документа, удостоверяющего личность заявителя, представителя формируются при подтверждении учетной записи в </w:t>
      </w:r>
      <w:r w:rsidR="00650D8B" w:rsidRPr="002817F5">
        <w:t>ЕСИА</w:t>
      </w:r>
      <w:r w:rsidR="005C5565" w:rsidRPr="002817F5">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5C5565" w:rsidRPr="002817F5" w:rsidRDefault="005C5565" w:rsidP="00BF0AE5">
      <w:pPr>
        <w:pStyle w:val="22"/>
        <w:spacing w:before="0"/>
        <w:ind w:firstLine="851"/>
        <w:contextualSpacing/>
      </w:pPr>
      <w:r w:rsidRPr="002817F5">
        <w:t xml:space="preserve">в) документ, подтверждающий полномочия представителя </w:t>
      </w:r>
      <w:r w:rsidR="00F626E7" w:rsidRPr="002817F5">
        <w:t>з</w:t>
      </w:r>
      <w:r w:rsidRPr="002817F5">
        <w:t xml:space="preserve">аявителя действовать от имени </w:t>
      </w:r>
      <w:r w:rsidR="00F626E7" w:rsidRPr="002817F5">
        <w:t>з</w:t>
      </w:r>
      <w:r w:rsidRPr="002817F5">
        <w:t xml:space="preserve">аявителя (в случае обращения за предоставлением услуги представителя </w:t>
      </w:r>
      <w:r w:rsidR="00F626E7" w:rsidRPr="002817F5">
        <w:t>з</w:t>
      </w:r>
      <w:r w:rsidRPr="002817F5">
        <w:t xml:space="preserve">аявителя). При обращении посредством </w:t>
      </w:r>
      <w:r w:rsidR="00325FA8" w:rsidRPr="002817F5">
        <w:t>Единого портала</w:t>
      </w:r>
      <w:r w:rsidRPr="002817F5">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2817F5">
        <w:t>sig</w:t>
      </w:r>
      <w:proofErr w:type="spellEnd"/>
      <w:r w:rsidRPr="002817F5">
        <w:t>;</w:t>
      </w:r>
    </w:p>
    <w:p w:rsidR="00C42708" w:rsidRPr="002817F5" w:rsidRDefault="002A595C" w:rsidP="00BF0AE5">
      <w:pPr>
        <w:pStyle w:val="22"/>
        <w:spacing w:before="0"/>
        <w:ind w:firstLine="851"/>
        <w:contextualSpacing/>
      </w:pPr>
      <w:proofErr w:type="gramStart"/>
      <w:r>
        <w:t>г</w:t>
      </w:r>
      <w:r w:rsidR="00C42708" w:rsidRPr="002817F5">
        <w:t xml:space="preserve">) </w:t>
      </w:r>
      <w:proofErr w:type="spellStart"/>
      <w:r w:rsidR="00C42708" w:rsidRPr="002817F5">
        <w:t>дендроплан</w:t>
      </w:r>
      <w:proofErr w:type="spellEnd"/>
      <w:r w:rsidR="00C42708" w:rsidRPr="002817F5">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roofErr w:type="gramEnd"/>
    </w:p>
    <w:p w:rsidR="00C42708" w:rsidRPr="002817F5" w:rsidRDefault="00C42708" w:rsidP="00BF0AE5">
      <w:pPr>
        <w:pStyle w:val="22"/>
        <w:spacing w:before="0"/>
        <w:ind w:firstLine="851"/>
        <w:contextualSpacing/>
      </w:pPr>
      <w:proofErr w:type="gramStart"/>
      <w:r w:rsidRPr="002817F5">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2817F5">
        <w:t>перечетная</w:t>
      </w:r>
      <w:proofErr w:type="spellEnd"/>
      <w:r w:rsidRPr="002817F5">
        <w:t xml:space="preserve"> ведомость зеленых насаждений);</w:t>
      </w:r>
      <w:proofErr w:type="gramEnd"/>
    </w:p>
    <w:p w:rsidR="00C42708" w:rsidRPr="002817F5" w:rsidRDefault="00C42708" w:rsidP="00BF0AE5">
      <w:pPr>
        <w:pStyle w:val="22"/>
        <w:spacing w:before="0"/>
        <w:ind w:firstLine="851"/>
        <w:contextualSpacing/>
      </w:pPr>
      <w:r w:rsidRPr="002817F5">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C42708" w:rsidRPr="002817F5" w:rsidRDefault="00C42708" w:rsidP="00BF0AE5">
      <w:pPr>
        <w:pStyle w:val="22"/>
        <w:spacing w:before="0"/>
        <w:ind w:firstLine="851"/>
        <w:contextualSpacing/>
      </w:pPr>
      <w:r w:rsidRPr="002817F5">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C42708" w:rsidRPr="002817F5" w:rsidRDefault="00C42708" w:rsidP="00BF0AE5">
      <w:pPr>
        <w:pStyle w:val="22"/>
        <w:spacing w:before="0"/>
        <w:ind w:firstLine="851"/>
        <w:contextualSpacing/>
      </w:pPr>
      <w:r w:rsidRPr="002817F5">
        <w:t>з) задание на выполнение инженерных изысканий (в случае проведения инженерно -</w:t>
      </w:r>
      <w:r w:rsidR="0031702E" w:rsidRPr="002817F5">
        <w:t xml:space="preserve"> </w:t>
      </w:r>
      <w:r w:rsidRPr="002817F5">
        <w:t>геологических изысканий).</w:t>
      </w:r>
    </w:p>
    <w:p w:rsidR="00C42708" w:rsidRPr="002817F5" w:rsidRDefault="00C42708" w:rsidP="00BF0AE5">
      <w:pPr>
        <w:pStyle w:val="22"/>
        <w:spacing w:before="0"/>
        <w:ind w:firstLine="851"/>
        <w:contextualSpacing/>
      </w:pPr>
      <w:r w:rsidRPr="002817F5">
        <w:t>9.3.</w:t>
      </w:r>
      <w:r w:rsidRPr="002817F5">
        <w:tab/>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42708" w:rsidRPr="002817F5" w:rsidRDefault="00C42708" w:rsidP="00BF0AE5">
      <w:pPr>
        <w:pStyle w:val="22"/>
        <w:tabs>
          <w:tab w:val="left" w:pos="1701"/>
        </w:tabs>
        <w:spacing w:before="0"/>
        <w:ind w:firstLine="851"/>
        <w:contextualSpacing/>
      </w:pPr>
      <w:r w:rsidRPr="002817F5">
        <w:lastRenderedPageBreak/>
        <w:t>9.3.1.</w:t>
      </w:r>
      <w:r w:rsidRPr="002817F5">
        <w:tab/>
      </w:r>
      <w:proofErr w:type="gramStart"/>
      <w:r w:rsidRPr="002817F5">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31702E" w:rsidRPr="002817F5">
        <w:t>) в государственных органах, орг</w:t>
      </w:r>
      <w:r w:rsidRPr="002817F5">
        <w:t>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2817F5">
        <w:t xml:space="preserve"> находятся </w:t>
      </w:r>
      <w:proofErr w:type="gramStart"/>
      <w:r w:rsidRPr="002817F5">
        <w:t>указанные</w:t>
      </w:r>
      <w:proofErr w:type="gramEnd"/>
      <w:r w:rsidRPr="002817F5">
        <w:t xml:space="preserve"> документы, и которые заявитель вправе представить по собственной инициативе:</w:t>
      </w:r>
    </w:p>
    <w:p w:rsidR="00432DF0" w:rsidRPr="002817F5" w:rsidRDefault="00AF64CC" w:rsidP="00BF0AE5">
      <w:pPr>
        <w:pStyle w:val="22"/>
        <w:tabs>
          <w:tab w:val="left" w:pos="1701"/>
        </w:tabs>
        <w:ind w:firstLine="851"/>
        <w:contextualSpacing/>
      </w:pPr>
      <w:r w:rsidRPr="002817F5">
        <w:t>а) сведения    из    Единого    государственного    реестра     юридических     лиц (при обращении заявителя, являющегося юридическим лицом);</w:t>
      </w:r>
    </w:p>
    <w:p w:rsidR="0031702E" w:rsidRPr="002817F5" w:rsidRDefault="00AF64CC" w:rsidP="00BF0AE5">
      <w:pPr>
        <w:pStyle w:val="22"/>
        <w:ind w:firstLine="851"/>
        <w:contextualSpacing/>
      </w:pPr>
      <w:bookmarkStart w:id="0" w:name="12"/>
      <w:bookmarkEnd w:id="0"/>
      <w:r w:rsidRPr="002817F5">
        <w:t>б) сведения из Единого государственного реестра индивидуальных предпринимателей</w:t>
      </w:r>
      <w:r w:rsidR="00251E61" w:rsidRPr="002817F5">
        <w:t xml:space="preserve"> (при обращении заявителя, являющегося индивидуальным предпринимателем);</w:t>
      </w:r>
    </w:p>
    <w:p w:rsidR="00251E61" w:rsidRPr="002817F5" w:rsidRDefault="00251E61" w:rsidP="00BF0AE5">
      <w:pPr>
        <w:pStyle w:val="22"/>
        <w:ind w:firstLine="851"/>
        <w:contextualSpacing/>
      </w:pPr>
      <w:r w:rsidRPr="002817F5">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251E61" w:rsidRPr="002817F5" w:rsidRDefault="00251E61" w:rsidP="00BF0AE5">
      <w:pPr>
        <w:pStyle w:val="22"/>
        <w:ind w:firstLine="851"/>
        <w:contextualSpacing/>
      </w:pPr>
      <w:r w:rsidRPr="002817F5">
        <w:t>г) предписание надзорного органа;</w:t>
      </w:r>
    </w:p>
    <w:p w:rsidR="00251E61" w:rsidRPr="002817F5" w:rsidRDefault="00251E61" w:rsidP="00BF0AE5">
      <w:pPr>
        <w:pStyle w:val="22"/>
        <w:ind w:firstLine="851"/>
        <w:contextualSpacing/>
      </w:pPr>
      <w:r w:rsidRPr="002817F5">
        <w:t>д) разрешение на размещение объекта;</w:t>
      </w:r>
    </w:p>
    <w:p w:rsidR="00251E61" w:rsidRPr="002817F5" w:rsidRDefault="00251E61" w:rsidP="00BF0AE5">
      <w:pPr>
        <w:pStyle w:val="22"/>
        <w:ind w:firstLine="851"/>
        <w:contextualSpacing/>
      </w:pPr>
      <w:r w:rsidRPr="002817F5">
        <w:t>е) разрешение на право проведения земляных работ;</w:t>
      </w:r>
    </w:p>
    <w:p w:rsidR="00251E61" w:rsidRPr="002817F5" w:rsidRDefault="00251E61" w:rsidP="00BF0AE5">
      <w:pPr>
        <w:pStyle w:val="22"/>
        <w:ind w:firstLine="851"/>
        <w:contextualSpacing/>
      </w:pPr>
      <w:proofErr w:type="gramStart"/>
      <w:r w:rsidRPr="002817F5">
        <w:t>ж) 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353956" w:rsidRDefault="00251E61" w:rsidP="00353956">
      <w:pPr>
        <w:pStyle w:val="22"/>
        <w:ind w:firstLine="851"/>
        <w:contextualSpacing/>
      </w:pPr>
      <w:r w:rsidRPr="002817F5">
        <w:t>з) разрешение на строительство.</w:t>
      </w:r>
    </w:p>
    <w:p w:rsidR="00251E61" w:rsidRPr="002817F5" w:rsidRDefault="00251E61" w:rsidP="00BF0AE5">
      <w:pPr>
        <w:pStyle w:val="22"/>
        <w:ind w:firstLine="851"/>
        <w:contextualSpacing/>
      </w:pPr>
    </w:p>
    <w:p w:rsidR="00251E61" w:rsidRPr="00BE138C" w:rsidRDefault="00251E61" w:rsidP="00BF0AE5">
      <w:pPr>
        <w:pStyle w:val="22"/>
        <w:ind w:firstLine="851"/>
        <w:contextualSpacing/>
        <w:jc w:val="center"/>
        <w:rPr>
          <w:b/>
        </w:rPr>
      </w:pPr>
      <w:r w:rsidRPr="00BE138C">
        <w:rPr>
          <w:b/>
        </w:rPr>
        <w:t>10. Исчерпывающий перечень оснований отказа в приеме документов</w:t>
      </w:r>
    </w:p>
    <w:p w:rsidR="00251E61" w:rsidRPr="002817F5" w:rsidRDefault="00251E61" w:rsidP="00BF0AE5">
      <w:pPr>
        <w:pStyle w:val="22"/>
        <w:ind w:firstLine="851"/>
        <w:contextualSpacing/>
        <w:jc w:val="center"/>
      </w:pPr>
    </w:p>
    <w:p w:rsidR="00251E61" w:rsidRPr="002817F5" w:rsidRDefault="00251E61" w:rsidP="00BF0AE5">
      <w:pPr>
        <w:pStyle w:val="22"/>
        <w:ind w:firstLine="851"/>
        <w:contextualSpacing/>
      </w:pPr>
      <w:r w:rsidRPr="002817F5">
        <w:t>10.1.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D27CF4" w:rsidRPr="002817F5" w:rsidRDefault="00D27CF4" w:rsidP="00BF0AE5">
      <w:pPr>
        <w:pStyle w:val="22"/>
        <w:ind w:firstLine="851"/>
        <w:contextualSpacing/>
      </w:pPr>
      <w:r w:rsidRPr="002817F5">
        <w:t xml:space="preserve">10.2. Представление неполного комплекса документов, </w:t>
      </w:r>
      <w:proofErr w:type="gramStart"/>
      <w:r w:rsidRPr="002817F5">
        <w:t>необходимых</w:t>
      </w:r>
      <w:proofErr w:type="gramEnd"/>
      <w:r w:rsidRPr="002817F5">
        <w:t xml:space="preserve"> для предоставления услуги;</w:t>
      </w:r>
    </w:p>
    <w:p w:rsidR="00D27CF4" w:rsidRPr="002817F5" w:rsidRDefault="00D27CF4" w:rsidP="00BF0AE5">
      <w:pPr>
        <w:pStyle w:val="22"/>
        <w:ind w:firstLine="851"/>
        <w:contextualSpacing/>
      </w:pPr>
      <w:r w:rsidRPr="002817F5">
        <w:t>10.3. Предоставленные заявителем документы утратили силу на момент обращения за услугой;</w:t>
      </w:r>
    </w:p>
    <w:p w:rsidR="00D27CF4" w:rsidRPr="002817F5" w:rsidRDefault="00D27CF4" w:rsidP="00BF0AE5">
      <w:pPr>
        <w:pStyle w:val="22"/>
        <w:ind w:firstLine="851"/>
        <w:contextualSpacing/>
      </w:pPr>
      <w:r w:rsidRPr="002817F5">
        <w:t>10.4.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27CF4" w:rsidRPr="002817F5" w:rsidRDefault="00D27CF4" w:rsidP="00BF0AE5">
      <w:pPr>
        <w:pStyle w:val="22"/>
        <w:ind w:firstLine="851"/>
        <w:contextualSpacing/>
      </w:pPr>
      <w:r w:rsidRPr="002817F5">
        <w:t>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27CF4" w:rsidRPr="002817F5" w:rsidRDefault="00D27CF4" w:rsidP="00BF0AE5">
      <w:pPr>
        <w:pStyle w:val="22"/>
        <w:ind w:firstLine="851"/>
        <w:contextualSpacing/>
      </w:pPr>
      <w:r w:rsidRPr="002817F5">
        <w:t xml:space="preserve">10.6. Неполное заполнение полей в форме заявления, в том числе в </w:t>
      </w:r>
      <w:r w:rsidRPr="002817F5">
        <w:lastRenderedPageBreak/>
        <w:t xml:space="preserve">интерактивной форме заявления на </w:t>
      </w:r>
      <w:r w:rsidR="00325FA8" w:rsidRPr="002817F5">
        <w:t>Едином портале;</w:t>
      </w:r>
    </w:p>
    <w:p w:rsidR="00D27CF4" w:rsidRPr="002817F5" w:rsidRDefault="00D27CF4" w:rsidP="00BF0AE5">
      <w:pPr>
        <w:pStyle w:val="22"/>
        <w:ind w:firstLine="851"/>
        <w:contextualSpacing/>
      </w:pPr>
      <w:r w:rsidRPr="002817F5">
        <w:t>10.7.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16BD1" w:rsidRPr="002817F5" w:rsidRDefault="00D27CF4" w:rsidP="00BF0AE5">
      <w:pPr>
        <w:pStyle w:val="22"/>
        <w:ind w:firstLine="851"/>
        <w:contextualSpacing/>
      </w:pPr>
      <w:r w:rsidRPr="002817F5">
        <w:t xml:space="preserve">10.8. Несоблюдение установленных статей 11 Федерального закона </w:t>
      </w:r>
      <w:r w:rsidR="00B16BD1" w:rsidRPr="002817F5">
        <w:t xml:space="preserve">                                       </w:t>
      </w:r>
      <w:r w:rsidRPr="002817F5">
        <w:t xml:space="preserve">от </w:t>
      </w:r>
      <w:r w:rsidR="00B738C6" w:rsidRPr="002817F5">
        <w:t>0</w:t>
      </w:r>
      <w:r w:rsidRPr="002817F5">
        <w:t>6</w:t>
      </w:r>
      <w:r w:rsidR="00054583" w:rsidRPr="002817F5">
        <w:t>.04.</w:t>
      </w:r>
      <w:r w:rsidR="00B16BD1" w:rsidRPr="002817F5">
        <w:t>2011</w:t>
      </w:r>
      <w:r w:rsidR="00054583" w:rsidRPr="002817F5">
        <w:t xml:space="preserve"> </w:t>
      </w:r>
      <w:r w:rsidR="00B16BD1" w:rsidRPr="002817F5">
        <w:t>№ ПЗ-ФЗ «Об электронной подписи» условий признания действительности, усиленной квалифицированной электронной подписи;</w:t>
      </w:r>
    </w:p>
    <w:p w:rsidR="00B16BD1" w:rsidRPr="002817F5" w:rsidRDefault="00B16BD1" w:rsidP="00BF0AE5">
      <w:pPr>
        <w:pStyle w:val="22"/>
        <w:ind w:firstLine="851"/>
        <w:contextualSpacing/>
      </w:pPr>
      <w:r w:rsidRPr="002817F5">
        <w:t xml:space="preserve">10.9. Решение об отказе в приеме документов, </w:t>
      </w:r>
      <w:proofErr w:type="gramStart"/>
      <w:r w:rsidRPr="002817F5">
        <w:t>указанных</w:t>
      </w:r>
      <w:proofErr w:type="gramEnd"/>
      <w:r w:rsidRPr="002817F5">
        <w:t xml:space="preserve"> в пункте 9.2 настоящего Административного регламента, оформляется по форме согласно Приложению № </w:t>
      </w:r>
      <w:r w:rsidR="00B738C6" w:rsidRPr="002817F5">
        <w:t>3</w:t>
      </w:r>
      <w:r w:rsidRPr="002817F5">
        <w:t xml:space="preserve"> к настоящему Административному регламенту.</w:t>
      </w:r>
    </w:p>
    <w:p w:rsidR="00EB7970" w:rsidRPr="002817F5" w:rsidRDefault="00B16BD1" w:rsidP="00BF0AE5">
      <w:pPr>
        <w:pStyle w:val="22"/>
        <w:ind w:firstLine="851"/>
        <w:contextualSpacing/>
      </w:pPr>
      <w:proofErr w:type="gramStart"/>
      <w:r w:rsidRPr="002817F5">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w:t>
      </w:r>
      <w:r w:rsidR="00EB7970" w:rsidRPr="002817F5">
        <w:t>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EB7970" w:rsidRPr="002817F5" w:rsidRDefault="00EB7970" w:rsidP="00BF0AE5">
      <w:pPr>
        <w:pStyle w:val="22"/>
        <w:ind w:firstLine="851"/>
        <w:contextualSpacing/>
      </w:pPr>
      <w:r w:rsidRPr="002817F5">
        <w:t xml:space="preserve">Отказ в приеме документов, </w:t>
      </w:r>
      <w:proofErr w:type="gramStart"/>
      <w:r w:rsidRPr="002817F5">
        <w:t>указанных</w:t>
      </w:r>
      <w:proofErr w:type="gramEnd"/>
      <w:r w:rsidRPr="002817F5">
        <w:t xml:space="preserve"> в пункте 9.2 настоящего Административного регламента, не препятствует повторному обращению заявителя в Уполномоченный орган.</w:t>
      </w:r>
    </w:p>
    <w:p w:rsidR="00054583" w:rsidRPr="002817F5" w:rsidRDefault="00054583" w:rsidP="00BF0AE5">
      <w:pPr>
        <w:pStyle w:val="22"/>
        <w:ind w:firstLine="851"/>
        <w:contextualSpacing/>
      </w:pPr>
    </w:p>
    <w:p w:rsidR="00CB05FF" w:rsidRDefault="00EB7970" w:rsidP="00BF0AE5">
      <w:pPr>
        <w:pStyle w:val="22"/>
        <w:ind w:firstLine="851"/>
        <w:contextualSpacing/>
        <w:jc w:val="center"/>
        <w:rPr>
          <w:b/>
        </w:rPr>
      </w:pPr>
      <w:r w:rsidRPr="00CB05FF">
        <w:rPr>
          <w:b/>
        </w:rPr>
        <w:t xml:space="preserve">11. Исчерпывающий перечень оснований отказа </w:t>
      </w:r>
    </w:p>
    <w:p w:rsidR="00EB7970" w:rsidRPr="00CB05FF" w:rsidRDefault="00EB7970" w:rsidP="00BF0AE5">
      <w:pPr>
        <w:pStyle w:val="22"/>
        <w:ind w:firstLine="851"/>
        <w:contextualSpacing/>
        <w:jc w:val="center"/>
        <w:rPr>
          <w:b/>
        </w:rPr>
      </w:pPr>
      <w:r w:rsidRPr="00CB05FF">
        <w:rPr>
          <w:b/>
        </w:rPr>
        <w:t>в предоставлении услуги</w:t>
      </w:r>
    </w:p>
    <w:p w:rsidR="00EB7970" w:rsidRPr="002817F5" w:rsidRDefault="00EB7970" w:rsidP="00BF0AE5">
      <w:pPr>
        <w:pStyle w:val="22"/>
        <w:ind w:firstLine="851"/>
        <w:contextualSpacing/>
      </w:pPr>
    </w:p>
    <w:p w:rsidR="00EB7970" w:rsidRPr="002817F5" w:rsidRDefault="00EB7970" w:rsidP="00BF0AE5">
      <w:pPr>
        <w:pStyle w:val="22"/>
        <w:ind w:firstLine="851"/>
        <w:contextualSpacing/>
      </w:pPr>
      <w:r w:rsidRPr="002817F5">
        <w:t xml:space="preserve">11.1. Наличие противоречивых сведений в </w:t>
      </w:r>
      <w:r w:rsidR="00325FA8" w:rsidRPr="002817F5">
        <w:t>з</w:t>
      </w:r>
      <w:r w:rsidRPr="002817F5">
        <w:t>аявлении и приложенных к нему документах;</w:t>
      </w:r>
    </w:p>
    <w:p w:rsidR="00EB7970" w:rsidRPr="002817F5" w:rsidRDefault="00EB7970" w:rsidP="00BF0AE5">
      <w:pPr>
        <w:pStyle w:val="22"/>
        <w:ind w:firstLine="851"/>
        <w:contextualSpacing/>
      </w:pPr>
      <w:r w:rsidRPr="002817F5">
        <w:t xml:space="preserve">11.2. Несоответствие информации, </w:t>
      </w:r>
      <w:proofErr w:type="gramStart"/>
      <w:r w:rsidRPr="002817F5">
        <w:t>которая</w:t>
      </w:r>
      <w:proofErr w:type="gramEnd"/>
      <w:r w:rsidRPr="002817F5">
        <w:t xml:space="preserve"> содержится в документах и сведениях, представленных </w:t>
      </w:r>
      <w:r w:rsidR="00F626E7" w:rsidRPr="002817F5">
        <w:t>з</w:t>
      </w:r>
      <w:r w:rsidRPr="002817F5">
        <w:t>аявителем, данным, полученным в результате межведомственного электронного взаимодействия</w:t>
      </w:r>
      <w:r w:rsidR="009F3C81" w:rsidRPr="002817F5">
        <w:t>;</w:t>
      </w:r>
    </w:p>
    <w:p w:rsidR="009F3C81" w:rsidRPr="002817F5" w:rsidRDefault="009F3C81" w:rsidP="00BF0AE5">
      <w:pPr>
        <w:pStyle w:val="22"/>
        <w:ind w:firstLine="851"/>
        <w:contextualSpacing/>
      </w:pPr>
      <w:r w:rsidRPr="002817F5">
        <w:t>11.3. Выявлена возможность сохранения зеленых насаждений;</w:t>
      </w:r>
    </w:p>
    <w:p w:rsidR="009F3C81" w:rsidRPr="002817F5" w:rsidRDefault="009F3C81" w:rsidP="00BF0AE5">
      <w:pPr>
        <w:pStyle w:val="22"/>
        <w:ind w:firstLine="851"/>
        <w:contextualSpacing/>
      </w:pPr>
      <w:r w:rsidRPr="002817F5">
        <w:t xml:space="preserve">11.4. Несоответствие документов, </w:t>
      </w:r>
      <w:proofErr w:type="gramStart"/>
      <w:r w:rsidRPr="002817F5">
        <w:t>представляемых</w:t>
      </w:r>
      <w:proofErr w:type="gramEnd"/>
      <w:r w:rsidRPr="002817F5">
        <w:t xml:space="preserve"> </w:t>
      </w:r>
      <w:r w:rsidR="00F626E7" w:rsidRPr="002817F5">
        <w:t>з</w:t>
      </w:r>
      <w:r w:rsidRPr="002817F5">
        <w:t>аявителем, по форме или содержанию, требованиям законодательства Российской Федерации;</w:t>
      </w:r>
    </w:p>
    <w:p w:rsidR="009F3C81" w:rsidRPr="002817F5" w:rsidRDefault="009F3C81" w:rsidP="00BF0AE5">
      <w:pPr>
        <w:pStyle w:val="22"/>
        <w:ind w:firstLine="851"/>
        <w:contextualSpacing/>
      </w:pPr>
      <w:r w:rsidRPr="002817F5">
        <w:t>11.5. Запрос подан неуполномоченным лицом.</w:t>
      </w:r>
    </w:p>
    <w:p w:rsidR="009F3C81" w:rsidRPr="002817F5" w:rsidRDefault="009F3C81" w:rsidP="00BF0AE5">
      <w:pPr>
        <w:pStyle w:val="22"/>
        <w:ind w:firstLine="851"/>
        <w:contextualSpacing/>
      </w:pPr>
      <w:r w:rsidRPr="002817F5">
        <w:t xml:space="preserve">Решение об отказе в предоставлении услуги, оформляется по форме согласно Приложению № </w:t>
      </w:r>
      <w:r w:rsidR="009B62CC" w:rsidRPr="002817F5">
        <w:t>3</w:t>
      </w:r>
      <w:r w:rsidRPr="002817F5">
        <w:t xml:space="preserve"> к настоящему Административному регламенту.</w:t>
      </w:r>
    </w:p>
    <w:p w:rsidR="009F3C81" w:rsidRPr="002817F5" w:rsidRDefault="009F3C81" w:rsidP="00BF0AE5">
      <w:pPr>
        <w:pStyle w:val="22"/>
        <w:ind w:firstLine="851"/>
        <w:contextualSpacing/>
      </w:pPr>
      <w:r w:rsidRPr="002817F5">
        <w:t xml:space="preserve">Решение об отказе в предоставлении услуги, </w:t>
      </w:r>
      <w:r w:rsidR="001978CF" w:rsidRPr="002817F5">
        <w:t>направляется</w:t>
      </w:r>
      <w:r w:rsidRPr="002817F5">
        <w:t xml:space="preserve"> заявителю способом, определенным заявителем</w:t>
      </w:r>
      <w:r w:rsidR="001978CF" w:rsidRPr="002817F5">
        <w:t xml:space="preserve">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1978CF" w:rsidRPr="002817F5" w:rsidRDefault="001978CF" w:rsidP="00BF0AE5">
      <w:pPr>
        <w:pStyle w:val="22"/>
        <w:ind w:firstLine="851"/>
        <w:contextualSpacing/>
      </w:pPr>
    </w:p>
    <w:p w:rsidR="001978CF" w:rsidRPr="00A626B6" w:rsidRDefault="001978CF" w:rsidP="00BF0AE5">
      <w:pPr>
        <w:pStyle w:val="22"/>
        <w:ind w:firstLine="851"/>
        <w:contextualSpacing/>
        <w:jc w:val="center"/>
        <w:rPr>
          <w:b/>
        </w:rPr>
      </w:pPr>
      <w:r w:rsidRPr="00A626B6">
        <w:rPr>
          <w:b/>
        </w:rPr>
        <w:t>12. Порядок, размер и основания взимания</w:t>
      </w:r>
      <w:r w:rsidR="00CB55D3" w:rsidRPr="00A626B6">
        <w:rPr>
          <w:b/>
        </w:rPr>
        <w:t xml:space="preserve"> государственной пошлины </w:t>
      </w:r>
      <w:r w:rsidR="00CB55D3" w:rsidRPr="00A626B6">
        <w:rPr>
          <w:b/>
        </w:rPr>
        <w:lastRenderedPageBreak/>
        <w:t>или иной оплаты, взимаемой за предоставление муниципальной услуги</w:t>
      </w:r>
    </w:p>
    <w:p w:rsidR="00CB55D3" w:rsidRPr="002817F5" w:rsidRDefault="00CB55D3" w:rsidP="00BF0AE5">
      <w:pPr>
        <w:pStyle w:val="22"/>
        <w:ind w:firstLine="851"/>
        <w:contextualSpacing/>
        <w:jc w:val="center"/>
      </w:pPr>
    </w:p>
    <w:p w:rsidR="00CB55D3" w:rsidRPr="002817F5" w:rsidRDefault="00CB55D3" w:rsidP="00BF0AE5">
      <w:pPr>
        <w:pStyle w:val="22"/>
        <w:ind w:firstLine="851"/>
        <w:contextualSpacing/>
      </w:pPr>
      <w:r w:rsidRPr="002817F5">
        <w:t xml:space="preserve">12.1. Предоставление </w:t>
      </w:r>
      <w:r w:rsidR="009B62CC" w:rsidRPr="002817F5">
        <w:t xml:space="preserve">муниципальной </w:t>
      </w:r>
      <w:r w:rsidRPr="002817F5">
        <w:t>услуги осуществляется без взимания платы.</w:t>
      </w:r>
    </w:p>
    <w:p w:rsidR="00CB55D3" w:rsidRPr="002817F5" w:rsidRDefault="00CB55D3" w:rsidP="00BF0AE5">
      <w:pPr>
        <w:pStyle w:val="22"/>
        <w:ind w:firstLine="851"/>
        <w:contextualSpacing/>
      </w:pPr>
      <w:r w:rsidRPr="002817F5">
        <w:t>12.2. В случае вырубки зеленых насаждений в целях, указанных в пунктах</w:t>
      </w:r>
      <w:r w:rsidR="00944412" w:rsidRPr="002817F5">
        <w:t xml:space="preserve"> 1.2.5</w:t>
      </w:r>
      <w:r w:rsidR="00A626B6">
        <w:t xml:space="preserve"> </w:t>
      </w:r>
      <w:r w:rsidR="00944412" w:rsidRPr="002817F5">
        <w:t>- 1.2.7</w:t>
      </w:r>
      <w:r w:rsidRPr="002817F5">
        <w:t xml:space="preserve"> настоящего Административного регламента, подлежащих компенсации, заявителю выставляется счет на оплату компенсационная стоимость за вырубку зеленых насаждений (в случае, если это предусмотрено нормативными правовыми актами органов местного самоуправления</w:t>
      </w:r>
      <w:r w:rsidR="00B920DE" w:rsidRPr="002817F5">
        <w:t xml:space="preserve"> соответствующего субъекта Российской Федерации).</w:t>
      </w:r>
    </w:p>
    <w:p w:rsidR="00B920DE" w:rsidRPr="00BB1A5F" w:rsidRDefault="00B920DE" w:rsidP="00BF0AE5">
      <w:pPr>
        <w:pStyle w:val="22"/>
        <w:ind w:firstLine="851"/>
        <w:contextualSpacing/>
        <w:jc w:val="center"/>
        <w:rPr>
          <w:b/>
        </w:rPr>
      </w:pPr>
      <w:r w:rsidRPr="00BB1A5F">
        <w:rPr>
          <w:b/>
        </w:rPr>
        <w:t>13. Максимальный срок ожидания в очереди при подаче заявителем запроса о предоставлении</w:t>
      </w:r>
      <w:r w:rsidR="002359FA" w:rsidRPr="00BB1A5F">
        <w:rPr>
          <w:b/>
        </w:rPr>
        <w:t xml:space="preserve"> муниципальной услуги и при получении результата предоставления муниципальной услуги</w:t>
      </w:r>
    </w:p>
    <w:p w:rsidR="002359FA" w:rsidRPr="002817F5" w:rsidRDefault="002359FA" w:rsidP="00BF0AE5">
      <w:pPr>
        <w:pStyle w:val="22"/>
        <w:ind w:firstLine="851"/>
        <w:contextualSpacing/>
        <w:jc w:val="center"/>
      </w:pPr>
    </w:p>
    <w:p w:rsidR="002359FA" w:rsidRPr="002817F5" w:rsidRDefault="002359FA" w:rsidP="00BF0AE5">
      <w:pPr>
        <w:pStyle w:val="22"/>
        <w:ind w:firstLine="851"/>
        <w:contextualSpacing/>
      </w:pPr>
      <w:r w:rsidRPr="002817F5">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359FA" w:rsidRPr="002817F5" w:rsidRDefault="002359FA" w:rsidP="00BF0AE5">
      <w:pPr>
        <w:pStyle w:val="22"/>
        <w:ind w:firstLine="851"/>
        <w:contextualSpacing/>
      </w:pPr>
    </w:p>
    <w:p w:rsidR="002359FA" w:rsidRPr="00CF2FC8" w:rsidRDefault="002359FA" w:rsidP="00BF0AE5">
      <w:pPr>
        <w:pStyle w:val="22"/>
        <w:ind w:firstLine="851"/>
        <w:contextualSpacing/>
        <w:jc w:val="center"/>
        <w:rPr>
          <w:b/>
        </w:rPr>
      </w:pPr>
      <w:r w:rsidRPr="00CF2FC8">
        <w:rPr>
          <w:b/>
        </w:rPr>
        <w:t>14. Срок регистрации запроса заявителя о предоставлении муниципальной услуги, в том числе в электронной форме</w:t>
      </w:r>
    </w:p>
    <w:p w:rsidR="00054583" w:rsidRPr="002817F5" w:rsidRDefault="00054583" w:rsidP="00BF0AE5">
      <w:pPr>
        <w:pStyle w:val="22"/>
        <w:ind w:firstLine="851"/>
        <w:contextualSpacing/>
        <w:jc w:val="center"/>
      </w:pPr>
    </w:p>
    <w:p w:rsidR="002359FA" w:rsidRPr="002817F5" w:rsidRDefault="007E4000" w:rsidP="00BF0AE5">
      <w:pPr>
        <w:pStyle w:val="22"/>
        <w:ind w:firstLine="851"/>
        <w:contextualSpacing/>
      </w:pPr>
      <w:r w:rsidRPr="002817F5">
        <w:t xml:space="preserve">14.1. Регистрация заявления о выдаче разрешения на право вырубки зеленых насаждений, представленного </w:t>
      </w:r>
      <w:proofErr w:type="gramStart"/>
      <w:r w:rsidRPr="002817F5">
        <w:t>заявителем</w:t>
      </w:r>
      <w:proofErr w:type="gramEnd"/>
      <w:r w:rsidRPr="002817F5">
        <w:t xml:space="preserve"> указанными в пункте 9.1 настоящего Административного регламента способами в </w:t>
      </w:r>
      <w:r w:rsidR="00F626E7" w:rsidRPr="002817F5">
        <w:t>У</w:t>
      </w:r>
      <w:r w:rsidRPr="002817F5">
        <w:t>полномоченный орган осуществляется не позднее одного рабочего дня, следующего за днем его наступления.</w:t>
      </w:r>
    </w:p>
    <w:p w:rsidR="007E4000" w:rsidRPr="002817F5" w:rsidRDefault="007E4000" w:rsidP="00BF0AE5">
      <w:pPr>
        <w:pStyle w:val="22"/>
        <w:ind w:firstLine="851"/>
        <w:contextualSpacing/>
      </w:pPr>
      <w:r w:rsidRPr="002817F5">
        <w:t xml:space="preserve">14.2. </w:t>
      </w:r>
      <w:proofErr w:type="gramStart"/>
      <w:r w:rsidRPr="002817F5">
        <w:t xml:space="preserve">В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рабочего времени </w:t>
      </w:r>
      <w:r w:rsidR="00F626E7" w:rsidRPr="002817F5">
        <w:t>У</w:t>
      </w:r>
      <w:r w:rsidRPr="002817F5">
        <w:t>полномоченного органа либо</w:t>
      </w:r>
      <w:r w:rsidR="00C43528" w:rsidRPr="002817F5">
        <w:t xml:space="preserve">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предоставления заявителем указанного заявления.</w:t>
      </w:r>
      <w:proofErr w:type="gramEnd"/>
    </w:p>
    <w:p w:rsidR="00C43528" w:rsidRPr="002817F5" w:rsidRDefault="00C43528" w:rsidP="00BF0AE5">
      <w:pPr>
        <w:pStyle w:val="22"/>
        <w:ind w:firstLine="851"/>
        <w:contextualSpacing/>
      </w:pPr>
    </w:p>
    <w:p w:rsidR="00C43528" w:rsidRPr="00CF2FC8" w:rsidRDefault="00C43528" w:rsidP="00BF0AE5">
      <w:pPr>
        <w:pStyle w:val="22"/>
        <w:ind w:firstLine="851"/>
        <w:contextualSpacing/>
        <w:jc w:val="center"/>
        <w:rPr>
          <w:b/>
        </w:rPr>
      </w:pPr>
      <w:r w:rsidRPr="00CF2FC8">
        <w:rPr>
          <w:b/>
        </w:rPr>
        <w:t>15. Требования к помещениям, в которых предоставляется муниципальная услуга</w:t>
      </w:r>
    </w:p>
    <w:p w:rsidR="00C43528" w:rsidRPr="002817F5" w:rsidRDefault="00C43528" w:rsidP="00BF0AE5">
      <w:pPr>
        <w:pStyle w:val="22"/>
        <w:ind w:firstLine="851"/>
        <w:contextualSpacing/>
        <w:jc w:val="center"/>
      </w:pPr>
    </w:p>
    <w:p w:rsidR="00C43528" w:rsidRPr="002817F5" w:rsidRDefault="009068ED" w:rsidP="00BF0AE5">
      <w:pPr>
        <w:pStyle w:val="22"/>
        <w:ind w:firstLine="851"/>
        <w:contextualSpacing/>
      </w:pPr>
      <w:r w:rsidRPr="002817F5">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w:t>
      </w:r>
      <w:r w:rsidRPr="002817F5">
        <w:lastRenderedPageBreak/>
        <w:t>зрения пешеходной доступности от остановок общественного транспорта.</w:t>
      </w:r>
    </w:p>
    <w:p w:rsidR="009068ED" w:rsidRPr="002817F5" w:rsidRDefault="009068ED" w:rsidP="00BF0AE5">
      <w:pPr>
        <w:pStyle w:val="22"/>
        <w:ind w:firstLine="851"/>
        <w:contextualSpacing/>
      </w:pPr>
      <w:r w:rsidRPr="002817F5">
        <w:t>В случае</w:t>
      </w:r>
      <w:proofErr w:type="gramStart"/>
      <w:r w:rsidRPr="002817F5">
        <w:t>,</w:t>
      </w:r>
      <w:proofErr w:type="gramEnd"/>
      <w:r w:rsidRPr="002817F5">
        <w:t xml:space="preserve"> если имеется возможность организации стоянки (парковки)</w:t>
      </w:r>
      <w:r w:rsidR="00A219B1" w:rsidRPr="002817F5">
        <w:t xml:space="preserve">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взымается.</w:t>
      </w:r>
    </w:p>
    <w:p w:rsidR="00230AA9" w:rsidRPr="002817F5" w:rsidRDefault="00A219B1" w:rsidP="00BF0AE5">
      <w:pPr>
        <w:pStyle w:val="22"/>
        <w:ind w:firstLine="851"/>
        <w:contextualSpacing/>
      </w:pPr>
      <w:r w:rsidRPr="002817F5">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w:t>
      </w:r>
      <w:r w:rsidR="00230AA9" w:rsidRPr="002817F5">
        <w:t xml:space="preserve">управляемых инвалидами </w:t>
      </w:r>
      <w:r w:rsidR="00230AA9" w:rsidRPr="002817F5">
        <w:rPr>
          <w:lang w:val="en-US"/>
        </w:rPr>
        <w:t>I</w:t>
      </w:r>
      <w:r w:rsidR="00230AA9" w:rsidRPr="002817F5">
        <w:t xml:space="preserve">, </w:t>
      </w:r>
      <w:r w:rsidR="00230AA9" w:rsidRPr="002817F5">
        <w:rPr>
          <w:lang w:val="en-US"/>
        </w:rPr>
        <w:t>II</w:t>
      </w:r>
      <w:r w:rsidR="00230AA9" w:rsidRPr="002817F5">
        <w:t xml:space="preserve"> групп, а также инвалидами </w:t>
      </w:r>
      <w:r w:rsidR="00230AA9" w:rsidRPr="002817F5">
        <w:rPr>
          <w:lang w:val="en-US"/>
        </w:rPr>
        <w:t>III</w:t>
      </w:r>
      <w:r w:rsidR="00230AA9" w:rsidRPr="002817F5">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B48C5" w:rsidRPr="002817F5" w:rsidRDefault="00230AA9" w:rsidP="00BF0AE5">
      <w:pPr>
        <w:pStyle w:val="22"/>
        <w:ind w:firstLine="851"/>
        <w:contextualSpacing/>
      </w:pPr>
      <w:r w:rsidRPr="002817F5">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w:t>
      </w:r>
      <w:r w:rsidR="003B4456" w:rsidRPr="002817F5">
        <w:t xml:space="preserve"> </w:t>
      </w:r>
      <w:r w:rsidRPr="002817F5">
        <w:t>предупреждающими элементами, иными специальными приспособлениями, позволяющими обеспечить беспрепятственный</w:t>
      </w:r>
      <w:r w:rsidR="00DB48C5" w:rsidRPr="002817F5">
        <w:t xml:space="preserve"> доступ и передвижение инвалидов, в соответствии с законодательством Российской Федерации о социальной защите инвалидов.</w:t>
      </w:r>
    </w:p>
    <w:p w:rsidR="003B4456" w:rsidRPr="002817F5" w:rsidRDefault="00DB48C5" w:rsidP="00BF0AE5">
      <w:pPr>
        <w:pStyle w:val="22"/>
        <w:ind w:firstLine="851"/>
        <w:contextualSpacing/>
      </w:pPr>
      <w:r w:rsidRPr="002817F5">
        <w:t>Центральный вход в здание Уполномоченного органа должен быть оборудован информационной табличкой (вывеской), содержащей информацию:</w:t>
      </w:r>
    </w:p>
    <w:p w:rsidR="003B4456" w:rsidRPr="002817F5" w:rsidRDefault="003B4456" w:rsidP="00BF0AE5">
      <w:pPr>
        <w:pStyle w:val="22"/>
        <w:ind w:firstLine="851"/>
        <w:contextualSpacing/>
      </w:pPr>
      <w:r w:rsidRPr="002817F5">
        <w:t>а) наименование;</w:t>
      </w:r>
    </w:p>
    <w:p w:rsidR="003B4456" w:rsidRPr="002817F5" w:rsidRDefault="003B4456" w:rsidP="00BF0AE5">
      <w:pPr>
        <w:pStyle w:val="22"/>
        <w:ind w:firstLine="851"/>
        <w:contextualSpacing/>
      </w:pPr>
      <w:r w:rsidRPr="002817F5">
        <w:t>б) местонахождение и юридический адрес, режим работы;</w:t>
      </w:r>
    </w:p>
    <w:p w:rsidR="003B4456" w:rsidRPr="002817F5" w:rsidRDefault="003B4456" w:rsidP="00BF0AE5">
      <w:pPr>
        <w:pStyle w:val="22"/>
        <w:ind w:firstLine="851"/>
        <w:contextualSpacing/>
      </w:pPr>
      <w:r w:rsidRPr="002817F5">
        <w:t>в) график приема;</w:t>
      </w:r>
    </w:p>
    <w:p w:rsidR="003B4456" w:rsidRPr="002817F5" w:rsidRDefault="003B4456" w:rsidP="00BF0AE5">
      <w:pPr>
        <w:pStyle w:val="22"/>
        <w:ind w:firstLine="851"/>
        <w:contextualSpacing/>
      </w:pPr>
      <w:r w:rsidRPr="002817F5">
        <w:t>г)</w:t>
      </w:r>
      <w:r w:rsidR="003E00CB" w:rsidRPr="002817F5">
        <w:t xml:space="preserve"> номера телефонов для справок.</w:t>
      </w:r>
    </w:p>
    <w:p w:rsidR="003E00CB" w:rsidRPr="002817F5" w:rsidRDefault="003E00CB" w:rsidP="00BF0AE5">
      <w:pPr>
        <w:pStyle w:val="22"/>
        <w:ind w:firstLine="851"/>
        <w:contextualSpacing/>
      </w:pPr>
      <w:r w:rsidRPr="002817F5">
        <w:t>Помещения, в которых предоставляется муниципальная услуга, должны соответствовать санитарно-эпидемиологическим правилам и нормативам.</w:t>
      </w:r>
    </w:p>
    <w:p w:rsidR="003E00CB" w:rsidRPr="002817F5" w:rsidRDefault="003E00CB" w:rsidP="00BF0AE5">
      <w:pPr>
        <w:pStyle w:val="22"/>
        <w:ind w:firstLine="851"/>
        <w:contextualSpacing/>
      </w:pPr>
      <w:r w:rsidRPr="002817F5">
        <w:t>Помещения, в которых предоставляется муниципальная услуга, оснащаются:</w:t>
      </w:r>
    </w:p>
    <w:p w:rsidR="003E00CB" w:rsidRPr="002817F5" w:rsidRDefault="003E00CB" w:rsidP="00BF0AE5">
      <w:pPr>
        <w:pStyle w:val="22"/>
        <w:ind w:firstLine="851"/>
        <w:contextualSpacing/>
      </w:pPr>
      <w:r w:rsidRPr="002817F5">
        <w:t>а) противопожарной системой и средствами пожаротушения, системой оповещения о возникновении чрезвычайной ситуации и средствами оказания первой медицинской помощи;</w:t>
      </w:r>
    </w:p>
    <w:p w:rsidR="003E00CB" w:rsidRPr="002817F5" w:rsidRDefault="003E00CB" w:rsidP="00BF0AE5">
      <w:pPr>
        <w:pStyle w:val="22"/>
        <w:ind w:firstLine="851"/>
        <w:contextualSpacing/>
      </w:pPr>
      <w:r w:rsidRPr="002817F5">
        <w:t>б) туалетными комнатами для посетителей.</w:t>
      </w:r>
    </w:p>
    <w:p w:rsidR="003E00CB" w:rsidRPr="002817F5" w:rsidRDefault="003E00CB" w:rsidP="00BF0AE5">
      <w:pPr>
        <w:pStyle w:val="22"/>
        <w:ind w:firstLine="851"/>
        <w:contextualSpacing/>
      </w:pPr>
      <w:r w:rsidRPr="002817F5">
        <w:t xml:space="preserve">Зал ожидания </w:t>
      </w:r>
      <w:r w:rsidR="00F626E7" w:rsidRPr="002817F5">
        <w:t>з</w:t>
      </w:r>
      <w:r w:rsidRPr="002817F5">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240BB" w:rsidRPr="002817F5" w:rsidRDefault="003E00CB" w:rsidP="00BF0AE5">
      <w:pPr>
        <w:pStyle w:val="22"/>
        <w:ind w:firstLine="851"/>
        <w:contextualSpacing/>
      </w:pPr>
      <w:r w:rsidRPr="002817F5">
        <w:t>Тексты материалов, размещенных на информационном стенде, печатаются удобным для чтения шрифтом, без исправлений, с выделением наиболее важных мест</w:t>
      </w:r>
      <w:r w:rsidR="000240BB" w:rsidRPr="002817F5">
        <w:t xml:space="preserve"> полужирным шрифтом.</w:t>
      </w:r>
    </w:p>
    <w:p w:rsidR="003E00CB" w:rsidRPr="002817F5" w:rsidRDefault="000240BB" w:rsidP="00BF0AE5">
      <w:pPr>
        <w:pStyle w:val="22"/>
        <w:ind w:firstLine="851"/>
        <w:contextualSpacing/>
      </w:pPr>
      <w:r w:rsidRPr="002817F5">
        <w:t>Места для заполнения заявлений оборудуются стульями, столами (стойками), бланками заявлений, письменными принадлежностями.</w:t>
      </w:r>
      <w:r w:rsidR="003E00CB" w:rsidRPr="002817F5">
        <w:t xml:space="preserve"> </w:t>
      </w:r>
    </w:p>
    <w:p w:rsidR="000240BB" w:rsidRPr="002817F5" w:rsidRDefault="000240BB" w:rsidP="00BF0AE5">
      <w:pPr>
        <w:pStyle w:val="22"/>
        <w:ind w:firstLine="851"/>
        <w:contextualSpacing/>
      </w:pPr>
      <w:r w:rsidRPr="002817F5">
        <w:t xml:space="preserve">Места приема </w:t>
      </w:r>
      <w:r w:rsidR="00F626E7" w:rsidRPr="002817F5">
        <w:t>з</w:t>
      </w:r>
      <w:r w:rsidRPr="002817F5">
        <w:t xml:space="preserve">аявителей оборудуются информационными табличками </w:t>
      </w:r>
      <w:r w:rsidRPr="002817F5">
        <w:lastRenderedPageBreak/>
        <w:t>(вывесками) с указанием:</w:t>
      </w:r>
    </w:p>
    <w:p w:rsidR="000240BB" w:rsidRPr="002817F5" w:rsidRDefault="000240BB" w:rsidP="00BF0AE5">
      <w:pPr>
        <w:pStyle w:val="22"/>
        <w:ind w:firstLine="851"/>
        <w:contextualSpacing/>
      </w:pPr>
      <w:r w:rsidRPr="002817F5">
        <w:t>а) номера кабинета и наименование отдела;</w:t>
      </w:r>
    </w:p>
    <w:p w:rsidR="000240BB" w:rsidRPr="002817F5" w:rsidRDefault="000240BB" w:rsidP="00BF0AE5">
      <w:pPr>
        <w:pStyle w:val="22"/>
        <w:ind w:firstLine="851"/>
        <w:contextualSpacing/>
      </w:pPr>
      <w:r w:rsidRPr="002817F5">
        <w:t>б) фамилии, имени и отчества (последнее - при наличии), должности ответственного лица за прием документов;</w:t>
      </w:r>
    </w:p>
    <w:p w:rsidR="000240BB" w:rsidRPr="002817F5" w:rsidRDefault="000240BB" w:rsidP="00BF0AE5">
      <w:pPr>
        <w:pStyle w:val="22"/>
        <w:ind w:firstLine="851"/>
        <w:contextualSpacing/>
      </w:pPr>
      <w:r w:rsidRPr="002817F5">
        <w:t xml:space="preserve">в) графика приема </w:t>
      </w:r>
      <w:r w:rsidR="00F626E7" w:rsidRPr="002817F5">
        <w:t>з</w:t>
      </w:r>
      <w:r w:rsidRPr="002817F5">
        <w:t>аявителей.</w:t>
      </w:r>
    </w:p>
    <w:p w:rsidR="000240BB" w:rsidRPr="002817F5" w:rsidRDefault="000240BB" w:rsidP="00BF0AE5">
      <w:pPr>
        <w:pStyle w:val="22"/>
        <w:ind w:firstLine="851"/>
        <w:contextualSpacing/>
      </w:pPr>
      <w:r w:rsidRPr="002817F5">
        <w:t>Рабочее место каждого ответственного лица за прием документов, должно быть оборудовано персональным компьютером с возможностью доступа к информационным базам данных, печатающим устройством (принтером) и копирующим устройством.</w:t>
      </w:r>
    </w:p>
    <w:p w:rsidR="000240BB" w:rsidRPr="002817F5" w:rsidRDefault="000240BB" w:rsidP="00BF0AE5">
      <w:pPr>
        <w:pStyle w:val="22"/>
        <w:ind w:firstLine="851"/>
        <w:contextualSpacing/>
      </w:pPr>
      <w:r w:rsidRPr="002817F5">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240BB" w:rsidRPr="002817F5" w:rsidRDefault="000240BB" w:rsidP="00BF0AE5">
      <w:pPr>
        <w:pStyle w:val="22"/>
        <w:ind w:firstLine="851"/>
        <w:contextualSpacing/>
      </w:pPr>
      <w:r w:rsidRPr="002817F5">
        <w:t>При предоставлении муниципальной услуги инвалидам обеспечиваются:</w:t>
      </w:r>
    </w:p>
    <w:p w:rsidR="000240BB" w:rsidRPr="002817F5" w:rsidRDefault="00F34540" w:rsidP="00BF0AE5">
      <w:pPr>
        <w:pStyle w:val="22"/>
        <w:ind w:firstLine="851"/>
        <w:contextualSpacing/>
      </w:pPr>
      <w:r w:rsidRPr="002817F5">
        <w:t>а) возможность беспрепятственного доступа к объекту (зданию, помещению), в котором предоставляется муниципальная услуга;</w:t>
      </w:r>
    </w:p>
    <w:p w:rsidR="00F34540" w:rsidRPr="002817F5" w:rsidRDefault="00F34540" w:rsidP="00BF0AE5">
      <w:pPr>
        <w:pStyle w:val="22"/>
        <w:ind w:firstLine="851"/>
        <w:contextualSpacing/>
      </w:pPr>
      <w:r w:rsidRPr="002817F5">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2817F5">
        <w:t>а-</w:t>
      </w:r>
      <w:proofErr w:type="gramEnd"/>
      <w:r w:rsidRPr="002817F5">
        <w:t xml:space="preserve"> коляски;</w:t>
      </w:r>
    </w:p>
    <w:p w:rsidR="00F34540" w:rsidRPr="002817F5" w:rsidRDefault="00F34540" w:rsidP="00BF0AE5">
      <w:pPr>
        <w:pStyle w:val="22"/>
        <w:ind w:firstLine="851"/>
        <w:contextualSpacing/>
      </w:pPr>
      <w:r w:rsidRPr="002817F5">
        <w:t>в) сопровождение инвалидов, имеющих стойкие расстройства функции зрения и самостоятельного передвижения;</w:t>
      </w:r>
    </w:p>
    <w:p w:rsidR="00F34540" w:rsidRPr="002817F5" w:rsidRDefault="00F34540" w:rsidP="00BF0AE5">
      <w:pPr>
        <w:pStyle w:val="22"/>
        <w:ind w:firstLine="851"/>
        <w:contextualSpacing/>
      </w:pPr>
      <w:r w:rsidRPr="002817F5">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34540" w:rsidRPr="002817F5" w:rsidRDefault="00F34540" w:rsidP="00BF0AE5">
      <w:pPr>
        <w:pStyle w:val="22"/>
        <w:ind w:firstLine="851"/>
        <w:contextualSpacing/>
      </w:pPr>
      <w:r w:rsidRPr="002817F5">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4540" w:rsidRPr="002817F5" w:rsidRDefault="00F34540" w:rsidP="00BF0AE5">
      <w:pPr>
        <w:pStyle w:val="22"/>
        <w:ind w:firstLine="851"/>
        <w:contextualSpacing/>
      </w:pPr>
      <w:r w:rsidRPr="002817F5">
        <w:t xml:space="preserve">е) допуск сурдопереводчика и тифлосурдопереводчика; </w:t>
      </w:r>
    </w:p>
    <w:p w:rsidR="00F34540" w:rsidRPr="002817F5" w:rsidRDefault="00F34540" w:rsidP="00BF0AE5">
      <w:pPr>
        <w:pStyle w:val="22"/>
        <w:ind w:firstLine="851"/>
        <w:contextualSpacing/>
      </w:pPr>
      <w:r w:rsidRPr="002817F5">
        <w:t xml:space="preserve">ж) допуск собаки-проводника при наличии документа, подтверждающего ее специальное обучение, на </w:t>
      </w:r>
      <w:r w:rsidR="00557B2C" w:rsidRPr="002817F5">
        <w:t>объекты (</w:t>
      </w:r>
      <w:r w:rsidRPr="002817F5">
        <w:t xml:space="preserve">здания, помещения), в которых предоставляются </w:t>
      </w:r>
      <w:r w:rsidR="00557B2C" w:rsidRPr="002817F5">
        <w:t xml:space="preserve">муниципальная </w:t>
      </w:r>
      <w:r w:rsidRPr="002817F5">
        <w:t>услу</w:t>
      </w:r>
      <w:r w:rsidR="00557B2C" w:rsidRPr="002817F5">
        <w:t>га</w:t>
      </w:r>
      <w:r w:rsidRPr="002817F5">
        <w:t>;</w:t>
      </w:r>
    </w:p>
    <w:p w:rsidR="00557B2C" w:rsidRPr="002817F5" w:rsidRDefault="00557B2C" w:rsidP="00BF0AE5">
      <w:pPr>
        <w:pStyle w:val="22"/>
        <w:ind w:firstLine="851"/>
        <w:contextualSpacing/>
      </w:pPr>
      <w:r w:rsidRPr="002817F5">
        <w:t>з) оказание инвалидам помощи в преодолении барьеров, мешающих получению ими муниципальных услуг наравне с другими лицами.</w:t>
      </w:r>
    </w:p>
    <w:p w:rsidR="00557B2C" w:rsidRPr="002817F5" w:rsidRDefault="00557B2C" w:rsidP="00BF0AE5">
      <w:pPr>
        <w:pStyle w:val="22"/>
        <w:ind w:firstLine="851"/>
        <w:contextualSpacing/>
      </w:pPr>
    </w:p>
    <w:p w:rsidR="00557B2C" w:rsidRPr="00CF2FC8" w:rsidRDefault="00557B2C" w:rsidP="00BF0AE5">
      <w:pPr>
        <w:pStyle w:val="22"/>
        <w:ind w:firstLine="851"/>
        <w:contextualSpacing/>
        <w:jc w:val="center"/>
        <w:rPr>
          <w:b/>
        </w:rPr>
      </w:pPr>
      <w:r w:rsidRPr="00CF2FC8">
        <w:rPr>
          <w:b/>
        </w:rPr>
        <w:t>16. Показатели доступности и качества муниципальной услуги</w:t>
      </w:r>
    </w:p>
    <w:p w:rsidR="00557B2C" w:rsidRPr="002817F5" w:rsidRDefault="00557B2C" w:rsidP="00BF0AE5">
      <w:pPr>
        <w:pStyle w:val="22"/>
        <w:ind w:firstLine="851"/>
        <w:contextualSpacing/>
        <w:jc w:val="center"/>
      </w:pPr>
    </w:p>
    <w:p w:rsidR="00557B2C" w:rsidRPr="002817F5" w:rsidRDefault="00997F5F" w:rsidP="00BF0AE5">
      <w:pPr>
        <w:pStyle w:val="22"/>
        <w:ind w:firstLine="851"/>
        <w:contextualSpacing/>
      </w:pPr>
      <w:r w:rsidRPr="002817F5">
        <w:t>16.1. Основными показателями доступности предоставления муниципальной услуги являются:</w:t>
      </w:r>
    </w:p>
    <w:p w:rsidR="00997F5F" w:rsidRPr="002817F5" w:rsidRDefault="00997F5F" w:rsidP="00BF0AE5">
      <w:pPr>
        <w:pStyle w:val="22"/>
        <w:ind w:firstLine="851"/>
        <w:contextualSpacing/>
      </w:pPr>
      <w:r w:rsidRPr="002817F5">
        <w:t xml:space="preserve">а) наличие полной и понятной информации о порядке, сроках и ходе предоставления муниципальной услуги и информационно – </w:t>
      </w:r>
      <w:r w:rsidRPr="002817F5">
        <w:lastRenderedPageBreak/>
        <w:t>телекоммуникационных сетях общего пользования (в том числе в ети «Интернет»), средствах массовой информации;</w:t>
      </w:r>
    </w:p>
    <w:p w:rsidR="00997F5F" w:rsidRPr="002817F5" w:rsidRDefault="00997F5F" w:rsidP="00BF0AE5">
      <w:pPr>
        <w:pStyle w:val="22"/>
        <w:ind w:firstLine="851"/>
        <w:contextualSpacing/>
      </w:pPr>
      <w:r w:rsidRPr="002817F5">
        <w:t>б) возможность получения информации о ходе предоставлени</w:t>
      </w:r>
      <w:r w:rsidR="000D69B3" w:rsidRPr="002817F5">
        <w:t>и</w:t>
      </w:r>
      <w:r w:rsidRPr="002817F5">
        <w:t xml:space="preserve"> муниципальной услуги</w:t>
      </w:r>
      <w:r w:rsidR="000D69B3" w:rsidRPr="002817F5">
        <w:t xml:space="preserve"> с помощью Единого портала;</w:t>
      </w:r>
    </w:p>
    <w:p w:rsidR="000D69B3" w:rsidRPr="002817F5" w:rsidRDefault="000D69B3" w:rsidP="00BF0AE5">
      <w:pPr>
        <w:pStyle w:val="22"/>
        <w:ind w:firstLine="851"/>
        <w:contextualSpacing/>
      </w:pPr>
      <w:r w:rsidRPr="002817F5">
        <w:t>в)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0D69B3" w:rsidRPr="002817F5" w:rsidRDefault="000D69B3" w:rsidP="00BF0AE5">
      <w:pPr>
        <w:pStyle w:val="22"/>
        <w:ind w:firstLine="851"/>
        <w:contextualSpacing/>
      </w:pPr>
      <w:r w:rsidRPr="002817F5">
        <w:t>16.2. Основными показателями качества предоставления муниципальной услуги являются:</w:t>
      </w:r>
    </w:p>
    <w:p w:rsidR="000D69B3" w:rsidRPr="002817F5" w:rsidRDefault="000D69B3" w:rsidP="00BF0AE5">
      <w:pPr>
        <w:pStyle w:val="22"/>
        <w:ind w:firstLine="851"/>
        <w:contextualSpacing/>
      </w:pPr>
      <w:r w:rsidRPr="002817F5">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D69B3" w:rsidRPr="002817F5" w:rsidRDefault="000D69B3" w:rsidP="00BF0AE5">
      <w:pPr>
        <w:pStyle w:val="22"/>
        <w:ind w:firstLine="851"/>
        <w:contextualSpacing/>
      </w:pPr>
      <w:r w:rsidRPr="002817F5">
        <w:t>б) минимально возможное количество взаимодействий гражданина                                 с должностными лицами, участвующими в предоставлении муниципальной услуги;</w:t>
      </w:r>
    </w:p>
    <w:p w:rsidR="000D69B3" w:rsidRPr="002817F5" w:rsidRDefault="000D69B3" w:rsidP="00BF0AE5">
      <w:pPr>
        <w:pStyle w:val="22"/>
        <w:ind w:firstLine="851"/>
        <w:contextualSpacing/>
      </w:pPr>
      <w:r w:rsidRPr="002817F5">
        <w:t>в) отсутствие обоснованных жалоб на действия (бездействие) сотрудников и их некорректное (невнимательное) отношение к заявителям;</w:t>
      </w:r>
    </w:p>
    <w:p w:rsidR="000D69B3" w:rsidRPr="002817F5" w:rsidRDefault="000D69B3" w:rsidP="00BF0AE5">
      <w:pPr>
        <w:pStyle w:val="22"/>
        <w:ind w:firstLine="851"/>
        <w:contextualSpacing/>
      </w:pPr>
      <w:r w:rsidRPr="002817F5">
        <w:t>г) отсутствие нарушений установленных сроков в процессе предоставления муниципальной услуги;</w:t>
      </w:r>
    </w:p>
    <w:p w:rsidR="003B4456" w:rsidRPr="002817F5" w:rsidRDefault="000D69B3" w:rsidP="00BF0AE5">
      <w:pPr>
        <w:pStyle w:val="22"/>
        <w:ind w:firstLine="851"/>
        <w:contextualSpacing/>
      </w:pPr>
      <w:r w:rsidRPr="002817F5">
        <w:t xml:space="preserve">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2817F5">
        <w:t>итогам</w:t>
      </w:r>
      <w:proofErr w:type="gramEnd"/>
      <w:r w:rsidRPr="002817F5">
        <w:t xml:space="preserve"> рассмотрения которых вынесены решения об удовлетворении (частичном удовлетворении) требований заявителей.</w:t>
      </w:r>
    </w:p>
    <w:p w:rsidR="00054583" w:rsidRPr="002817F5" w:rsidRDefault="00054583" w:rsidP="00BF0AE5">
      <w:pPr>
        <w:pStyle w:val="22"/>
        <w:ind w:firstLine="851"/>
        <w:contextualSpacing/>
      </w:pPr>
    </w:p>
    <w:p w:rsidR="000D69B3" w:rsidRPr="009A706A" w:rsidRDefault="000D69B3" w:rsidP="00BF0AE5">
      <w:pPr>
        <w:pStyle w:val="22"/>
        <w:ind w:firstLine="851"/>
        <w:contextualSpacing/>
        <w:jc w:val="center"/>
        <w:rPr>
          <w:b/>
        </w:rPr>
      </w:pPr>
      <w:r w:rsidRPr="009A706A">
        <w:rPr>
          <w:b/>
        </w:rPr>
        <w:t>17. Ин</w:t>
      </w:r>
      <w:r w:rsidR="00CB1F7C" w:rsidRPr="009A706A">
        <w:rPr>
          <w:b/>
        </w:rPr>
        <w:t xml:space="preserve">ые требования к предоставлению </w:t>
      </w:r>
      <w:r w:rsidR="002D254F" w:rsidRPr="009A706A">
        <w:rPr>
          <w:b/>
        </w:rPr>
        <w:t>муниципальной</w:t>
      </w:r>
      <w:r w:rsidR="00CB1F7C" w:rsidRPr="009A706A">
        <w:rPr>
          <w:b/>
        </w:rPr>
        <w:t xml:space="preserve"> услуги</w:t>
      </w:r>
    </w:p>
    <w:p w:rsidR="00CB1F7C" w:rsidRPr="002817F5" w:rsidRDefault="00CB1F7C" w:rsidP="00BF0AE5">
      <w:pPr>
        <w:pStyle w:val="22"/>
        <w:ind w:firstLine="851"/>
        <w:contextualSpacing/>
        <w:jc w:val="center"/>
      </w:pPr>
    </w:p>
    <w:p w:rsidR="00CB1F7C" w:rsidRPr="002817F5" w:rsidRDefault="00CB1F7C" w:rsidP="00BF0AE5">
      <w:pPr>
        <w:pStyle w:val="22"/>
        <w:ind w:firstLine="851"/>
        <w:contextualSpacing/>
      </w:pPr>
      <w:r w:rsidRPr="002817F5">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B1F7C" w:rsidRPr="002817F5" w:rsidRDefault="00CB1F7C" w:rsidP="00BF0AE5">
      <w:pPr>
        <w:pStyle w:val="22"/>
        <w:ind w:firstLine="851"/>
        <w:contextualSpacing/>
      </w:pPr>
      <w:r w:rsidRPr="002817F5">
        <w:t>17.1.1. Услуги, необходимые и обязате</w:t>
      </w:r>
      <w:r w:rsidR="002D254F" w:rsidRPr="002817F5">
        <w:t>льные для предоставления муниципальной услуги, отсутствуют.</w:t>
      </w:r>
    </w:p>
    <w:p w:rsidR="00054583" w:rsidRPr="002817F5" w:rsidRDefault="00054583" w:rsidP="00BF0AE5">
      <w:pPr>
        <w:pStyle w:val="22"/>
        <w:ind w:firstLine="851"/>
        <w:contextualSpacing/>
      </w:pPr>
      <w:r w:rsidRPr="002817F5">
        <w:t>17.1.2. При предоставлении муниципальной услуги запрещается требовать от заявителя</w:t>
      </w:r>
      <w:r w:rsidR="00FF56DA" w:rsidRPr="002817F5">
        <w:t>:</w:t>
      </w:r>
    </w:p>
    <w:p w:rsidR="002D254F" w:rsidRPr="002817F5" w:rsidRDefault="002D254F" w:rsidP="00BF0AE5">
      <w:pPr>
        <w:pStyle w:val="22"/>
        <w:ind w:firstLine="851"/>
        <w:contextualSpacing/>
      </w:pPr>
      <w:r w:rsidRPr="002817F5">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0149" w:rsidRPr="002817F5" w:rsidRDefault="002D254F" w:rsidP="00BF0AE5">
      <w:pPr>
        <w:pStyle w:val="22"/>
        <w:ind w:firstLine="851"/>
        <w:contextualSpacing/>
      </w:pPr>
      <w:proofErr w:type="gramStart"/>
      <w:r w:rsidRPr="002817F5">
        <w:t xml:space="preserve">б) </w:t>
      </w:r>
      <w:r w:rsidR="00334F9D" w:rsidRPr="002817F5">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w:t>
      </w:r>
      <w:r w:rsidR="00E80149" w:rsidRPr="002817F5">
        <w:t>–</w:t>
      </w:r>
      <w:r w:rsidR="00334F9D" w:rsidRPr="002817F5">
        <w:t xml:space="preserve"> Югры</w:t>
      </w:r>
      <w:r w:rsidR="00E80149" w:rsidRPr="002817F5">
        <w:t xml:space="preserve"> и </w:t>
      </w:r>
      <w:r w:rsidR="00E80149" w:rsidRPr="002817F5">
        <w:lastRenderedPageBreak/>
        <w:t xml:space="preserve">муниципальными правовыми актами </w:t>
      </w:r>
      <w:r w:rsidR="004E13D5">
        <w:t>а</w:t>
      </w:r>
      <w:r w:rsidR="00E80149" w:rsidRPr="002817F5">
        <w:t xml:space="preserve">дминистрации </w:t>
      </w:r>
      <w:r w:rsidR="004E13D5">
        <w:t>сельского</w:t>
      </w:r>
      <w:r w:rsidR="00E80149" w:rsidRPr="002817F5">
        <w:t xml:space="preserve"> поселения </w:t>
      </w:r>
      <w:r w:rsidR="004E13D5">
        <w:t>Русскинская</w:t>
      </w:r>
      <w:r w:rsidR="00E80149" w:rsidRPr="002817F5">
        <w:t xml:space="preserve">, находятся в распоряжении органов, предоставляющих муниципальную услугу, </w:t>
      </w:r>
      <w:r w:rsidR="00BF0AE5" w:rsidRPr="002817F5">
        <w:t xml:space="preserve">государственных органов, </w:t>
      </w:r>
      <w:r w:rsidR="00E80149" w:rsidRPr="002817F5">
        <w:t>органов местного самоуправления и (или)</w:t>
      </w:r>
      <w:r w:rsidR="00FD3C72" w:rsidRPr="002817F5">
        <w:t xml:space="preserve"> подведомственных </w:t>
      </w:r>
      <w:r w:rsidR="00BF0AE5" w:rsidRPr="002817F5">
        <w:t xml:space="preserve">государственным органом и </w:t>
      </w:r>
      <w:r w:rsidR="00FD3C72" w:rsidRPr="002817F5">
        <w:t>органам местного самоуправления организаций, участвующих в пре</w:t>
      </w:r>
      <w:r w:rsidR="0062056D" w:rsidRPr="002817F5">
        <w:t>доставлении муниципальных услуг, за исключением документов, указанных</w:t>
      </w:r>
      <w:proofErr w:type="gramEnd"/>
      <w:r w:rsidR="0062056D" w:rsidRPr="002817F5">
        <w:t xml:space="preserve"> в части 6 статьи 7 Федерального закона от 27.06.2010 № 210-ФЗ «Об организации предоставления государственных и муниципальных услуг»</w:t>
      </w:r>
      <w:r w:rsidR="00FD3C72" w:rsidRPr="002817F5">
        <w:t xml:space="preserve"> (далее – Федеральный закон № 210-ФЗ</w:t>
      </w:r>
      <w:r w:rsidR="00041FE1" w:rsidRPr="002817F5">
        <w:t>);</w:t>
      </w:r>
      <w:r w:rsidR="00E80149" w:rsidRPr="002817F5">
        <w:t xml:space="preserve"> </w:t>
      </w:r>
    </w:p>
    <w:p w:rsidR="002D254F" w:rsidRPr="002817F5" w:rsidRDefault="00E80149" w:rsidP="00BF0AE5">
      <w:pPr>
        <w:pStyle w:val="22"/>
        <w:ind w:firstLine="851"/>
        <w:contextualSpacing/>
      </w:pPr>
      <w:r w:rsidRPr="002817F5">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0149" w:rsidRPr="002817F5" w:rsidRDefault="00E80149" w:rsidP="00BF0AE5">
      <w:pPr>
        <w:pStyle w:val="22"/>
        <w:ind w:firstLine="851"/>
        <w:contextualSpacing/>
      </w:pPr>
      <w:r w:rsidRPr="002817F5">
        <w:t>1)</w:t>
      </w:r>
      <w:r w:rsidRPr="002817F5">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0149" w:rsidRPr="002817F5" w:rsidRDefault="00E80149" w:rsidP="00BF0AE5">
      <w:pPr>
        <w:pStyle w:val="22"/>
        <w:ind w:firstLine="851"/>
        <w:contextualSpacing/>
      </w:pPr>
      <w:r w:rsidRPr="002817F5">
        <w:t>2)</w:t>
      </w:r>
      <w:r w:rsidRPr="002817F5">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0149" w:rsidRPr="002817F5" w:rsidRDefault="00E80149" w:rsidP="00BF0AE5">
      <w:pPr>
        <w:pStyle w:val="22"/>
        <w:ind w:firstLine="851"/>
        <w:contextualSpacing/>
      </w:pPr>
      <w:r w:rsidRPr="002817F5">
        <w:t>3)</w:t>
      </w:r>
      <w:r w:rsidRPr="002817F5">
        <w:tab/>
        <w:t xml:space="preserve">истечение срока действия документов или изменение информации после первоначального отказа в приеме документов, </w:t>
      </w:r>
      <w:proofErr w:type="gramStart"/>
      <w:r w:rsidRPr="002817F5">
        <w:t>необходимых</w:t>
      </w:r>
      <w:proofErr w:type="gramEnd"/>
      <w:r w:rsidRPr="002817F5">
        <w:t xml:space="preserve"> для предоставления муниципальной услуги, либо в предоставлении муниципальной услуги;</w:t>
      </w:r>
    </w:p>
    <w:p w:rsidR="00E80149" w:rsidRPr="002817F5" w:rsidRDefault="00E80149" w:rsidP="00BF0AE5">
      <w:pPr>
        <w:pStyle w:val="22"/>
        <w:ind w:firstLine="851"/>
        <w:contextualSpacing/>
      </w:pPr>
      <w:proofErr w:type="gramStart"/>
      <w:r w:rsidRPr="002817F5">
        <w:t>4)</w:t>
      </w:r>
      <w:r w:rsidRPr="002817F5">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w:t>
      </w:r>
      <w:r w:rsidR="000D0A51" w:rsidRPr="002817F5">
        <w:t>тника  организации, предусмотре</w:t>
      </w:r>
      <w:r w:rsidRPr="002817F5">
        <w:t xml:space="preserve">нной частью 1.1 статьи 16 Федерального закона </w:t>
      </w:r>
      <w:r w:rsidR="0062056D" w:rsidRPr="002817F5">
        <w:t xml:space="preserve">              </w:t>
      </w:r>
      <w:r w:rsidRPr="002817F5">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0D0A51" w:rsidRPr="002817F5">
        <w:t>руководителя</w:t>
      </w:r>
      <w:r w:rsidRPr="002817F5">
        <w:t xml:space="preserve"> Уполномоченного органа, руководителя многофункционального центра при первоначальном</w:t>
      </w:r>
      <w:proofErr w:type="gramEnd"/>
      <w:r w:rsidRPr="002817F5">
        <w:t xml:space="preserve"> отказе в п</w:t>
      </w:r>
      <w:r w:rsidR="000D0A51" w:rsidRPr="002817F5">
        <w:t xml:space="preserve">риеме документов, </w:t>
      </w:r>
      <w:proofErr w:type="gramStart"/>
      <w:r w:rsidR="000D0A51" w:rsidRPr="002817F5">
        <w:t>необходимых</w:t>
      </w:r>
      <w:proofErr w:type="gramEnd"/>
      <w:r w:rsidR="000D0A51" w:rsidRPr="002817F5">
        <w:t xml:space="preserve"> дл</w:t>
      </w:r>
      <w:r w:rsidRPr="002817F5">
        <w:t>я предоставления  муниципальной  услуги,  либо  руковод</w:t>
      </w:r>
      <w:r w:rsidR="000D0A51" w:rsidRPr="002817F5">
        <w:t>ителя организации, предусмотренно</w:t>
      </w:r>
      <w:r w:rsidRPr="002817F5">
        <w:t xml:space="preserve">й частью 1.1 статьи 16 Федерального закона № 210-ФЗ, уведомляется </w:t>
      </w:r>
      <w:r w:rsidR="000D0A51" w:rsidRPr="002817F5">
        <w:t>заявитель</w:t>
      </w:r>
      <w:r w:rsidRPr="002817F5">
        <w:t>, а также приносятся  извинения за доставленные неудобства.</w:t>
      </w:r>
    </w:p>
    <w:p w:rsidR="009A706A" w:rsidRPr="00134A63" w:rsidRDefault="009A706A" w:rsidP="009A706A">
      <w:pPr>
        <w:pStyle w:val="22"/>
        <w:shd w:val="clear" w:color="auto" w:fill="auto"/>
        <w:spacing w:before="0" w:line="322" w:lineRule="exact"/>
        <w:ind w:firstLine="740"/>
      </w:pPr>
      <w:r w:rsidRPr="00134A63">
        <w:t>17.2. Случаи и порядок предоставления муниципальной услуги в упреждающем (проактивном) режиме.</w:t>
      </w:r>
    </w:p>
    <w:p w:rsidR="009A706A" w:rsidRDefault="009A706A" w:rsidP="009A706A">
      <w:pPr>
        <w:pStyle w:val="22"/>
        <w:shd w:val="clear" w:color="auto" w:fill="auto"/>
        <w:spacing w:before="0" w:line="322" w:lineRule="exact"/>
        <w:ind w:firstLine="740"/>
        <w:rPr>
          <w:color w:val="auto"/>
        </w:rPr>
      </w:pPr>
      <w:r w:rsidRPr="00134A63">
        <w:t xml:space="preserve">17.2.1. </w:t>
      </w:r>
      <w:proofErr w:type="gramStart"/>
      <w:r w:rsidRPr="00134A63">
        <w:rPr>
          <w:color w:val="auto"/>
        </w:rPr>
        <w:t>Муниципальная</w:t>
      </w:r>
      <w:proofErr w:type="gramEnd"/>
      <w:r w:rsidRPr="00134A63">
        <w:rPr>
          <w:color w:val="auto"/>
        </w:rPr>
        <w:t xml:space="preserve"> услуга не представляется в упреждающем (проактивном) режиме, предусмотренном статьей 7.3 Федерального закона </w:t>
      </w:r>
      <w:r w:rsidRPr="00134A63">
        <w:rPr>
          <w:color w:val="auto"/>
        </w:rPr>
        <w:lastRenderedPageBreak/>
        <w:t>№210-ФЗ.</w:t>
      </w:r>
    </w:p>
    <w:p w:rsidR="009A706A" w:rsidRDefault="009A706A" w:rsidP="00BF0AE5">
      <w:pPr>
        <w:pStyle w:val="22"/>
        <w:ind w:firstLine="851"/>
        <w:contextualSpacing/>
      </w:pPr>
    </w:p>
    <w:p w:rsidR="00B90F4C" w:rsidRPr="00B90F4C" w:rsidRDefault="000D0A51" w:rsidP="00B90F4C">
      <w:pPr>
        <w:pStyle w:val="22"/>
        <w:contextualSpacing/>
        <w:jc w:val="center"/>
        <w:rPr>
          <w:b/>
        </w:rPr>
      </w:pPr>
      <w:r w:rsidRPr="000D7368">
        <w:rPr>
          <w:b/>
          <w:lang w:val="en-US"/>
        </w:rPr>
        <w:t>III</w:t>
      </w:r>
      <w:r w:rsidRPr="000D7368">
        <w:rPr>
          <w:b/>
        </w:rPr>
        <w:t xml:space="preserve">. </w:t>
      </w:r>
      <w:r w:rsidR="00B90F4C" w:rsidRPr="00B90F4C">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0A51" w:rsidRPr="000D7368" w:rsidRDefault="000D0A51" w:rsidP="00BF0AE5">
      <w:pPr>
        <w:pStyle w:val="22"/>
        <w:contextualSpacing/>
        <w:jc w:val="center"/>
        <w:rPr>
          <w:b/>
        </w:rPr>
      </w:pPr>
    </w:p>
    <w:p w:rsidR="000D0A51" w:rsidRPr="000D7368" w:rsidRDefault="000D0A51" w:rsidP="00BF0AE5">
      <w:pPr>
        <w:pStyle w:val="22"/>
        <w:contextualSpacing/>
        <w:jc w:val="center"/>
        <w:rPr>
          <w:b/>
        </w:rPr>
      </w:pPr>
      <w:r w:rsidRPr="000D7368">
        <w:rPr>
          <w:b/>
        </w:rPr>
        <w:t>18. Исчерпывающий перечень административных процедур</w:t>
      </w:r>
    </w:p>
    <w:p w:rsidR="000D0A51" w:rsidRPr="002817F5" w:rsidRDefault="000D0A51" w:rsidP="00BF0AE5">
      <w:pPr>
        <w:pStyle w:val="22"/>
        <w:ind w:firstLine="851"/>
        <w:contextualSpacing/>
      </w:pPr>
    </w:p>
    <w:p w:rsidR="000D0A51" w:rsidRPr="002817F5" w:rsidRDefault="00041FE1" w:rsidP="00BF0AE5">
      <w:pPr>
        <w:pStyle w:val="22"/>
        <w:ind w:firstLine="851"/>
        <w:contextualSpacing/>
      </w:pPr>
      <w:r w:rsidRPr="002817F5">
        <w:t>18.1. Предоставление муниципальной услуги включает в себя следующие административные процедуры:</w:t>
      </w:r>
    </w:p>
    <w:p w:rsidR="00041FE1" w:rsidRPr="002817F5" w:rsidRDefault="00041FE1" w:rsidP="00BF0AE5">
      <w:pPr>
        <w:pStyle w:val="22"/>
        <w:ind w:firstLine="851"/>
        <w:contextualSpacing/>
      </w:pPr>
      <w:r w:rsidRPr="002817F5">
        <w:t>а) прием, проверка документов и регистрация заявления;</w:t>
      </w:r>
    </w:p>
    <w:p w:rsidR="00F626E7" w:rsidRPr="002817F5" w:rsidRDefault="00041FE1" w:rsidP="00EF72E5">
      <w:pPr>
        <w:pStyle w:val="22"/>
        <w:ind w:firstLine="851"/>
        <w:contextualSpacing/>
      </w:pPr>
      <w:r w:rsidRPr="002817F5">
        <w:t xml:space="preserve">б) </w:t>
      </w:r>
      <w:r w:rsidR="00EF72E5" w:rsidRPr="002817F5">
        <w:t>получение сведений посредством межведомственного информационного взаимодействия, в том числе с использованием федеральной государственной системы «Единая система межведомственного электронного взаимодействия» (далее – СМЭВ)</w:t>
      </w:r>
      <w:r w:rsidR="005641B8" w:rsidRPr="002817F5">
        <w:t>;</w:t>
      </w:r>
    </w:p>
    <w:p w:rsidR="005641B8" w:rsidRPr="002817F5" w:rsidRDefault="005641B8" w:rsidP="00EF72E5">
      <w:pPr>
        <w:pStyle w:val="22"/>
        <w:ind w:firstLine="851"/>
        <w:contextualSpacing/>
      </w:pPr>
      <w:r w:rsidRPr="002817F5">
        <w:t>в) подготовка акта обследования;</w:t>
      </w:r>
    </w:p>
    <w:p w:rsidR="005641B8" w:rsidRPr="002817F5" w:rsidRDefault="005641B8" w:rsidP="00EF72E5">
      <w:pPr>
        <w:pStyle w:val="22"/>
        <w:ind w:firstLine="851"/>
        <w:contextualSpacing/>
      </w:pPr>
      <w:r w:rsidRPr="002817F5">
        <w:t>г) направление начислений компенсационной стоимости (при наличии);</w:t>
      </w:r>
    </w:p>
    <w:p w:rsidR="005641B8" w:rsidRPr="002817F5" w:rsidRDefault="005641B8" w:rsidP="00EF72E5">
      <w:pPr>
        <w:pStyle w:val="22"/>
        <w:ind w:firstLine="851"/>
        <w:contextualSpacing/>
      </w:pPr>
      <w:r w:rsidRPr="002817F5">
        <w:t>д) рассмотрение документов и сведений;</w:t>
      </w:r>
    </w:p>
    <w:p w:rsidR="005641B8" w:rsidRPr="002817F5" w:rsidRDefault="005641B8" w:rsidP="00EF72E5">
      <w:pPr>
        <w:pStyle w:val="22"/>
        <w:ind w:firstLine="851"/>
        <w:contextualSpacing/>
      </w:pPr>
      <w:r w:rsidRPr="002817F5">
        <w:t>е) принятие решения;</w:t>
      </w:r>
    </w:p>
    <w:p w:rsidR="005641B8" w:rsidRPr="002817F5" w:rsidRDefault="005641B8" w:rsidP="00EF72E5">
      <w:pPr>
        <w:pStyle w:val="22"/>
        <w:ind w:firstLine="851"/>
        <w:contextualSpacing/>
      </w:pPr>
      <w:r w:rsidRPr="002817F5">
        <w:t>ж) выдача результата.</w:t>
      </w:r>
    </w:p>
    <w:p w:rsidR="005641B8" w:rsidRPr="002817F5" w:rsidRDefault="005641B8" w:rsidP="00EF72E5">
      <w:pPr>
        <w:pStyle w:val="22"/>
        <w:ind w:firstLine="851"/>
        <w:contextualSpacing/>
      </w:pPr>
      <w:r w:rsidRPr="002817F5">
        <w:t>Описание административных процедур представлено в Приложении № 4 к настоящему Административному регламенту.</w:t>
      </w:r>
    </w:p>
    <w:p w:rsidR="005641B8" w:rsidRPr="002817F5" w:rsidRDefault="005641B8" w:rsidP="00EF72E5">
      <w:pPr>
        <w:pStyle w:val="22"/>
        <w:ind w:firstLine="851"/>
        <w:contextualSpacing/>
      </w:pPr>
    </w:p>
    <w:p w:rsidR="00F626E7" w:rsidRPr="00CE5590" w:rsidRDefault="00F626E7" w:rsidP="00F626E7">
      <w:pPr>
        <w:pStyle w:val="22"/>
        <w:ind w:firstLine="851"/>
        <w:contextualSpacing/>
        <w:jc w:val="center"/>
        <w:rPr>
          <w:b/>
        </w:rPr>
      </w:pPr>
      <w:r w:rsidRPr="00CE5590">
        <w:rPr>
          <w:b/>
        </w:rPr>
        <w:t>19. Перечень административных процедур (действий) при предоставлении муниципальной услуги в электронной форме</w:t>
      </w:r>
    </w:p>
    <w:p w:rsidR="00F626E7" w:rsidRPr="002817F5" w:rsidRDefault="00F626E7" w:rsidP="00F626E7">
      <w:pPr>
        <w:pStyle w:val="22"/>
        <w:ind w:firstLine="851"/>
        <w:contextualSpacing/>
      </w:pPr>
    </w:p>
    <w:p w:rsidR="00265251" w:rsidRDefault="00F626E7" w:rsidP="00265251">
      <w:pPr>
        <w:pStyle w:val="22"/>
        <w:ind w:firstLine="851"/>
        <w:contextualSpacing/>
      </w:pPr>
      <w:r w:rsidRPr="002817F5">
        <w:t xml:space="preserve">19.1. При предоставлении </w:t>
      </w:r>
      <w:r w:rsidR="00047270" w:rsidRPr="002817F5">
        <w:t>муниципальной услуги в электронной форме заявителю обеспечиваются:</w:t>
      </w:r>
    </w:p>
    <w:p w:rsidR="00265251" w:rsidRDefault="00265251" w:rsidP="00265251">
      <w:pPr>
        <w:pStyle w:val="22"/>
        <w:ind w:firstLine="851"/>
        <w:contextualSpacing/>
      </w:pPr>
      <w:r>
        <w:t>а) получение информации о порядке и сроках предоставления услуги;</w:t>
      </w:r>
      <w:bookmarkStart w:id="1" w:name="P0030"/>
      <w:bookmarkEnd w:id="1"/>
    </w:p>
    <w:p w:rsidR="00265251" w:rsidRDefault="00265251" w:rsidP="00265251">
      <w:pPr>
        <w:pStyle w:val="22"/>
        <w:ind w:firstLine="851"/>
        <w:contextualSpacing/>
      </w:pPr>
      <w:r>
        <w:t xml:space="preserve">б) запись на прием в орган (организацию), многофункциональный центр предоставления государственных и муниципальных услуг (далее </w:t>
      </w:r>
      <w:proofErr w:type="gramStart"/>
      <w:r>
        <w:t>-м</w:t>
      </w:r>
      <w:proofErr w:type="gramEnd"/>
      <w:r>
        <w:t xml:space="preserve">ногофункциональный центр) для подачи запроса о предоставлении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 </w:t>
      </w:r>
      <w:bookmarkStart w:id="2" w:name="P0032"/>
      <w:bookmarkEnd w:id="2"/>
    </w:p>
    <w:p w:rsidR="00265251" w:rsidRDefault="00265251" w:rsidP="00265251">
      <w:pPr>
        <w:pStyle w:val="22"/>
        <w:ind w:firstLine="851"/>
        <w:contextualSpacing/>
      </w:pPr>
      <w:r>
        <w:t>в) формирование запроса;</w:t>
      </w:r>
      <w:bookmarkStart w:id="3" w:name="P0034"/>
      <w:bookmarkEnd w:id="3"/>
    </w:p>
    <w:p w:rsidR="00265251" w:rsidRDefault="00265251" w:rsidP="00265251">
      <w:pPr>
        <w:pStyle w:val="22"/>
        <w:ind w:firstLine="851"/>
        <w:contextualSpacing/>
      </w:pPr>
      <w:r>
        <w:t>г) прием и регистрация органом (организацией) запроса и иных документов, необходимых для предоставления услуги;</w:t>
      </w:r>
      <w:bookmarkStart w:id="4" w:name="P0036"/>
      <w:bookmarkEnd w:id="4"/>
    </w:p>
    <w:p w:rsidR="00265251" w:rsidRDefault="00265251" w:rsidP="00265251">
      <w:pPr>
        <w:pStyle w:val="22"/>
        <w:ind w:firstLine="851"/>
        <w:contextualSpacing/>
      </w:pPr>
      <w:r>
        <w:t xml:space="preserve">д) оплата государственной пошлины за предоставление услуг и уплата иных платежей, взимаемых в соответствии с законодательством Российской </w:t>
      </w:r>
      <w:r>
        <w:lastRenderedPageBreak/>
        <w:t>Федерации (далее - оплата услуг);</w:t>
      </w:r>
      <w:bookmarkStart w:id="5" w:name="P0038"/>
      <w:bookmarkEnd w:id="5"/>
    </w:p>
    <w:p w:rsidR="00265251" w:rsidRDefault="00265251" w:rsidP="00265251">
      <w:pPr>
        <w:pStyle w:val="22"/>
        <w:ind w:firstLine="851"/>
        <w:contextualSpacing/>
      </w:pPr>
      <w:r>
        <w:t>е) получение результата предоставления услуги;</w:t>
      </w:r>
      <w:bookmarkStart w:id="6" w:name="P003A"/>
      <w:bookmarkEnd w:id="6"/>
    </w:p>
    <w:p w:rsidR="00265251" w:rsidRDefault="00265251" w:rsidP="00265251">
      <w:pPr>
        <w:pStyle w:val="22"/>
        <w:ind w:firstLine="851"/>
        <w:contextualSpacing/>
      </w:pPr>
      <w:r>
        <w:t>ж) получение сведений о ходе выполнения запроса;</w:t>
      </w:r>
      <w:bookmarkStart w:id="7" w:name="P003C"/>
      <w:bookmarkEnd w:id="7"/>
    </w:p>
    <w:p w:rsidR="00265251" w:rsidRDefault="00265251" w:rsidP="00265251">
      <w:pPr>
        <w:pStyle w:val="22"/>
        <w:ind w:firstLine="851"/>
        <w:contextualSpacing/>
      </w:pPr>
      <w:r>
        <w:t>з) осуществление оценки качества предоставления услуги;</w:t>
      </w:r>
      <w:bookmarkStart w:id="8" w:name="P003E"/>
      <w:bookmarkEnd w:id="8"/>
    </w:p>
    <w:p w:rsidR="00265251" w:rsidRDefault="00265251" w:rsidP="00265251">
      <w:pPr>
        <w:pStyle w:val="22"/>
        <w:ind w:firstLine="851"/>
        <w:contextualSpacing/>
      </w:pPr>
      <w:proofErr w:type="gramStart"/>
      <w:r>
        <w:t>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bookmarkStart w:id="9" w:name="P0040"/>
      <w:bookmarkEnd w:id="9"/>
      <w:proofErr w:type="gramEnd"/>
    </w:p>
    <w:p w:rsidR="00265251" w:rsidRDefault="00265251" w:rsidP="00265251">
      <w:pPr>
        <w:pStyle w:val="22"/>
        <w:ind w:firstLine="851"/>
        <w:contextualSpacing/>
      </w:pPr>
      <w:r>
        <w:t xml:space="preserve">к)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государственной услуги, предусмотренного административным регламентом предоставления государственной услуги, соответствующего признакам заявителя; </w:t>
      </w:r>
      <w:bookmarkStart w:id="10" w:name="P0042"/>
      <w:bookmarkEnd w:id="10"/>
    </w:p>
    <w:p w:rsidR="00265251" w:rsidRDefault="00265251" w:rsidP="00265251">
      <w:pPr>
        <w:pStyle w:val="22"/>
        <w:ind w:firstLine="851"/>
        <w:contextualSpacing/>
      </w:pPr>
      <w:r>
        <w:t xml:space="preserve">л) предъявление заявителю варианта предоставления </w:t>
      </w:r>
      <w:proofErr w:type="gramStart"/>
      <w:r>
        <w:t>государственной</w:t>
      </w:r>
      <w:proofErr w:type="gramEnd"/>
      <w:r>
        <w:t xml:space="preserve"> услуги, предусмотренного административным регламентом предоставления государственной услуги. </w:t>
      </w:r>
      <w:bookmarkStart w:id="11" w:name="P0044"/>
      <w:bookmarkEnd w:id="11"/>
    </w:p>
    <w:p w:rsidR="00A23455" w:rsidRDefault="00265251" w:rsidP="00A23455">
      <w:pPr>
        <w:pStyle w:val="22"/>
        <w:ind w:firstLine="851"/>
        <w:contextualSpacing/>
      </w:pPr>
      <w:r>
        <w:t xml:space="preserve">19.2. </w:t>
      </w:r>
      <w:r>
        <w:t>Предоставление услуг в электронной форме может осуществляться с использованием информационных систем, интегрированных в установленном порядке с единым порталом и обеспечивающих санкционированный доступ заявителей к функциональности единого портала.</w:t>
      </w:r>
    </w:p>
    <w:p w:rsidR="00A23455" w:rsidRDefault="00A23455" w:rsidP="00A23455">
      <w:pPr>
        <w:pStyle w:val="22"/>
        <w:ind w:firstLine="851"/>
        <w:contextualSpacing/>
      </w:pPr>
      <w:r>
        <w:t xml:space="preserve">19.3. </w:t>
      </w:r>
      <w:proofErr w:type="gramStart"/>
      <w:r w:rsidRPr="00A23455">
        <w:t>Требования к электронным формам запроса и форматам иных документов, предоставляемых заявителем в электронной форме и необходимых для предоставления услуги, а также к форме результата предоставления услуги определяются в административном регламенте предоставления услуги, разрабатываемом и утверждаемом в соответствии с </w:t>
      </w:r>
      <w:hyperlink r:id="rId11" w:history="1">
        <w:r w:rsidRPr="00A23455">
          <w:t>постановлением Правительства Российско</w:t>
        </w:r>
        <w:r>
          <w:t>й Федерации от 20 июля 2021 г. № 1228 «</w:t>
        </w:r>
        <w:r w:rsidRPr="00A23455">
          <w:t>Об утверждении Правил разработки и утверждения административных регламентов предоставления государственных услуг, о</w:t>
        </w:r>
        <w:proofErr w:type="gramEnd"/>
        <w:r w:rsidRPr="00A23455">
          <w:t xml:space="preserve"> внесении изменений в некоторые акты Правительства Российской Федерации и признании </w:t>
        </w:r>
        <w:proofErr w:type="gramStart"/>
        <w:r w:rsidRPr="00A23455">
          <w:t>утратившими</w:t>
        </w:r>
        <w:proofErr w:type="gramEnd"/>
        <w:r w:rsidRPr="00A23455">
          <w:t xml:space="preserve"> силу некоторых актов и отдельных положений актов Пра</w:t>
        </w:r>
        <w:r>
          <w:t>вительства Российской Федерации»</w:t>
        </w:r>
        <w:r w:rsidRPr="00A23455">
          <w:t>.</w:t>
        </w:r>
      </w:hyperlink>
    </w:p>
    <w:p w:rsidR="00F626E7" w:rsidRPr="002817F5" w:rsidRDefault="00F626E7" w:rsidP="00F626E7">
      <w:pPr>
        <w:pStyle w:val="22"/>
        <w:ind w:firstLine="851"/>
        <w:contextualSpacing/>
      </w:pPr>
    </w:p>
    <w:p w:rsidR="00A43620" w:rsidRPr="00291572" w:rsidRDefault="00A43620" w:rsidP="00BF0AE5">
      <w:pPr>
        <w:pStyle w:val="22"/>
        <w:ind w:firstLine="851"/>
        <w:contextualSpacing/>
        <w:jc w:val="center"/>
        <w:rPr>
          <w:b/>
        </w:rPr>
      </w:pPr>
      <w:r w:rsidRPr="00291572">
        <w:rPr>
          <w:b/>
        </w:rPr>
        <w:t>20</w:t>
      </w:r>
      <w:r w:rsidR="009C11F3" w:rsidRPr="00291572">
        <w:rPr>
          <w:b/>
        </w:rPr>
        <w:t>. Порядок осуществления административных процедур (действий) в электронной форме</w:t>
      </w:r>
    </w:p>
    <w:p w:rsidR="009C11F3" w:rsidRPr="002817F5" w:rsidRDefault="009C11F3" w:rsidP="00BF0AE5">
      <w:pPr>
        <w:pStyle w:val="22"/>
        <w:ind w:firstLine="851"/>
        <w:contextualSpacing/>
        <w:jc w:val="center"/>
      </w:pPr>
    </w:p>
    <w:p w:rsidR="009C11F3" w:rsidRPr="002817F5" w:rsidRDefault="009C11F3" w:rsidP="00BF0AE5">
      <w:pPr>
        <w:pStyle w:val="22"/>
        <w:ind w:firstLine="851"/>
        <w:contextualSpacing/>
      </w:pPr>
      <w:r w:rsidRPr="002817F5">
        <w:t>20.1. Формирование заявления.</w:t>
      </w:r>
    </w:p>
    <w:p w:rsidR="009C11F3" w:rsidRPr="002817F5" w:rsidRDefault="009C11F3" w:rsidP="00BF0AE5">
      <w:pPr>
        <w:pStyle w:val="22"/>
        <w:ind w:firstLine="851"/>
        <w:contextualSpacing/>
      </w:pPr>
      <w:r w:rsidRPr="002817F5">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E80149" w:rsidRPr="002817F5" w:rsidRDefault="009C11F3" w:rsidP="00BF0AE5">
      <w:pPr>
        <w:pStyle w:val="22"/>
        <w:ind w:firstLine="851"/>
        <w:contextualSpacing/>
      </w:pPr>
      <w:r w:rsidRPr="002817F5">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w:t>
      </w:r>
      <w:r w:rsidRPr="002817F5">
        <w:lastRenderedPageBreak/>
        <w:t>непосредственно в электронной форме заявления.</w:t>
      </w:r>
    </w:p>
    <w:p w:rsidR="009C11F3" w:rsidRPr="002817F5" w:rsidRDefault="009C11F3" w:rsidP="00BF0AE5">
      <w:pPr>
        <w:pStyle w:val="22"/>
        <w:ind w:firstLine="851"/>
        <w:contextualSpacing/>
      </w:pPr>
      <w:r w:rsidRPr="002817F5">
        <w:t>При формировании заявления заявителю обеспечивается:</w:t>
      </w:r>
    </w:p>
    <w:p w:rsidR="009C11F3" w:rsidRPr="002817F5" w:rsidRDefault="009C11F3" w:rsidP="00BF0AE5">
      <w:pPr>
        <w:pStyle w:val="22"/>
        <w:ind w:firstLine="851"/>
        <w:contextualSpacing/>
      </w:pPr>
      <w:r w:rsidRPr="002817F5">
        <w:t>а) возможность копирования и сохранения заявления и иных документов, указанных в Административном регламенте</w:t>
      </w:r>
      <w:r w:rsidR="00A24386" w:rsidRPr="002817F5">
        <w:t>, необходимых для предоставления муниципальной услуги:</w:t>
      </w:r>
    </w:p>
    <w:p w:rsidR="00A24386" w:rsidRPr="002817F5" w:rsidRDefault="00A24386" w:rsidP="00BF0AE5">
      <w:pPr>
        <w:pStyle w:val="22"/>
        <w:ind w:firstLine="851"/>
        <w:contextualSpacing/>
      </w:pPr>
      <w:r w:rsidRPr="002817F5">
        <w:t>б) возможность печати на бумажном носителе</w:t>
      </w:r>
      <w:r w:rsidR="005F315C" w:rsidRPr="002817F5">
        <w:t xml:space="preserve"> копии электронной формы заявления;</w:t>
      </w:r>
    </w:p>
    <w:p w:rsidR="005F315C" w:rsidRPr="002817F5" w:rsidRDefault="005F315C" w:rsidP="00BF0AE5">
      <w:pPr>
        <w:pStyle w:val="22"/>
        <w:ind w:firstLine="851"/>
        <w:contextualSpacing/>
      </w:pPr>
      <w:r w:rsidRPr="002817F5">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F315C" w:rsidRPr="002817F5" w:rsidRDefault="005F315C" w:rsidP="00BF0AE5">
      <w:pPr>
        <w:pStyle w:val="22"/>
        <w:ind w:firstLine="851"/>
        <w:contextualSpacing/>
      </w:pPr>
      <w:r w:rsidRPr="002817F5">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463226" w:rsidRPr="002817F5" w:rsidRDefault="00463226" w:rsidP="00BF0AE5">
      <w:pPr>
        <w:pStyle w:val="22"/>
        <w:ind w:firstLine="851"/>
        <w:contextualSpacing/>
      </w:pPr>
      <w:r w:rsidRPr="002817F5">
        <w:t xml:space="preserve">д) возможность вернуться на любой из этапов заполнения электронной формы заявления без </w:t>
      </w:r>
      <w:proofErr w:type="gramStart"/>
      <w:r w:rsidRPr="002817F5">
        <w:t>потери</w:t>
      </w:r>
      <w:proofErr w:type="gramEnd"/>
      <w:r w:rsidRPr="002817F5">
        <w:t xml:space="preserve"> ранее введенной информации;</w:t>
      </w:r>
    </w:p>
    <w:p w:rsidR="00463226" w:rsidRPr="002817F5" w:rsidRDefault="00463226" w:rsidP="00BF0AE5">
      <w:pPr>
        <w:pStyle w:val="22"/>
        <w:ind w:firstLine="851"/>
        <w:contextualSpacing/>
      </w:pPr>
      <w:r w:rsidRPr="002817F5">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463226" w:rsidRPr="002817F5" w:rsidRDefault="00463226" w:rsidP="00BF0AE5">
      <w:pPr>
        <w:pStyle w:val="22"/>
        <w:ind w:firstLine="851"/>
        <w:contextualSpacing/>
      </w:pPr>
      <w:r w:rsidRPr="002817F5">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463226" w:rsidRPr="002817F5" w:rsidRDefault="00463226" w:rsidP="00BF0AE5">
      <w:pPr>
        <w:pStyle w:val="22"/>
        <w:ind w:firstLine="851"/>
        <w:contextualSpacing/>
      </w:pPr>
      <w:r w:rsidRPr="002817F5">
        <w:t>20.2. Уполномоченный орган обеспечивает в сроки, указанные в пунктах 14.1-14.2 настоящего Административного регламента:</w:t>
      </w:r>
    </w:p>
    <w:p w:rsidR="00463226" w:rsidRPr="002817F5" w:rsidRDefault="00463226" w:rsidP="00BF0AE5">
      <w:pPr>
        <w:pStyle w:val="22"/>
        <w:ind w:firstLine="851"/>
        <w:contextualSpacing/>
      </w:pPr>
      <w:r w:rsidRPr="002817F5">
        <w:t xml:space="preserve">а) прием документов, </w:t>
      </w:r>
      <w:proofErr w:type="gramStart"/>
      <w:r w:rsidRPr="002817F5">
        <w:t>необходимых</w:t>
      </w:r>
      <w:proofErr w:type="gramEnd"/>
      <w:r w:rsidRPr="002817F5">
        <w:t xml:space="preserve"> для предоставления муниципальной услуги, и направление заявителю эл</w:t>
      </w:r>
      <w:r w:rsidR="00735AD9" w:rsidRPr="002817F5">
        <w:t>ектронного сообщения о поступлении</w:t>
      </w:r>
      <w:r w:rsidRPr="002817F5">
        <w:t xml:space="preserve"> заявления;</w:t>
      </w:r>
    </w:p>
    <w:p w:rsidR="00735AD9" w:rsidRPr="002817F5" w:rsidRDefault="00735AD9" w:rsidP="00BF0AE5">
      <w:pPr>
        <w:pStyle w:val="22"/>
        <w:ind w:firstLine="851"/>
        <w:contextualSpacing/>
      </w:pPr>
      <w:r w:rsidRPr="002817F5">
        <w:t xml:space="preserve">б) регистрацию заявления и направление заявителю уведомления о регистрации заявления либо об отказе в приеме документов, </w:t>
      </w:r>
      <w:proofErr w:type="gramStart"/>
      <w:r w:rsidRPr="002817F5">
        <w:t>необходимых</w:t>
      </w:r>
      <w:proofErr w:type="gramEnd"/>
      <w:r w:rsidRPr="002817F5">
        <w:t xml:space="preserve"> для предоставления муниципальной услуги.</w:t>
      </w:r>
    </w:p>
    <w:p w:rsidR="00735AD9" w:rsidRPr="002817F5" w:rsidRDefault="00735AD9" w:rsidP="00BF0AE5">
      <w:pPr>
        <w:pStyle w:val="22"/>
        <w:ind w:firstLine="851"/>
        <w:contextualSpacing/>
      </w:pPr>
      <w:r w:rsidRPr="002817F5">
        <w:t>20.3. 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w:t>
      </w:r>
      <w:r w:rsidR="00FF56DA" w:rsidRPr="002817F5">
        <w:t xml:space="preserve"> </w:t>
      </w:r>
      <w:r w:rsidRPr="002817F5">
        <w:t>-</w:t>
      </w:r>
      <w:r w:rsidR="00FF56DA" w:rsidRPr="002817F5">
        <w:t xml:space="preserve"> </w:t>
      </w:r>
      <w:r w:rsidRPr="002817F5">
        <w:t>ГИС).</w:t>
      </w:r>
    </w:p>
    <w:p w:rsidR="00735AD9" w:rsidRPr="002817F5" w:rsidRDefault="00735AD9" w:rsidP="00BF0AE5">
      <w:pPr>
        <w:pStyle w:val="22"/>
        <w:ind w:firstLine="851"/>
        <w:contextualSpacing/>
      </w:pPr>
      <w:r w:rsidRPr="002817F5">
        <w:t>Ответственное должностное лицо:</w:t>
      </w:r>
    </w:p>
    <w:p w:rsidR="00735AD9" w:rsidRPr="002817F5" w:rsidRDefault="00735AD9" w:rsidP="00BF0AE5">
      <w:pPr>
        <w:pStyle w:val="22"/>
        <w:ind w:firstLine="851"/>
        <w:contextualSpacing/>
      </w:pPr>
      <w:r w:rsidRPr="002817F5">
        <w:t>проверяет наличие электронных заявлений, поступивших посредством Единого портала, с периодичностью не реже 2 раз в день;</w:t>
      </w:r>
    </w:p>
    <w:p w:rsidR="00735AD9" w:rsidRPr="002817F5" w:rsidRDefault="00735AD9" w:rsidP="00BF0AE5">
      <w:pPr>
        <w:pStyle w:val="22"/>
        <w:ind w:firstLine="851"/>
        <w:contextualSpacing/>
      </w:pPr>
      <w:r w:rsidRPr="002817F5">
        <w:t>рассматривает поступившие заявления и приложенные образы документов (документы);</w:t>
      </w:r>
    </w:p>
    <w:p w:rsidR="00735AD9" w:rsidRPr="002817F5" w:rsidRDefault="00735AD9" w:rsidP="00BF0AE5">
      <w:pPr>
        <w:pStyle w:val="22"/>
        <w:ind w:firstLine="851"/>
        <w:contextualSpacing/>
      </w:pPr>
      <w:r w:rsidRPr="002817F5">
        <w:t xml:space="preserve">производит действия в соответствии с пунктом 18.1 настоящего </w:t>
      </w:r>
      <w:r w:rsidRPr="002817F5">
        <w:lastRenderedPageBreak/>
        <w:t>Административного регламента.</w:t>
      </w:r>
    </w:p>
    <w:p w:rsidR="00735AD9" w:rsidRPr="002817F5" w:rsidRDefault="00735AD9" w:rsidP="00BF0AE5">
      <w:pPr>
        <w:pStyle w:val="22"/>
        <w:ind w:firstLine="851"/>
        <w:contextualSpacing/>
      </w:pPr>
      <w:r w:rsidRPr="002817F5">
        <w:t>20.4</w:t>
      </w:r>
      <w:r w:rsidRPr="002817F5">
        <w:tab/>
        <w:t>Заявителю в качестве результата предоставления услуги обеспечивается возможность</w:t>
      </w:r>
      <w:r w:rsidR="005641B8" w:rsidRPr="002817F5">
        <w:t>:</w:t>
      </w:r>
      <w:r w:rsidRPr="002817F5">
        <w:t xml:space="preserve"> </w:t>
      </w:r>
    </w:p>
    <w:p w:rsidR="00AD7A2F" w:rsidRPr="002817F5" w:rsidRDefault="005641B8" w:rsidP="00BF0AE5">
      <w:pPr>
        <w:pStyle w:val="22"/>
        <w:ind w:firstLine="851"/>
        <w:contextualSpacing/>
      </w:pPr>
      <w:r w:rsidRPr="002817F5">
        <w:t xml:space="preserve">а) получения электронного </w:t>
      </w:r>
      <w:r w:rsidR="007F2485" w:rsidRPr="002817F5">
        <w:t>документа</w:t>
      </w:r>
      <w:r w:rsidRPr="002817F5">
        <w:t xml:space="preserve">, подписанного с использованием усиленной </w:t>
      </w:r>
      <w:r w:rsidR="007F2485" w:rsidRPr="002817F5">
        <w:t>квалифицированной электронной подписи;</w:t>
      </w:r>
    </w:p>
    <w:p w:rsidR="007F2485" w:rsidRPr="002817F5" w:rsidRDefault="007F2485" w:rsidP="00BF0AE5">
      <w:pPr>
        <w:pStyle w:val="22"/>
        <w:ind w:firstLine="851"/>
        <w:contextualSpacing/>
      </w:pPr>
      <w:r w:rsidRPr="002817F5">
        <w:t>б)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7F2485" w:rsidRPr="002817F5" w:rsidRDefault="007F2485" w:rsidP="00BF0AE5">
      <w:pPr>
        <w:pStyle w:val="22"/>
        <w:ind w:firstLine="851"/>
        <w:contextualSpacing/>
      </w:pPr>
      <w:r w:rsidRPr="002817F5">
        <w:t xml:space="preserve">в) внесения изменений в сведения, содержащиеся в государственных (муниципальных) информационных системах на основании информации, </w:t>
      </w:r>
      <w:proofErr w:type="gramStart"/>
      <w:r w:rsidRPr="002817F5">
        <w:t>содержащейся</w:t>
      </w:r>
      <w:proofErr w:type="gramEnd"/>
      <w:r w:rsidRPr="002817F5">
        <w:t xml:space="preserve">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AD7A2F" w:rsidRPr="002817F5" w:rsidRDefault="00AD7A2F" w:rsidP="00BF0AE5">
      <w:pPr>
        <w:pStyle w:val="22"/>
        <w:ind w:firstLine="851"/>
        <w:contextualSpacing/>
      </w:pPr>
      <w:r w:rsidRPr="002817F5">
        <w:t>20.5.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D7A2F" w:rsidRPr="002817F5" w:rsidRDefault="00AD7A2F" w:rsidP="00BF0AE5">
      <w:pPr>
        <w:pStyle w:val="22"/>
        <w:ind w:firstLine="851"/>
        <w:contextualSpacing/>
      </w:pPr>
      <w:r w:rsidRPr="002817F5">
        <w:t>При предоставлении муниципальной услуги в электронной форме заявителю направляется:</w:t>
      </w:r>
    </w:p>
    <w:p w:rsidR="00AD7A2F" w:rsidRPr="002817F5" w:rsidRDefault="00AD7A2F" w:rsidP="00BF0AE5">
      <w:pPr>
        <w:pStyle w:val="22"/>
        <w:ind w:firstLine="851"/>
        <w:contextualSpacing/>
      </w:pPr>
      <w:proofErr w:type="gramStart"/>
      <w:r w:rsidRPr="002817F5">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D7A2F" w:rsidRPr="002817F5" w:rsidRDefault="00AD7A2F" w:rsidP="00BF0AE5">
      <w:pPr>
        <w:pStyle w:val="22"/>
        <w:ind w:firstLine="851"/>
        <w:contextualSpacing/>
      </w:pPr>
      <w:r w:rsidRPr="002817F5">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AD7A2F" w:rsidRPr="002817F5" w:rsidRDefault="00AD7A2F" w:rsidP="00BF0AE5">
      <w:pPr>
        <w:pStyle w:val="22"/>
        <w:ind w:firstLine="851"/>
        <w:contextualSpacing/>
      </w:pPr>
      <w:r w:rsidRPr="002817F5">
        <w:t>20.6. Оценка качества предоставления муниципальной услуги.</w:t>
      </w:r>
    </w:p>
    <w:p w:rsidR="00AD7A2F" w:rsidRPr="002817F5" w:rsidRDefault="00AD7A2F" w:rsidP="00BF0AE5">
      <w:pPr>
        <w:pStyle w:val="22"/>
        <w:ind w:firstLine="851"/>
        <w:contextualSpacing/>
      </w:pPr>
      <w:proofErr w:type="gramStart"/>
      <w:r w:rsidRPr="002817F5">
        <w:t xml:space="preserve">Оценка качества предоставления муниципальной услуги осуществляется </w:t>
      </w:r>
      <w:r w:rsidR="00CE6F53" w:rsidRPr="002817F5">
        <w:t xml:space="preserve">                  </w:t>
      </w:r>
      <w:r w:rsidRPr="002817F5">
        <w:t>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w:t>
      </w:r>
      <w:r w:rsidR="00CE6F53" w:rsidRPr="002817F5">
        <w:t xml:space="preserve"> </w:t>
      </w:r>
      <w:r w:rsidRPr="002817F5">
        <w:t xml:space="preserve">(их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2817F5">
        <w:lastRenderedPageBreak/>
        <w:t>утвержденными постановлением Правительства Российской Федерации от 12</w:t>
      </w:r>
      <w:r w:rsidR="0062056D" w:rsidRPr="002817F5">
        <w:t>.01.</w:t>
      </w:r>
      <w:r w:rsidRPr="002817F5">
        <w:t>2012 года № 1284</w:t>
      </w:r>
      <w:proofErr w:type="gramEnd"/>
      <w:r w:rsidRPr="002817F5">
        <w:t xml:space="preserve"> «</w:t>
      </w:r>
      <w:proofErr w:type="gramStart"/>
      <w:r w:rsidRPr="002817F5">
        <w:t>Об оценке гражданами эффективности деятельности руководителей территориальных органов федеральных органов исполнительной власти</w:t>
      </w:r>
      <w:r w:rsidR="00CE6F53" w:rsidRPr="002817F5">
        <w:t xml:space="preserve"> </w:t>
      </w:r>
      <w:r w:rsidRPr="002817F5">
        <w:t>(их структурных подразделений)</w:t>
      </w:r>
      <w:r w:rsidR="00CE6F53" w:rsidRPr="002817F5">
        <w:t xml:space="preserve"> </w:t>
      </w:r>
      <w:r w:rsidRPr="002817F5">
        <w:t>и территориальных органов государственных внебюджетных фондов</w:t>
      </w:r>
      <w:r w:rsidR="00CE6F53" w:rsidRPr="002817F5">
        <w:t xml:space="preserve"> </w:t>
      </w:r>
      <w:r w:rsidRPr="002817F5">
        <w:t>(их региональных отделений)</w:t>
      </w:r>
      <w:r w:rsidR="00CE6F53" w:rsidRPr="002817F5">
        <w:t xml:space="preserve"> </w:t>
      </w:r>
      <w:r w:rsidRPr="002817F5">
        <w:t>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w:t>
      </w:r>
      <w:proofErr w:type="gramEnd"/>
      <w:r w:rsidRPr="002817F5">
        <w:t xml:space="preserve"> досрочном </w:t>
      </w:r>
      <w:proofErr w:type="gramStart"/>
      <w:r w:rsidRPr="002817F5">
        <w:t>прекращении</w:t>
      </w:r>
      <w:proofErr w:type="gramEnd"/>
      <w:r w:rsidRPr="002817F5">
        <w:t xml:space="preserve"> исполнения соответствующими руководителями своих должностных  обязанностей».</w:t>
      </w:r>
    </w:p>
    <w:p w:rsidR="00CE6F53" w:rsidRDefault="00CE6F53" w:rsidP="00BF0AE5">
      <w:pPr>
        <w:pStyle w:val="22"/>
        <w:ind w:firstLine="851"/>
        <w:contextualSpacing/>
      </w:pPr>
      <w:r w:rsidRPr="002817F5">
        <w:t xml:space="preserve">20.7. </w:t>
      </w:r>
      <w:proofErr w:type="gramStart"/>
      <w:r w:rsidRPr="002817F5">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w:t>
      </w:r>
      <w:r w:rsidR="0062056D" w:rsidRPr="002817F5">
        <w:t>.11.</w:t>
      </w:r>
      <w:r w:rsidRPr="002817F5">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C21191" w:rsidRPr="002817F5" w:rsidRDefault="00C21191" w:rsidP="00BF0AE5">
      <w:pPr>
        <w:pStyle w:val="22"/>
        <w:ind w:firstLine="851"/>
        <w:contextualSpacing/>
      </w:pPr>
      <w:r>
        <w:t>20.8.</w:t>
      </w:r>
      <w:r w:rsidRPr="00C21191">
        <w:t xml:space="preserve"> </w:t>
      </w:r>
      <w:r w:rsidRPr="006A18C2">
        <w:t xml:space="preserve">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w:t>
      </w:r>
      <w:proofErr w:type="gramStart"/>
      <w:r w:rsidRPr="006A18C2">
        <w:t>обратились</w:t>
      </w:r>
      <w:proofErr w:type="gramEnd"/>
      <w:r w:rsidRPr="006A18C2">
        <w:t xml:space="preserve"> не предусмотрены.</w:t>
      </w:r>
    </w:p>
    <w:p w:rsidR="00C12A70" w:rsidRPr="002817F5" w:rsidRDefault="00C12A70" w:rsidP="00BF0AE5">
      <w:pPr>
        <w:pStyle w:val="22"/>
        <w:ind w:firstLine="851"/>
        <w:contextualSpacing/>
        <w:jc w:val="center"/>
      </w:pPr>
    </w:p>
    <w:p w:rsidR="005A41AF" w:rsidRPr="00291572" w:rsidRDefault="005A41AF" w:rsidP="00BF0AE5">
      <w:pPr>
        <w:pStyle w:val="22"/>
        <w:ind w:firstLine="851"/>
        <w:contextualSpacing/>
        <w:jc w:val="center"/>
        <w:rPr>
          <w:b/>
        </w:rPr>
      </w:pPr>
      <w:r w:rsidRPr="00291572">
        <w:rPr>
          <w:b/>
        </w:rPr>
        <w:t xml:space="preserve">IV. Формы </w:t>
      </w:r>
      <w:proofErr w:type="gramStart"/>
      <w:r w:rsidRPr="00291572">
        <w:rPr>
          <w:b/>
        </w:rPr>
        <w:t>контроля за</w:t>
      </w:r>
      <w:proofErr w:type="gramEnd"/>
      <w:r w:rsidRPr="00291572">
        <w:rPr>
          <w:b/>
        </w:rPr>
        <w:t xml:space="preserve"> исполнением административного регламента</w:t>
      </w:r>
    </w:p>
    <w:p w:rsidR="005A41AF" w:rsidRPr="00291572" w:rsidRDefault="005A41AF" w:rsidP="00BF0AE5">
      <w:pPr>
        <w:pStyle w:val="22"/>
        <w:ind w:firstLine="851"/>
        <w:contextualSpacing/>
        <w:jc w:val="center"/>
        <w:rPr>
          <w:b/>
        </w:rPr>
      </w:pPr>
    </w:p>
    <w:p w:rsidR="00291572" w:rsidRDefault="005A41AF" w:rsidP="00BF0AE5">
      <w:pPr>
        <w:pStyle w:val="22"/>
        <w:ind w:firstLine="851"/>
        <w:contextualSpacing/>
        <w:jc w:val="center"/>
        <w:rPr>
          <w:b/>
        </w:rPr>
      </w:pPr>
      <w:r w:rsidRPr="00291572">
        <w:rPr>
          <w:b/>
        </w:rPr>
        <w:t xml:space="preserve">21. Порядок осуществления текущего </w:t>
      </w:r>
      <w:proofErr w:type="gramStart"/>
      <w:r w:rsidRPr="00291572">
        <w:rPr>
          <w:b/>
        </w:rPr>
        <w:t>контроля за</w:t>
      </w:r>
      <w:proofErr w:type="gramEnd"/>
      <w:r w:rsidRPr="00291572">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rsidR="005A41AF" w:rsidRPr="00291572" w:rsidRDefault="005A41AF" w:rsidP="00BF0AE5">
      <w:pPr>
        <w:pStyle w:val="22"/>
        <w:ind w:firstLine="851"/>
        <w:contextualSpacing/>
        <w:jc w:val="center"/>
        <w:rPr>
          <w:b/>
        </w:rPr>
      </w:pPr>
      <w:r w:rsidRPr="00291572">
        <w:rPr>
          <w:b/>
        </w:rPr>
        <w:t>а также принятием ими решений</w:t>
      </w:r>
    </w:p>
    <w:p w:rsidR="005A41AF" w:rsidRPr="002817F5" w:rsidRDefault="005A41AF" w:rsidP="00BF0AE5">
      <w:pPr>
        <w:pStyle w:val="22"/>
        <w:ind w:firstLine="851"/>
        <w:contextualSpacing/>
        <w:jc w:val="center"/>
      </w:pPr>
    </w:p>
    <w:p w:rsidR="005A41AF" w:rsidRPr="002817F5" w:rsidRDefault="005A41AF" w:rsidP="00BF0AE5">
      <w:pPr>
        <w:pStyle w:val="22"/>
        <w:ind w:firstLine="851"/>
        <w:contextualSpacing/>
      </w:pPr>
      <w:r w:rsidRPr="002817F5">
        <w:t xml:space="preserve">21.1. Текущий   </w:t>
      </w:r>
      <w:proofErr w:type="gramStart"/>
      <w:r w:rsidRPr="002817F5">
        <w:t>контроль   за</w:t>
      </w:r>
      <w:proofErr w:type="gramEnd"/>
      <w:r w:rsidRPr="002817F5">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47270" w:rsidRPr="002817F5">
        <w:t>Уполномоченного органа</w:t>
      </w:r>
      <w:r w:rsidRPr="002817F5">
        <w:t>, уполномоченными на осуществление контроля за предоставлением муниципальной услуги.</w:t>
      </w:r>
    </w:p>
    <w:p w:rsidR="005A41AF" w:rsidRPr="002817F5" w:rsidRDefault="005A41AF" w:rsidP="0062056D">
      <w:pPr>
        <w:pStyle w:val="22"/>
        <w:ind w:firstLine="851"/>
        <w:contextualSpacing/>
      </w:pPr>
      <w:r w:rsidRPr="002817F5">
        <w:t xml:space="preserve">Для текущего контроля используется </w:t>
      </w:r>
      <w:r w:rsidR="008F5C73" w:rsidRPr="002817F5">
        <w:t>сведения</w:t>
      </w:r>
      <w:r w:rsidRPr="002817F5">
        <w:t xml:space="preserve"> служебной </w:t>
      </w:r>
      <w:r w:rsidRPr="002817F5">
        <w:lastRenderedPageBreak/>
        <w:t xml:space="preserve">корреспонденции, устная и письменная информация специалистов и должностных лиц </w:t>
      </w:r>
      <w:r w:rsidR="008F5C73" w:rsidRPr="002817F5">
        <w:t>Уполномоченного органа.</w:t>
      </w:r>
    </w:p>
    <w:p w:rsidR="008F5C73" w:rsidRPr="002817F5" w:rsidRDefault="008F5C73" w:rsidP="0062056D">
      <w:pPr>
        <w:pStyle w:val="22"/>
        <w:ind w:firstLine="851"/>
        <w:contextualSpacing/>
      </w:pPr>
      <w:r w:rsidRPr="002817F5">
        <w:t>Текущий контроль осуществляется путем проведения проверок:</w:t>
      </w:r>
    </w:p>
    <w:p w:rsidR="008F5C73" w:rsidRPr="002817F5" w:rsidRDefault="008F5C73" w:rsidP="0062056D">
      <w:pPr>
        <w:pStyle w:val="22"/>
        <w:ind w:firstLine="851"/>
        <w:contextualSpacing/>
      </w:pPr>
      <w:r w:rsidRPr="002817F5">
        <w:t xml:space="preserve">а) решений о предоставлении (об отказе в предоставлении) муниципальной услуги; </w:t>
      </w:r>
    </w:p>
    <w:p w:rsidR="008F5C73" w:rsidRPr="002817F5" w:rsidRDefault="008F5C73" w:rsidP="0062056D">
      <w:pPr>
        <w:pStyle w:val="22"/>
        <w:ind w:firstLine="851"/>
        <w:contextualSpacing/>
      </w:pPr>
      <w:r w:rsidRPr="002817F5">
        <w:t>б) выявления и устранения нарушений прав граждан;</w:t>
      </w:r>
    </w:p>
    <w:p w:rsidR="008F5C73" w:rsidRPr="002817F5" w:rsidRDefault="008F5C73" w:rsidP="0062056D">
      <w:pPr>
        <w:pStyle w:val="22"/>
        <w:ind w:firstLine="851"/>
        <w:contextualSpacing/>
      </w:pPr>
      <w:r w:rsidRPr="002817F5">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51986" w:rsidRDefault="00651986" w:rsidP="00BF0AE5">
      <w:pPr>
        <w:pStyle w:val="22"/>
        <w:ind w:firstLine="851"/>
        <w:contextualSpacing/>
        <w:jc w:val="center"/>
      </w:pPr>
    </w:p>
    <w:p w:rsidR="008F5C73" w:rsidRPr="00651986" w:rsidRDefault="008F5C73" w:rsidP="00BF0AE5">
      <w:pPr>
        <w:pStyle w:val="22"/>
        <w:ind w:firstLine="851"/>
        <w:contextualSpacing/>
        <w:jc w:val="center"/>
        <w:rPr>
          <w:b/>
        </w:rPr>
      </w:pPr>
      <w:r w:rsidRPr="00651986">
        <w:rPr>
          <w:b/>
        </w:rPr>
        <w:t xml:space="preserve">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51986">
        <w:rPr>
          <w:b/>
        </w:rPr>
        <w:t>контроля за</w:t>
      </w:r>
      <w:proofErr w:type="gramEnd"/>
      <w:r w:rsidRPr="00651986">
        <w:rPr>
          <w:b/>
        </w:rPr>
        <w:t xml:space="preserve"> полнотой и качеством предоставления муниципальной услуги</w:t>
      </w:r>
    </w:p>
    <w:p w:rsidR="008F5C73" w:rsidRPr="002817F5" w:rsidRDefault="008F5C73" w:rsidP="00BF0AE5">
      <w:pPr>
        <w:pStyle w:val="22"/>
        <w:ind w:firstLine="851"/>
        <w:contextualSpacing/>
        <w:jc w:val="center"/>
      </w:pPr>
    </w:p>
    <w:p w:rsidR="008F5C73" w:rsidRPr="002817F5" w:rsidRDefault="008F5C73" w:rsidP="00BF0AE5">
      <w:pPr>
        <w:pStyle w:val="22"/>
        <w:ind w:firstLine="851"/>
        <w:contextualSpacing/>
      </w:pPr>
      <w:r w:rsidRPr="002817F5">
        <w:t xml:space="preserve">22.1. </w:t>
      </w:r>
      <w:proofErr w:type="gramStart"/>
      <w:r w:rsidRPr="002817F5">
        <w:t>Контроль за</w:t>
      </w:r>
      <w:proofErr w:type="gramEnd"/>
      <w:r w:rsidRPr="002817F5">
        <w:t xml:space="preserve"> полнотой и качеством предоставления муниципальной услуги включает в себя проведение плановых и внеплановых проверок.</w:t>
      </w:r>
    </w:p>
    <w:p w:rsidR="008F5C73" w:rsidRPr="002817F5" w:rsidRDefault="008F5C73" w:rsidP="00BF0AE5">
      <w:pPr>
        <w:pStyle w:val="22"/>
        <w:ind w:firstLine="851"/>
        <w:contextualSpacing/>
      </w:pPr>
      <w:r w:rsidRPr="002817F5">
        <w:t>22.2.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8F5C73" w:rsidRPr="002817F5" w:rsidRDefault="008F5C73" w:rsidP="00BF0AE5">
      <w:pPr>
        <w:pStyle w:val="22"/>
        <w:ind w:firstLine="851"/>
        <w:contextualSpacing/>
      </w:pPr>
      <w:r w:rsidRPr="002817F5">
        <w:t>При плановой проверке полноты и качества предоставления муниципальной услуги контролю подлежат:</w:t>
      </w:r>
    </w:p>
    <w:p w:rsidR="008F5C73" w:rsidRPr="002817F5" w:rsidRDefault="008F5C73" w:rsidP="00BF0AE5">
      <w:pPr>
        <w:pStyle w:val="22"/>
        <w:ind w:firstLine="851"/>
        <w:contextualSpacing/>
      </w:pPr>
      <w:r w:rsidRPr="002817F5">
        <w:t xml:space="preserve">соблюдение сроков предоставления муниципальной услуги; </w:t>
      </w:r>
    </w:p>
    <w:p w:rsidR="008F5C73" w:rsidRPr="002817F5" w:rsidRDefault="008F5C73" w:rsidP="00BF0AE5">
      <w:pPr>
        <w:pStyle w:val="22"/>
        <w:ind w:firstLine="851"/>
        <w:contextualSpacing/>
      </w:pPr>
      <w:r w:rsidRPr="002817F5">
        <w:t>соблюдение положений настоящего Административного регламента;</w:t>
      </w:r>
    </w:p>
    <w:p w:rsidR="008F5C73" w:rsidRPr="002817F5" w:rsidRDefault="008F5C73" w:rsidP="00BF0AE5">
      <w:pPr>
        <w:pStyle w:val="22"/>
        <w:ind w:firstLine="851"/>
        <w:contextualSpacing/>
      </w:pPr>
      <w:r w:rsidRPr="002817F5">
        <w:t>правильность и обоснованность принятого решения об отказе в предоставлении муниципальной услуги.</w:t>
      </w:r>
    </w:p>
    <w:p w:rsidR="008F5C73" w:rsidRPr="002817F5" w:rsidRDefault="008F5C73" w:rsidP="00BF0AE5">
      <w:pPr>
        <w:pStyle w:val="22"/>
        <w:ind w:firstLine="851"/>
        <w:contextualSpacing/>
      </w:pPr>
      <w:r w:rsidRPr="002817F5">
        <w:t>Основанием для проведения внеплановых проверок являются:</w:t>
      </w:r>
    </w:p>
    <w:p w:rsidR="008F5C73" w:rsidRPr="002817F5" w:rsidRDefault="008F5C73" w:rsidP="00BF0AE5">
      <w:pPr>
        <w:pStyle w:val="22"/>
        <w:ind w:firstLine="851"/>
        <w:contextualSpacing/>
      </w:pPr>
      <w:r w:rsidRPr="002817F5">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181C1F">
        <w:t>а</w:t>
      </w:r>
      <w:r w:rsidRPr="002817F5">
        <w:t xml:space="preserve">дминистрации </w:t>
      </w:r>
      <w:r w:rsidR="00181C1F">
        <w:t>сельского</w:t>
      </w:r>
      <w:r w:rsidRPr="002817F5">
        <w:t xml:space="preserve"> поселения </w:t>
      </w:r>
      <w:r w:rsidR="00181C1F">
        <w:t>Русскинская</w:t>
      </w:r>
      <w:r w:rsidRPr="002817F5">
        <w:t>;</w:t>
      </w:r>
    </w:p>
    <w:p w:rsidR="008F5C73" w:rsidRPr="002817F5" w:rsidRDefault="008F5C73" w:rsidP="00BF0AE5">
      <w:pPr>
        <w:pStyle w:val="22"/>
        <w:ind w:firstLine="851"/>
        <w:contextualSpacing/>
      </w:pPr>
      <w:r w:rsidRPr="002817F5">
        <w:t>б) обращения граждан и юридических лиц на нарушения законодательства, в том числе на качество пре</w:t>
      </w:r>
      <w:r w:rsidR="001608BA" w:rsidRPr="002817F5">
        <w:t>доставления муниципальной услуг</w:t>
      </w:r>
      <w:r w:rsidRPr="002817F5">
        <w:t>и.</w:t>
      </w:r>
    </w:p>
    <w:p w:rsidR="001608BA" w:rsidRPr="002817F5" w:rsidRDefault="001608BA" w:rsidP="00BF0AE5">
      <w:pPr>
        <w:pStyle w:val="22"/>
        <w:ind w:firstLine="851"/>
        <w:contextualSpacing/>
      </w:pPr>
    </w:p>
    <w:p w:rsidR="001608BA" w:rsidRPr="00760F70" w:rsidRDefault="001608BA" w:rsidP="00BF0AE5">
      <w:pPr>
        <w:pStyle w:val="22"/>
        <w:ind w:firstLine="851"/>
        <w:contextualSpacing/>
        <w:jc w:val="center"/>
        <w:rPr>
          <w:b/>
        </w:rPr>
      </w:pPr>
      <w:r w:rsidRPr="00760F70">
        <w:rPr>
          <w:b/>
        </w:rPr>
        <w:t xml:space="preserve">23. Ответственность должностных лиц за решения и действия </w:t>
      </w:r>
    </w:p>
    <w:p w:rsidR="001608BA" w:rsidRPr="00760F70" w:rsidRDefault="001608BA" w:rsidP="00BF0AE5">
      <w:pPr>
        <w:pStyle w:val="22"/>
        <w:ind w:firstLine="851"/>
        <w:contextualSpacing/>
        <w:jc w:val="center"/>
        <w:rPr>
          <w:b/>
        </w:rPr>
      </w:pPr>
      <w:r w:rsidRPr="00760F70">
        <w:rPr>
          <w:b/>
        </w:rPr>
        <w:t>(бездействие), принимаемые (осуществляемые) ими в ходе предоставления муниципальной услуги</w:t>
      </w:r>
    </w:p>
    <w:p w:rsidR="001608BA" w:rsidRPr="00760F70" w:rsidRDefault="001608BA" w:rsidP="00BF0AE5">
      <w:pPr>
        <w:pStyle w:val="22"/>
        <w:ind w:firstLine="851"/>
        <w:contextualSpacing/>
        <w:jc w:val="center"/>
        <w:rPr>
          <w:b/>
        </w:rPr>
      </w:pPr>
    </w:p>
    <w:p w:rsidR="001608BA" w:rsidRPr="002817F5" w:rsidRDefault="001608BA" w:rsidP="00BF0AE5">
      <w:pPr>
        <w:pStyle w:val="22"/>
        <w:ind w:firstLine="851"/>
        <w:contextualSpacing/>
      </w:pPr>
      <w:r w:rsidRPr="002817F5">
        <w:t xml:space="preserve">23.1. </w:t>
      </w:r>
      <w:r w:rsidR="0060699B" w:rsidRPr="002817F5">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образования </w:t>
      </w:r>
      <w:r w:rsidR="00760F70">
        <w:t>сельского</w:t>
      </w:r>
      <w:r w:rsidR="0060699B" w:rsidRPr="002817F5">
        <w:t xml:space="preserve"> поселение </w:t>
      </w:r>
      <w:r w:rsidR="00760F70">
        <w:t>Русскинская</w:t>
      </w:r>
      <w:r w:rsidR="0060699B" w:rsidRPr="002817F5">
        <w:t xml:space="preserve"> осуществляется привлечение виновных лиц к ответственности в </w:t>
      </w:r>
      <w:r w:rsidR="0060699B" w:rsidRPr="002817F5">
        <w:lastRenderedPageBreak/>
        <w:t>соответствии с законодательством Российской Федерации</w:t>
      </w:r>
    </w:p>
    <w:p w:rsidR="00624F00" w:rsidRPr="002817F5" w:rsidRDefault="00624F00" w:rsidP="00BF0AE5">
      <w:pPr>
        <w:pStyle w:val="22"/>
        <w:ind w:firstLine="851"/>
        <w:contextualSpacing/>
      </w:pPr>
      <w:r w:rsidRPr="002817F5">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24F00" w:rsidRPr="002817F5" w:rsidRDefault="00624F00" w:rsidP="00BF0AE5">
      <w:pPr>
        <w:pStyle w:val="22"/>
        <w:ind w:firstLine="851"/>
        <w:contextualSpacing/>
      </w:pPr>
    </w:p>
    <w:p w:rsidR="00624F00" w:rsidRPr="008E127A" w:rsidRDefault="00624F00" w:rsidP="00BF0AE5">
      <w:pPr>
        <w:pStyle w:val="22"/>
        <w:ind w:firstLine="851"/>
        <w:contextualSpacing/>
        <w:jc w:val="center"/>
        <w:rPr>
          <w:b/>
        </w:rPr>
      </w:pPr>
      <w:r w:rsidRPr="008E127A">
        <w:rPr>
          <w:b/>
        </w:rPr>
        <w:t xml:space="preserve">24. Требования к порядку и формам </w:t>
      </w:r>
      <w:proofErr w:type="gramStart"/>
      <w:r w:rsidRPr="008E127A">
        <w:rPr>
          <w:b/>
        </w:rPr>
        <w:t>контроля за</w:t>
      </w:r>
      <w:proofErr w:type="gramEnd"/>
      <w:r w:rsidRPr="008E127A">
        <w:rPr>
          <w:b/>
        </w:rPr>
        <w:t xml:space="preserve"> предоставлением муниципальной услуги, в том числе со стороны граждан, </w:t>
      </w:r>
    </w:p>
    <w:p w:rsidR="00624F00" w:rsidRPr="008E127A" w:rsidRDefault="00624F00" w:rsidP="00BF0AE5">
      <w:pPr>
        <w:pStyle w:val="22"/>
        <w:ind w:firstLine="851"/>
        <w:contextualSpacing/>
        <w:jc w:val="center"/>
        <w:rPr>
          <w:b/>
        </w:rPr>
      </w:pPr>
      <w:r w:rsidRPr="008E127A">
        <w:rPr>
          <w:b/>
        </w:rPr>
        <w:t>их объединений и организаций</w:t>
      </w:r>
    </w:p>
    <w:p w:rsidR="00624F00" w:rsidRPr="002817F5" w:rsidRDefault="00624F00" w:rsidP="00BF0AE5">
      <w:pPr>
        <w:pStyle w:val="22"/>
        <w:ind w:firstLine="851"/>
        <w:contextualSpacing/>
        <w:jc w:val="center"/>
      </w:pPr>
    </w:p>
    <w:p w:rsidR="00624F00" w:rsidRPr="002817F5" w:rsidRDefault="00624F00" w:rsidP="00BF0AE5">
      <w:pPr>
        <w:pStyle w:val="22"/>
        <w:ind w:firstLine="851"/>
        <w:contextualSpacing/>
      </w:pPr>
      <w:r w:rsidRPr="002817F5">
        <w:t>24.1</w:t>
      </w:r>
      <w:r w:rsidRPr="002817F5">
        <w:tab/>
        <w:t xml:space="preserve">Граждане, их объединения и организации имеют право осуществлять </w:t>
      </w:r>
      <w:proofErr w:type="gramStart"/>
      <w:r w:rsidRPr="002817F5">
        <w:t>контроль за</w:t>
      </w:r>
      <w:proofErr w:type="gramEnd"/>
      <w:r w:rsidRPr="002817F5">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24F00" w:rsidRPr="002817F5" w:rsidRDefault="00624F00" w:rsidP="00BF0AE5">
      <w:pPr>
        <w:pStyle w:val="22"/>
        <w:ind w:firstLine="851"/>
        <w:contextualSpacing/>
      </w:pPr>
      <w:r w:rsidRPr="002817F5">
        <w:t>Граждане, их объединения и организации также имеют право:</w:t>
      </w:r>
    </w:p>
    <w:p w:rsidR="00624F00" w:rsidRPr="002817F5" w:rsidRDefault="00624F00" w:rsidP="00BF0AE5">
      <w:pPr>
        <w:pStyle w:val="22"/>
        <w:ind w:firstLine="851"/>
        <w:contextualSpacing/>
      </w:pPr>
      <w:r w:rsidRPr="002817F5">
        <w:t>а) направлять замечания и предложения по улучшению доступности и качества предоставления муниципальной услуги;</w:t>
      </w:r>
    </w:p>
    <w:p w:rsidR="00624F00" w:rsidRPr="002817F5" w:rsidRDefault="00624F00" w:rsidP="00BF0AE5">
      <w:pPr>
        <w:pStyle w:val="22"/>
        <w:ind w:firstLine="851"/>
        <w:contextualSpacing/>
      </w:pPr>
      <w:r w:rsidRPr="002817F5">
        <w:t>б) вносить предложения о мерах по устранению нарушений настоящего Административного регламента.</w:t>
      </w:r>
    </w:p>
    <w:p w:rsidR="00624F00" w:rsidRPr="002817F5" w:rsidRDefault="00624F00" w:rsidP="00BF0AE5">
      <w:pPr>
        <w:pStyle w:val="22"/>
        <w:ind w:firstLine="851"/>
        <w:contextualSpacing/>
      </w:pPr>
      <w:r w:rsidRPr="002817F5">
        <w:t>24.2</w:t>
      </w:r>
      <w:r w:rsidRPr="002817F5">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A41AF" w:rsidRPr="002817F5" w:rsidRDefault="00624F00" w:rsidP="00BF0AE5">
      <w:pPr>
        <w:pStyle w:val="22"/>
        <w:ind w:firstLine="851"/>
        <w:contextualSpacing/>
      </w:pPr>
      <w:r w:rsidRPr="002817F5">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24F00" w:rsidRDefault="00624F00" w:rsidP="00BF0AE5">
      <w:pPr>
        <w:pStyle w:val="22"/>
        <w:ind w:firstLine="851"/>
        <w:contextualSpacing/>
      </w:pPr>
    </w:p>
    <w:p w:rsidR="00CC75AD" w:rsidRDefault="00CC75AD" w:rsidP="00CC75AD">
      <w:pPr>
        <w:pStyle w:val="HEADERTEXT"/>
        <w:jc w:val="center"/>
        <w:rPr>
          <w:rFonts w:ascii="Times New Roman" w:hAnsi="Times New Roman" w:cs="Times New Roman"/>
          <w:b/>
          <w:bCs/>
          <w:color w:val="auto"/>
          <w:sz w:val="28"/>
          <w:szCs w:val="28"/>
        </w:rPr>
      </w:pPr>
      <w:r w:rsidRPr="00134A63">
        <w:rPr>
          <w:rFonts w:ascii="Times New Roman" w:hAnsi="Times New Roman" w:cs="Times New Roman"/>
          <w:b/>
          <w:bCs/>
          <w:color w:val="auto"/>
          <w:sz w:val="28"/>
          <w:szCs w:val="28"/>
          <w:lang w:val="en-US"/>
        </w:rPr>
        <w:t>V</w:t>
      </w:r>
      <w:r w:rsidRPr="00134A63">
        <w:rPr>
          <w:rFonts w:ascii="Times New Roman" w:hAnsi="Times New Roman" w:cs="Times New Roman"/>
          <w:b/>
          <w:bCs/>
          <w:color w:val="auto"/>
          <w:sz w:val="28"/>
          <w:szCs w:val="28"/>
        </w:rPr>
        <w:t>.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 же организаций, предусмотренных частью 1.1 статьи 16 Федерального за</w:t>
      </w:r>
      <w:r w:rsidR="00353956">
        <w:rPr>
          <w:rFonts w:ascii="Times New Roman" w:hAnsi="Times New Roman" w:cs="Times New Roman"/>
          <w:b/>
          <w:bCs/>
          <w:color w:val="auto"/>
          <w:sz w:val="28"/>
          <w:szCs w:val="28"/>
        </w:rPr>
        <w:t>кона №</w:t>
      </w:r>
      <w:r w:rsidRPr="00134A63">
        <w:rPr>
          <w:rFonts w:ascii="Times New Roman" w:hAnsi="Times New Roman" w:cs="Times New Roman"/>
          <w:b/>
          <w:bCs/>
          <w:color w:val="auto"/>
          <w:sz w:val="28"/>
          <w:szCs w:val="28"/>
        </w:rPr>
        <w:t xml:space="preserve"> 210-ФЗ, или их работников </w:t>
      </w:r>
    </w:p>
    <w:p w:rsidR="00C41008" w:rsidRPr="00134A63" w:rsidRDefault="00C41008" w:rsidP="00CC75AD">
      <w:pPr>
        <w:pStyle w:val="HEADERTEXT"/>
        <w:jc w:val="center"/>
        <w:rPr>
          <w:rFonts w:ascii="Times New Roman" w:hAnsi="Times New Roman" w:cs="Times New Roman"/>
          <w:b/>
          <w:bCs/>
          <w:color w:val="auto"/>
          <w:sz w:val="28"/>
          <w:szCs w:val="28"/>
        </w:rPr>
      </w:pPr>
    </w:p>
    <w:p w:rsidR="00CC75AD" w:rsidRPr="00134A63" w:rsidRDefault="00CC75AD" w:rsidP="00CC75AD">
      <w:pPr>
        <w:pStyle w:val="FORMATTEXT"/>
        <w:ind w:firstLine="568"/>
        <w:jc w:val="both"/>
        <w:rPr>
          <w:rFonts w:ascii="Times New Roman" w:hAnsi="Times New Roman" w:cs="Times New Roman"/>
          <w:sz w:val="28"/>
          <w:szCs w:val="28"/>
        </w:rPr>
      </w:pPr>
      <w:r w:rsidRPr="00134A63">
        <w:rPr>
          <w:rFonts w:ascii="Times New Roman" w:hAnsi="Times New Roman" w:cs="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C75AD" w:rsidRPr="00134A63" w:rsidRDefault="00CC75AD" w:rsidP="00CC75AD">
      <w:pPr>
        <w:pStyle w:val="FORMATTEXT"/>
        <w:ind w:firstLine="568"/>
        <w:jc w:val="both"/>
      </w:pPr>
    </w:p>
    <w:p w:rsidR="00CC75AD" w:rsidRPr="00134A63" w:rsidRDefault="00134A63" w:rsidP="00CC75AD">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25</w:t>
      </w:r>
      <w:r w:rsidR="00CC75AD" w:rsidRPr="00134A63">
        <w:rPr>
          <w:rFonts w:ascii="Times New Roman" w:hAnsi="Times New Roman" w:cs="Times New Roman"/>
          <w:sz w:val="28"/>
          <w:szCs w:val="28"/>
        </w:rPr>
        <w:t>. Жалоба на решения, действия (бездействие) Уполномоченного органа, его должностного лица либо муниципальных служащих, предоставляющих муниципальную услугу, подается для рассмотрения в Уполномоченный орган.</w:t>
      </w:r>
    </w:p>
    <w:p w:rsidR="00CC75AD" w:rsidRPr="00134A63" w:rsidRDefault="00134A63" w:rsidP="00CC75AD">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26</w:t>
      </w:r>
      <w:r w:rsidR="00CC75AD" w:rsidRPr="00134A63">
        <w:rPr>
          <w:rFonts w:ascii="Times New Roman" w:hAnsi="Times New Roman" w:cs="Times New Roman"/>
          <w:sz w:val="28"/>
          <w:szCs w:val="28"/>
        </w:rPr>
        <w:t xml:space="preserve">. Жалоба на решения и действия (бездействие) руководителя Уполномоченного органа подается в вышестоящий орган (при его наличии) либо в случае его отсутствия рассматривается непосредственно руководителем </w:t>
      </w:r>
      <w:r w:rsidR="00CC75AD" w:rsidRPr="00134A63">
        <w:rPr>
          <w:rFonts w:ascii="Times New Roman" w:hAnsi="Times New Roman" w:cs="Times New Roman"/>
          <w:sz w:val="28"/>
          <w:szCs w:val="28"/>
        </w:rPr>
        <w:lastRenderedPageBreak/>
        <w:t>Уполномоченного органа.</w:t>
      </w:r>
    </w:p>
    <w:p w:rsidR="00CC75AD" w:rsidRPr="00134A63" w:rsidRDefault="00CC75AD" w:rsidP="00CC75AD">
      <w:pPr>
        <w:pStyle w:val="FORMATTEXT"/>
        <w:ind w:firstLine="568"/>
        <w:jc w:val="both"/>
        <w:rPr>
          <w:rFonts w:ascii="Times New Roman" w:hAnsi="Times New Roman" w:cs="Times New Roman"/>
          <w:sz w:val="28"/>
          <w:szCs w:val="28"/>
        </w:rPr>
      </w:pPr>
      <w:r w:rsidRPr="00134A63">
        <w:rPr>
          <w:rFonts w:ascii="Times New Roman" w:hAnsi="Times New Roman" w:cs="Times New Roman"/>
          <w:sz w:val="28"/>
          <w:szCs w:val="28"/>
        </w:rPr>
        <w:t>При обжаловании решения, действия (бездействие) автономного учреждения Ханты-Мансийского автономного округа-Югры «Многофункциональный центр предоставления государственных и муниципальных услуг Югры» (далее-МФЦ Югры) жалоба подается для рассмотрения в Департамент экономического развития Ханты-Мансийского автономного округа-Югры, жалоба на решения, действия (бездействие) работников МФЦ Югры подается для рассмотрения руководителю МФЦ Югры.</w:t>
      </w:r>
    </w:p>
    <w:p w:rsidR="00CC75AD" w:rsidRPr="00134A63" w:rsidRDefault="00CC75AD" w:rsidP="00CC75AD">
      <w:pPr>
        <w:pStyle w:val="FORMATTEXT"/>
        <w:ind w:firstLine="568"/>
        <w:jc w:val="both"/>
        <w:rPr>
          <w:rFonts w:ascii="Times New Roman" w:hAnsi="Times New Roman" w:cs="Times New Roman"/>
          <w:sz w:val="28"/>
          <w:szCs w:val="28"/>
        </w:rPr>
      </w:pPr>
      <w:r w:rsidRPr="00134A63">
        <w:rPr>
          <w:rFonts w:ascii="Times New Roman" w:hAnsi="Times New Roman" w:cs="Times New Roman"/>
          <w:sz w:val="28"/>
          <w:szCs w:val="28"/>
        </w:rPr>
        <w:t>Жалоба на решение, действие (бездействие) иного МФЦ, расположенного на территории Ханты-Мансийского автономного округа-Югры, а также его работников, подается для рассмотрения в орган местного самоуправления, являющийся учредителем МФЦ, либо руководителю МФЦ.</w:t>
      </w:r>
    </w:p>
    <w:p w:rsidR="00CC75AD" w:rsidRPr="00134A63" w:rsidRDefault="00134A63" w:rsidP="00CC75AD">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27</w:t>
      </w:r>
      <w:r w:rsidR="00CC75AD" w:rsidRPr="00134A63">
        <w:rPr>
          <w:rFonts w:ascii="Times New Roman" w:hAnsi="Times New Roman" w:cs="Times New Roman"/>
          <w:sz w:val="28"/>
          <w:szCs w:val="28"/>
        </w:rPr>
        <w:t>. Информирование заявителей о порядке подачи и рассмотрения жалоб осуществляется в следующих формах (по выбору заявителя)</w:t>
      </w:r>
      <w:proofErr w:type="gramStart"/>
      <w:r w:rsidR="00CC75AD" w:rsidRPr="00134A63">
        <w:rPr>
          <w:rFonts w:ascii="Times New Roman" w:hAnsi="Times New Roman" w:cs="Times New Roman"/>
          <w:sz w:val="28"/>
          <w:szCs w:val="28"/>
        </w:rPr>
        <w:t xml:space="preserve"> :</w:t>
      </w:r>
      <w:proofErr w:type="gramEnd"/>
    </w:p>
    <w:p w:rsidR="00CC75AD" w:rsidRPr="00134A63" w:rsidRDefault="00CC75AD" w:rsidP="00CC75AD">
      <w:pPr>
        <w:pStyle w:val="FORMATTEXT"/>
        <w:ind w:firstLine="568"/>
        <w:jc w:val="both"/>
        <w:rPr>
          <w:rFonts w:ascii="Times New Roman" w:hAnsi="Times New Roman" w:cs="Times New Roman"/>
          <w:sz w:val="28"/>
          <w:szCs w:val="28"/>
        </w:rPr>
      </w:pPr>
      <w:r w:rsidRPr="00134A63">
        <w:rPr>
          <w:rFonts w:ascii="Times New Roman" w:hAnsi="Times New Roman" w:cs="Times New Roman"/>
          <w:sz w:val="28"/>
          <w:szCs w:val="28"/>
        </w:rPr>
        <w:t>устной (при личном обращении заявителя и/или по телефону)</w:t>
      </w:r>
      <w:proofErr w:type="gramStart"/>
      <w:r w:rsidRPr="00134A63">
        <w:rPr>
          <w:rFonts w:ascii="Times New Roman" w:hAnsi="Times New Roman" w:cs="Times New Roman"/>
          <w:sz w:val="28"/>
          <w:szCs w:val="28"/>
        </w:rPr>
        <w:t xml:space="preserve"> ;</w:t>
      </w:r>
      <w:proofErr w:type="gramEnd"/>
    </w:p>
    <w:p w:rsidR="00CC75AD" w:rsidRPr="00134A63" w:rsidRDefault="00CC75AD" w:rsidP="00CC75AD">
      <w:pPr>
        <w:pStyle w:val="FORMATTEXT"/>
        <w:ind w:firstLine="568"/>
        <w:jc w:val="both"/>
        <w:rPr>
          <w:rFonts w:ascii="Times New Roman" w:hAnsi="Times New Roman" w:cs="Times New Roman"/>
          <w:sz w:val="28"/>
          <w:szCs w:val="28"/>
        </w:rPr>
      </w:pPr>
      <w:r w:rsidRPr="00134A63">
        <w:rPr>
          <w:rFonts w:ascii="Times New Roman" w:hAnsi="Times New Roman" w:cs="Times New Roman"/>
          <w:sz w:val="28"/>
          <w:szCs w:val="28"/>
        </w:rPr>
        <w:t>письменной (при письменном обращении заявителя по почте, электронной почте, факсу);</w:t>
      </w:r>
    </w:p>
    <w:p w:rsidR="00CC75AD" w:rsidRPr="00134A63" w:rsidRDefault="00CC75AD" w:rsidP="00CC75AD">
      <w:pPr>
        <w:pStyle w:val="FORMATTEXT"/>
        <w:ind w:firstLine="568"/>
        <w:jc w:val="both"/>
        <w:rPr>
          <w:rFonts w:ascii="Times New Roman" w:hAnsi="Times New Roman" w:cs="Times New Roman"/>
          <w:sz w:val="28"/>
          <w:szCs w:val="28"/>
        </w:rPr>
      </w:pPr>
      <w:r w:rsidRPr="00134A63">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сайте, на Федеральном и Региональном порталах) и на информационном стенде в месте предоставления муниципальной услуги.</w:t>
      </w:r>
    </w:p>
    <w:p w:rsidR="00CC75AD" w:rsidRPr="00134A63" w:rsidRDefault="00134A63" w:rsidP="00CC75AD">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28</w:t>
      </w:r>
      <w:r w:rsidR="00CC75AD" w:rsidRPr="00134A63">
        <w:rPr>
          <w:rFonts w:ascii="Times New Roman" w:hAnsi="Times New Roman" w:cs="Times New Roman"/>
          <w:sz w:val="28"/>
          <w:szCs w:val="28"/>
        </w:rPr>
        <w:t>. Нормативные правовые акты, регулирующие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CC75AD" w:rsidRPr="00134A63" w:rsidRDefault="00CC75AD" w:rsidP="00CC75AD">
      <w:pPr>
        <w:pStyle w:val="FORMATTEXT"/>
        <w:ind w:firstLine="568"/>
        <w:jc w:val="both"/>
        <w:rPr>
          <w:rFonts w:ascii="Times New Roman" w:hAnsi="Times New Roman" w:cs="Times New Roman"/>
          <w:sz w:val="28"/>
          <w:szCs w:val="28"/>
        </w:rPr>
      </w:pPr>
      <w:r w:rsidRPr="00134A63">
        <w:rPr>
          <w:rFonts w:ascii="Times New Roman" w:hAnsi="Times New Roman" w:cs="Times New Roman"/>
          <w:sz w:val="28"/>
          <w:szCs w:val="28"/>
        </w:rPr>
        <w:t xml:space="preserve">- </w:t>
      </w:r>
      <w:r w:rsidR="005E0D0E" w:rsidRPr="00134A63">
        <w:rPr>
          <w:rFonts w:ascii="Times New Roman" w:hAnsi="Times New Roman" w:cs="Times New Roman"/>
          <w:sz w:val="28"/>
          <w:szCs w:val="28"/>
        </w:rPr>
        <w:fldChar w:fldCharType="begin"/>
      </w:r>
      <w:r w:rsidRPr="00134A63">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2 июля 2021 года)’’</w:instrText>
      </w:r>
    </w:p>
    <w:p w:rsidR="00CC75AD" w:rsidRPr="00134A63" w:rsidRDefault="00CC75AD" w:rsidP="00CC75AD">
      <w:pPr>
        <w:pStyle w:val="FORMATTEXT"/>
        <w:ind w:firstLine="568"/>
        <w:jc w:val="both"/>
        <w:rPr>
          <w:rFonts w:ascii="Times New Roman" w:hAnsi="Times New Roman" w:cs="Times New Roman"/>
          <w:sz w:val="28"/>
          <w:szCs w:val="28"/>
        </w:rPr>
      </w:pPr>
      <w:r w:rsidRPr="00134A63">
        <w:rPr>
          <w:rFonts w:ascii="Times New Roman" w:hAnsi="Times New Roman" w:cs="Times New Roman"/>
          <w:sz w:val="28"/>
          <w:szCs w:val="28"/>
        </w:rPr>
        <w:instrText>Федеральный закон от 27.07.2010 N 210-ФЗ</w:instrText>
      </w:r>
    </w:p>
    <w:p w:rsidR="00CC75AD" w:rsidRPr="00134A63" w:rsidRDefault="00CC75AD" w:rsidP="00CC75AD">
      <w:pPr>
        <w:pStyle w:val="FORMATTEXT"/>
        <w:ind w:firstLine="568"/>
        <w:jc w:val="both"/>
        <w:rPr>
          <w:rFonts w:ascii="Times New Roman" w:hAnsi="Times New Roman" w:cs="Times New Roman"/>
          <w:sz w:val="28"/>
          <w:szCs w:val="28"/>
        </w:rPr>
      </w:pPr>
      <w:r w:rsidRPr="00134A63">
        <w:rPr>
          <w:rFonts w:ascii="Times New Roman" w:hAnsi="Times New Roman" w:cs="Times New Roman"/>
          <w:sz w:val="28"/>
          <w:szCs w:val="28"/>
        </w:rPr>
        <w:instrText>Статус: действующая редакция (действ. с 02.07.2021)"</w:instrText>
      </w:r>
      <w:r w:rsidR="005E0D0E" w:rsidRPr="00134A63">
        <w:rPr>
          <w:rFonts w:ascii="Times New Roman" w:hAnsi="Times New Roman" w:cs="Times New Roman"/>
          <w:sz w:val="28"/>
          <w:szCs w:val="28"/>
        </w:rPr>
        <w:fldChar w:fldCharType="separate"/>
      </w:r>
      <w:r w:rsidRPr="00134A63">
        <w:rPr>
          <w:rFonts w:ascii="Times New Roman" w:hAnsi="Times New Roman" w:cs="Times New Roman"/>
          <w:sz w:val="28"/>
          <w:szCs w:val="28"/>
        </w:rPr>
        <w:t>Федераль</w:t>
      </w:r>
      <w:r w:rsidR="00353956">
        <w:rPr>
          <w:rFonts w:ascii="Times New Roman" w:hAnsi="Times New Roman" w:cs="Times New Roman"/>
          <w:sz w:val="28"/>
          <w:szCs w:val="28"/>
        </w:rPr>
        <w:t>ный закон от 27 июля 2010 года №</w:t>
      </w:r>
      <w:r w:rsidRPr="00134A63">
        <w:rPr>
          <w:rFonts w:ascii="Times New Roman" w:hAnsi="Times New Roman" w:cs="Times New Roman"/>
          <w:sz w:val="28"/>
          <w:szCs w:val="28"/>
        </w:rPr>
        <w:t xml:space="preserve"> 210-ФЗ «Об организации предоставления государственных и муниципальных услуг</w:t>
      </w:r>
      <w:r w:rsidR="005E0D0E" w:rsidRPr="00134A63">
        <w:rPr>
          <w:rFonts w:ascii="Times New Roman" w:hAnsi="Times New Roman" w:cs="Times New Roman"/>
          <w:sz w:val="28"/>
          <w:szCs w:val="28"/>
        </w:rPr>
        <w:fldChar w:fldCharType="end"/>
      </w:r>
      <w:r w:rsidRPr="00134A63">
        <w:rPr>
          <w:rFonts w:ascii="Times New Roman" w:hAnsi="Times New Roman" w:cs="Times New Roman"/>
          <w:sz w:val="28"/>
          <w:szCs w:val="28"/>
        </w:rPr>
        <w:t>»;</w:t>
      </w:r>
    </w:p>
    <w:p w:rsidR="00CC75AD" w:rsidRPr="00134A63" w:rsidRDefault="00CC75AD" w:rsidP="00CC75AD">
      <w:pPr>
        <w:pStyle w:val="FORMATTEXT"/>
        <w:ind w:firstLine="568"/>
        <w:jc w:val="both"/>
        <w:rPr>
          <w:rFonts w:ascii="Times New Roman" w:hAnsi="Times New Roman" w:cs="Times New Roman"/>
          <w:sz w:val="28"/>
          <w:szCs w:val="28"/>
        </w:rPr>
      </w:pPr>
      <w:r w:rsidRPr="00134A63">
        <w:rPr>
          <w:rFonts w:ascii="Times New Roman" w:hAnsi="Times New Roman" w:cs="Times New Roman"/>
          <w:sz w:val="28"/>
          <w:szCs w:val="28"/>
        </w:rPr>
        <w:t xml:space="preserve">- постановление администрации сельского поселения Русскинская </w:t>
      </w:r>
      <w:r w:rsidR="005E0D0E" w:rsidRPr="00134A63">
        <w:rPr>
          <w:rFonts w:ascii="Times New Roman" w:hAnsi="Times New Roman" w:cs="Times New Roman"/>
          <w:sz w:val="28"/>
          <w:szCs w:val="28"/>
        </w:rPr>
        <w:fldChar w:fldCharType="begin"/>
      </w:r>
      <w:r w:rsidRPr="00134A63">
        <w:rPr>
          <w:rFonts w:ascii="Times New Roman" w:hAnsi="Times New Roman" w:cs="Times New Roman"/>
          <w:sz w:val="28"/>
          <w:szCs w:val="28"/>
        </w:rPr>
        <w:instrText xml:space="preserve"> HYPERLINK "kodeks://link/d?nd=568256247"\o"’’Об утверждении Порядка подачи и рассмотрения досудебных (внесудебных) жалоб на решения и действия ...’’</w:instrText>
      </w:r>
    </w:p>
    <w:p w:rsidR="00CC75AD" w:rsidRPr="00134A63" w:rsidRDefault="00CC75AD" w:rsidP="00CC75AD">
      <w:pPr>
        <w:pStyle w:val="FORMATTEXT"/>
        <w:ind w:firstLine="568"/>
        <w:jc w:val="both"/>
        <w:rPr>
          <w:rFonts w:ascii="Times New Roman" w:hAnsi="Times New Roman" w:cs="Times New Roman"/>
          <w:sz w:val="28"/>
          <w:szCs w:val="28"/>
        </w:rPr>
      </w:pPr>
      <w:r w:rsidRPr="00134A63">
        <w:rPr>
          <w:rFonts w:ascii="Times New Roman" w:hAnsi="Times New Roman" w:cs="Times New Roman"/>
          <w:sz w:val="28"/>
          <w:szCs w:val="28"/>
        </w:rPr>
        <w:instrText>Постановление Администрации сельского поселения Русскинская Сургутского района Ханты-Мансийского автономного округа ...</w:instrText>
      </w:r>
    </w:p>
    <w:p w:rsidR="00CC75AD" w:rsidRDefault="00CC75AD" w:rsidP="00CC75AD">
      <w:pPr>
        <w:pStyle w:val="22"/>
        <w:ind w:firstLine="851"/>
        <w:contextualSpacing/>
      </w:pPr>
      <w:r w:rsidRPr="00134A63">
        <w:instrText>Статус: действующая редак"</w:instrText>
      </w:r>
      <w:r w:rsidR="005E0D0E" w:rsidRPr="00134A63">
        <w:fldChar w:fldCharType="separate"/>
      </w:r>
      <w:proofErr w:type="gramStart"/>
      <w:r w:rsidR="00353956">
        <w:t>от 23.09.2020 №</w:t>
      </w:r>
      <w:r w:rsidRPr="00134A63">
        <w:t xml:space="preserve"> 134 «Об утверждении Порядка подачи и рассмотрения досудебных (внесудебных) жалоб на решения и действия (бездействия) органов администрации сельского поселения Русскинская, предоставляющих государственные и муниципальные услуги, а также должностных лиц и муниципальных служащих, многофункционального центра, работника многофункционального центра, а также организаций, предусмотренных частью 1.1 статьи 16 Фед</w:t>
      </w:r>
      <w:r w:rsidR="00353956">
        <w:t>ерального закона от 27.07.2010 №</w:t>
      </w:r>
      <w:r w:rsidRPr="00134A63">
        <w:t xml:space="preserve"> 210-ФЗ «Об организации предоставления государственных и муниципальных услуг» </w:t>
      </w:r>
      <w:r w:rsidR="005E0D0E" w:rsidRPr="00134A63">
        <w:fldChar w:fldCharType="end"/>
      </w:r>
      <w:r w:rsidRPr="00134A63">
        <w:t>, или</w:t>
      </w:r>
      <w:proofErr w:type="gramEnd"/>
      <w:r w:rsidRPr="00134A63">
        <w:t xml:space="preserve"> их работников».</w:t>
      </w:r>
    </w:p>
    <w:p w:rsidR="00CC75AD" w:rsidRDefault="00CC75AD" w:rsidP="00BF0AE5">
      <w:pPr>
        <w:pStyle w:val="22"/>
        <w:ind w:firstLine="851"/>
        <w:contextualSpacing/>
      </w:pPr>
    </w:p>
    <w:p w:rsidR="00F61595" w:rsidRPr="008E127A" w:rsidRDefault="009B1A2E" w:rsidP="00BF0AE5">
      <w:pPr>
        <w:pStyle w:val="22"/>
        <w:ind w:firstLine="851"/>
        <w:contextualSpacing/>
        <w:jc w:val="center"/>
        <w:rPr>
          <w:b/>
        </w:rPr>
      </w:pPr>
      <w:r w:rsidRPr="008E127A">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2056D" w:rsidRPr="008E127A" w:rsidRDefault="0062056D" w:rsidP="00BF0AE5">
      <w:pPr>
        <w:pStyle w:val="22"/>
        <w:ind w:firstLine="851"/>
        <w:contextualSpacing/>
        <w:jc w:val="center"/>
        <w:rPr>
          <w:b/>
        </w:rPr>
      </w:pPr>
    </w:p>
    <w:p w:rsidR="009B1A2E" w:rsidRPr="008E127A" w:rsidRDefault="009B1A2E" w:rsidP="00BF0AE5">
      <w:pPr>
        <w:pStyle w:val="22"/>
        <w:ind w:firstLine="851"/>
        <w:contextualSpacing/>
        <w:jc w:val="center"/>
        <w:rPr>
          <w:b/>
        </w:rPr>
      </w:pPr>
      <w:r w:rsidRPr="008E127A">
        <w:rPr>
          <w:b/>
        </w:rPr>
        <w:t>29.</w:t>
      </w:r>
      <w:r w:rsidRPr="008E127A">
        <w:rPr>
          <w:b/>
        </w:rPr>
        <w:tab/>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B1A2E" w:rsidRPr="002817F5" w:rsidRDefault="009B1A2E" w:rsidP="00BF0AE5">
      <w:pPr>
        <w:pStyle w:val="22"/>
        <w:ind w:firstLine="851"/>
        <w:contextualSpacing/>
        <w:jc w:val="center"/>
      </w:pPr>
    </w:p>
    <w:p w:rsidR="009B1A2E" w:rsidRPr="002817F5" w:rsidRDefault="009B1A2E" w:rsidP="00BF0AE5">
      <w:pPr>
        <w:pStyle w:val="22"/>
        <w:ind w:firstLine="851"/>
        <w:contextualSpacing/>
      </w:pPr>
      <w:r w:rsidRPr="002817F5">
        <w:lastRenderedPageBreak/>
        <w:t>29.1 Многофункциональный центр осуществляет:</w:t>
      </w:r>
    </w:p>
    <w:p w:rsidR="00AC76A0" w:rsidRPr="002817F5" w:rsidRDefault="00AC76A0" w:rsidP="00BF0AE5">
      <w:pPr>
        <w:pStyle w:val="22"/>
        <w:ind w:firstLine="851"/>
        <w:contextualSpacing/>
      </w:pPr>
      <w:r w:rsidRPr="002817F5">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B1A2E" w:rsidRPr="002817F5" w:rsidRDefault="00AC76A0" w:rsidP="00BF0AE5">
      <w:pPr>
        <w:pStyle w:val="22"/>
        <w:ind w:firstLine="851"/>
        <w:contextualSpacing/>
      </w:pPr>
      <w:r w:rsidRPr="002817F5">
        <w:t xml:space="preserve">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2817F5">
        <w:t>заверение выписок</w:t>
      </w:r>
      <w:proofErr w:type="gramEnd"/>
      <w:r w:rsidRPr="002817F5">
        <w:t xml:space="preserve"> из информационных систем органов, предоставляющих муниципальных услуг;</w:t>
      </w:r>
    </w:p>
    <w:p w:rsidR="00AC76A0" w:rsidRPr="002817F5" w:rsidRDefault="00AC76A0" w:rsidP="00BF0AE5">
      <w:pPr>
        <w:pStyle w:val="22"/>
        <w:ind w:firstLine="851"/>
        <w:contextualSpacing/>
      </w:pPr>
      <w:r w:rsidRPr="002817F5">
        <w:t>в) иные процедуры и действия, предусмотренные Федеральным законом                   № 210-ФЗ.</w:t>
      </w:r>
    </w:p>
    <w:p w:rsidR="00EC218E" w:rsidRPr="002817F5" w:rsidRDefault="00AC76A0" w:rsidP="00BF0AE5">
      <w:pPr>
        <w:pStyle w:val="22"/>
        <w:ind w:firstLine="851"/>
        <w:contextualSpacing/>
      </w:pPr>
      <w:r w:rsidRPr="002817F5">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C76A0" w:rsidRPr="002817F5" w:rsidRDefault="00AC76A0" w:rsidP="00BF0AE5">
      <w:pPr>
        <w:pStyle w:val="22"/>
        <w:ind w:firstLine="851"/>
        <w:contextualSpacing/>
      </w:pPr>
    </w:p>
    <w:p w:rsidR="00AC76A0" w:rsidRPr="00DD5D3C" w:rsidRDefault="00AC76A0" w:rsidP="00BF0AE5">
      <w:pPr>
        <w:pStyle w:val="22"/>
        <w:ind w:firstLine="851"/>
        <w:contextualSpacing/>
        <w:jc w:val="center"/>
        <w:rPr>
          <w:b/>
        </w:rPr>
      </w:pPr>
      <w:r w:rsidRPr="00DD5D3C">
        <w:rPr>
          <w:b/>
        </w:rPr>
        <w:t>30. Информирование заявителей</w:t>
      </w:r>
    </w:p>
    <w:p w:rsidR="00AC76A0" w:rsidRPr="002817F5" w:rsidRDefault="00AC76A0" w:rsidP="00BF0AE5">
      <w:pPr>
        <w:pStyle w:val="22"/>
        <w:ind w:firstLine="851"/>
        <w:contextualSpacing/>
        <w:jc w:val="center"/>
      </w:pPr>
    </w:p>
    <w:p w:rsidR="00AC76A0" w:rsidRPr="002817F5" w:rsidRDefault="00AC76A0" w:rsidP="00BF0AE5">
      <w:pPr>
        <w:pStyle w:val="22"/>
        <w:ind w:firstLine="851"/>
        <w:contextualSpacing/>
      </w:pPr>
      <w:r w:rsidRPr="002817F5">
        <w:t>30.1. Информирование заявителя многофункциональными центрами осуществляется следующими способами:</w:t>
      </w:r>
    </w:p>
    <w:p w:rsidR="00AC76A0" w:rsidRPr="002817F5" w:rsidRDefault="00AC76A0" w:rsidP="00BF0AE5">
      <w:pPr>
        <w:pStyle w:val="22"/>
        <w:ind w:firstLine="851"/>
        <w:contextualSpacing/>
      </w:pPr>
      <w:r w:rsidRPr="002817F5">
        <w:t xml:space="preserve">а) посредством привлечения средств </w:t>
      </w:r>
      <w:proofErr w:type="gramStart"/>
      <w:r w:rsidRPr="002817F5">
        <w:t>массовой</w:t>
      </w:r>
      <w:proofErr w:type="gramEnd"/>
      <w:r w:rsidRPr="002817F5">
        <w:t xml:space="preserve"> информации, а также путем размещения информации на официальных сайтах и информационных стендах многофункциональных центров;</w:t>
      </w:r>
    </w:p>
    <w:p w:rsidR="00AC76A0" w:rsidRPr="002817F5" w:rsidRDefault="00AC76A0" w:rsidP="00BF0AE5">
      <w:pPr>
        <w:pStyle w:val="22"/>
        <w:ind w:firstLine="851"/>
        <w:contextualSpacing/>
      </w:pPr>
      <w:r w:rsidRPr="002817F5">
        <w:t>б) при обращении заявителя в многофункциональный центр лично, по телефону, посредством почтовых отправлений, либо по электронной почте.</w:t>
      </w:r>
    </w:p>
    <w:p w:rsidR="00AC76A0" w:rsidRPr="002817F5" w:rsidRDefault="00AC76A0" w:rsidP="00BF0AE5">
      <w:pPr>
        <w:pStyle w:val="22"/>
        <w:ind w:firstLine="851"/>
        <w:contextualSpacing/>
      </w:pPr>
      <w:r w:rsidRPr="002817F5">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C76A0" w:rsidRPr="002817F5" w:rsidRDefault="00AC76A0" w:rsidP="00BF0AE5">
      <w:pPr>
        <w:pStyle w:val="22"/>
        <w:ind w:firstLine="851"/>
        <w:contextualSpacing/>
      </w:pPr>
      <w:r w:rsidRPr="002817F5">
        <w:t>Ответ на телефонный звонок должен начинаться с информации о наименовании организации, фамилии, имени, отчестве</w:t>
      </w:r>
      <w:r w:rsidR="00047270" w:rsidRPr="002817F5">
        <w:t xml:space="preserve"> (при наличии)</w:t>
      </w:r>
      <w:r w:rsidRPr="002817F5">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C76A0" w:rsidRPr="002817F5" w:rsidRDefault="00AC76A0" w:rsidP="00BF0AE5">
      <w:pPr>
        <w:pStyle w:val="22"/>
        <w:ind w:firstLine="851"/>
        <w:contextualSpacing/>
      </w:pPr>
      <w:r w:rsidRPr="002817F5">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C76A0" w:rsidRPr="002817F5" w:rsidRDefault="00AC76A0" w:rsidP="00BF0AE5">
      <w:pPr>
        <w:pStyle w:val="22"/>
        <w:ind w:firstLine="851"/>
        <w:contextualSpacing/>
      </w:pPr>
      <w:r w:rsidRPr="002817F5">
        <w:lastRenderedPageBreak/>
        <w:t xml:space="preserve">а) изложить обращение в письменной форме (ответ направляется </w:t>
      </w:r>
      <w:r w:rsidR="00DC0E50" w:rsidRPr="002817F5">
        <w:t>з</w:t>
      </w:r>
      <w:r w:rsidRPr="002817F5">
        <w:t>аявителю в соответствии со способом, указанным в обращении);</w:t>
      </w:r>
    </w:p>
    <w:p w:rsidR="00AC76A0" w:rsidRPr="002817F5" w:rsidRDefault="00AC76A0" w:rsidP="00BF0AE5">
      <w:pPr>
        <w:pStyle w:val="22"/>
        <w:ind w:firstLine="851"/>
        <w:contextualSpacing/>
      </w:pPr>
      <w:r w:rsidRPr="002817F5">
        <w:t>б) назначить другое время для консультаций.</w:t>
      </w:r>
    </w:p>
    <w:p w:rsidR="00EC218E" w:rsidRPr="002817F5" w:rsidRDefault="00AC76A0" w:rsidP="00BF0AE5">
      <w:pPr>
        <w:pStyle w:val="22"/>
        <w:ind w:firstLine="851"/>
        <w:contextualSpacing/>
      </w:pPr>
      <w:proofErr w:type="gramStart"/>
      <w:r w:rsidRPr="002817F5">
        <w:t xml:space="preserve">При </w:t>
      </w:r>
      <w:r w:rsidR="0099790E" w:rsidRPr="002817F5">
        <w:t>консультировании по</w:t>
      </w:r>
      <w:r w:rsidRPr="002817F5">
        <w:t xml:space="preserve"> письменным обращениям </w:t>
      </w:r>
      <w:r w:rsidR="0099790E" w:rsidRPr="002817F5">
        <w:t>заявителей ответ направляется</w:t>
      </w:r>
      <w:r w:rsidRPr="002817F5">
        <w:t xml:space="preserve"> в письменном виде в срок не позднее 30 календарных дней с момента регистрации </w:t>
      </w:r>
      <w:r w:rsidR="0099790E" w:rsidRPr="002817F5">
        <w:t>обращения в форме электронного документа по адресу электронной</w:t>
      </w:r>
      <w:r w:rsidRPr="002817F5">
        <w:t xml:space="preserve"> почты, указанному в обращении, поступившем в многофункциональный центр в форме электронного документа, и в письменной форме </w:t>
      </w:r>
      <w:r w:rsidR="0099790E" w:rsidRPr="002817F5">
        <w:t>по</w:t>
      </w:r>
      <w:r w:rsidRPr="002817F5">
        <w:t xml:space="preserve"> почтовому адресу, указанному в обращении, </w:t>
      </w:r>
      <w:r w:rsidR="0099790E" w:rsidRPr="002817F5">
        <w:t>поступившем в</w:t>
      </w:r>
      <w:r w:rsidRPr="002817F5">
        <w:t xml:space="preserve"> </w:t>
      </w:r>
      <w:r w:rsidR="0099790E" w:rsidRPr="002817F5">
        <w:t>многофункциональный центр</w:t>
      </w:r>
      <w:r w:rsidRPr="002817F5">
        <w:t xml:space="preserve"> в письменной форме.</w:t>
      </w:r>
      <w:proofErr w:type="gramEnd"/>
    </w:p>
    <w:p w:rsidR="0099790E" w:rsidRPr="002817F5" w:rsidRDefault="0099790E" w:rsidP="00BF0AE5">
      <w:pPr>
        <w:pStyle w:val="22"/>
        <w:ind w:firstLine="851"/>
        <w:contextualSpacing/>
      </w:pPr>
    </w:p>
    <w:p w:rsidR="00DD5D3C" w:rsidRDefault="0099790E" w:rsidP="00BF0AE5">
      <w:pPr>
        <w:pStyle w:val="22"/>
        <w:ind w:firstLine="851"/>
        <w:contextualSpacing/>
        <w:jc w:val="center"/>
        <w:rPr>
          <w:b/>
        </w:rPr>
      </w:pPr>
      <w:r w:rsidRPr="00DD5D3C">
        <w:rPr>
          <w:b/>
        </w:rPr>
        <w:t xml:space="preserve">31. Выдача заявителю результата </w:t>
      </w:r>
    </w:p>
    <w:p w:rsidR="0099790E" w:rsidRPr="00DD5D3C" w:rsidRDefault="0099790E" w:rsidP="00BF0AE5">
      <w:pPr>
        <w:pStyle w:val="22"/>
        <w:ind w:firstLine="851"/>
        <w:contextualSpacing/>
        <w:jc w:val="center"/>
        <w:rPr>
          <w:b/>
        </w:rPr>
      </w:pPr>
      <w:r w:rsidRPr="00DD5D3C">
        <w:rPr>
          <w:b/>
        </w:rPr>
        <w:t>предоставления муниципальной услуги</w:t>
      </w:r>
    </w:p>
    <w:p w:rsidR="0099790E" w:rsidRPr="002817F5" w:rsidRDefault="0099790E" w:rsidP="00BF0AE5">
      <w:pPr>
        <w:pStyle w:val="22"/>
        <w:ind w:firstLine="851"/>
        <w:contextualSpacing/>
        <w:jc w:val="center"/>
      </w:pPr>
    </w:p>
    <w:p w:rsidR="0099790E" w:rsidRPr="002817F5" w:rsidRDefault="0099790E" w:rsidP="00BF0AE5">
      <w:pPr>
        <w:pStyle w:val="22"/>
        <w:ind w:firstLine="851"/>
        <w:contextualSpacing/>
      </w:pPr>
      <w:r w:rsidRPr="002817F5">
        <w:t xml:space="preserve">31.1. </w:t>
      </w:r>
      <w:proofErr w:type="gramStart"/>
      <w:r w:rsidRPr="002817F5">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w:t>
      </w:r>
      <w:proofErr w:type="gramEnd"/>
      <w:r w:rsidRPr="002817F5">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9790E" w:rsidRPr="002817F5" w:rsidRDefault="0099790E" w:rsidP="00BF0AE5">
      <w:pPr>
        <w:pStyle w:val="22"/>
        <w:ind w:firstLine="851"/>
        <w:contextualSpacing/>
      </w:pPr>
      <w:proofErr w:type="gramStart"/>
      <w:r w:rsidRPr="002817F5">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9790E" w:rsidRPr="002817F5" w:rsidRDefault="0099790E" w:rsidP="00BF0AE5">
      <w:pPr>
        <w:pStyle w:val="22"/>
        <w:ind w:firstLine="851"/>
        <w:contextualSpacing/>
      </w:pPr>
      <w:r w:rsidRPr="002817F5">
        <w:t>31.2.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9790E" w:rsidRPr="002817F5" w:rsidRDefault="0099790E" w:rsidP="00BF0AE5">
      <w:pPr>
        <w:pStyle w:val="22"/>
        <w:ind w:firstLine="851"/>
        <w:contextualSpacing/>
      </w:pPr>
      <w:r w:rsidRPr="002817F5">
        <w:t>Работник многофункционального центра осуществляет следующие действия:</w:t>
      </w:r>
    </w:p>
    <w:p w:rsidR="0099790E" w:rsidRPr="002817F5" w:rsidRDefault="0099790E" w:rsidP="00BF0AE5">
      <w:pPr>
        <w:pStyle w:val="22"/>
        <w:ind w:firstLine="851"/>
        <w:contextualSpacing/>
      </w:pPr>
      <w:r w:rsidRPr="002817F5">
        <w:t xml:space="preserve">а) устанавливает личность заявителя на основании документа, удостоверяющего личность в соответствии с законодательством Российской </w:t>
      </w:r>
      <w:r w:rsidRPr="002817F5">
        <w:lastRenderedPageBreak/>
        <w:t>Федерации;</w:t>
      </w:r>
    </w:p>
    <w:p w:rsidR="0099790E" w:rsidRPr="002817F5" w:rsidRDefault="0099790E" w:rsidP="00BF0AE5">
      <w:pPr>
        <w:pStyle w:val="22"/>
        <w:ind w:firstLine="851"/>
        <w:contextualSpacing/>
      </w:pPr>
      <w:r w:rsidRPr="002817F5">
        <w:t>б) проверяет полномочия представителя заявителя (в случае обращения представителя заявителя);</w:t>
      </w:r>
    </w:p>
    <w:p w:rsidR="0099790E" w:rsidRPr="002817F5" w:rsidRDefault="0099790E" w:rsidP="00BF0AE5">
      <w:pPr>
        <w:pStyle w:val="22"/>
        <w:ind w:firstLine="851"/>
        <w:contextualSpacing/>
      </w:pPr>
      <w:r w:rsidRPr="002817F5">
        <w:t>в) определяет статус исполнения заявления заявителя в ГИС;</w:t>
      </w:r>
    </w:p>
    <w:p w:rsidR="0099790E" w:rsidRPr="002817F5" w:rsidRDefault="0099790E" w:rsidP="00BF0AE5">
      <w:pPr>
        <w:pStyle w:val="22"/>
        <w:ind w:firstLine="851"/>
        <w:contextualSpacing/>
      </w:pPr>
      <w:r w:rsidRPr="002817F5">
        <w:t xml:space="preserve">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w:t>
      </w:r>
      <w:proofErr w:type="gramStart"/>
      <w:r w:rsidRPr="002817F5">
        <w:t>предусмотренных</w:t>
      </w:r>
      <w:proofErr w:type="gramEnd"/>
      <w:r w:rsidRPr="002817F5">
        <w:t xml:space="preserve"> нормативными правовыми актами Российской Федерации случаях-печати с изображением Государственного герба Российской Федерации);</w:t>
      </w:r>
    </w:p>
    <w:p w:rsidR="0099790E" w:rsidRPr="002817F5" w:rsidRDefault="0099790E" w:rsidP="00BF0AE5">
      <w:pPr>
        <w:pStyle w:val="22"/>
        <w:ind w:firstLine="851"/>
        <w:contextualSpacing/>
      </w:pPr>
      <w:r w:rsidRPr="002817F5">
        <w:t>д)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9790E" w:rsidRPr="002817F5" w:rsidRDefault="0099790E" w:rsidP="00BF0AE5">
      <w:pPr>
        <w:pStyle w:val="22"/>
        <w:ind w:firstLine="851"/>
        <w:contextualSpacing/>
      </w:pPr>
      <w:r w:rsidRPr="002817F5">
        <w:t>е) выдает документы заявителю, при необходимости запрашивает у заявителя подписи за каждый выданный документ;</w:t>
      </w:r>
    </w:p>
    <w:p w:rsidR="004B725D" w:rsidRDefault="0099790E" w:rsidP="00C41008">
      <w:pPr>
        <w:pStyle w:val="22"/>
        <w:ind w:firstLine="851"/>
        <w:contextualSpacing/>
      </w:pPr>
      <w:r w:rsidRPr="002817F5">
        <w:t>ж) запрашивает согласие заявителя на участие в смс-опросе для оценки качества предоставленных услуг многофункциональным центром.</w:t>
      </w:r>
    </w:p>
    <w:p w:rsidR="00C41008" w:rsidRDefault="00C41008" w:rsidP="00C41008">
      <w:pPr>
        <w:pStyle w:val="22"/>
        <w:ind w:firstLine="851"/>
        <w:contextualSpacing/>
      </w:pPr>
    </w:p>
    <w:p w:rsidR="004B725D" w:rsidRDefault="004B725D" w:rsidP="00C12A70">
      <w:pPr>
        <w:pStyle w:val="22"/>
        <w:tabs>
          <w:tab w:val="left" w:pos="8760"/>
        </w:tabs>
        <w:contextualSpacing/>
      </w:pPr>
    </w:p>
    <w:p w:rsidR="004B725D" w:rsidRDefault="004B725D" w:rsidP="00C12A70">
      <w:pPr>
        <w:pStyle w:val="22"/>
        <w:tabs>
          <w:tab w:val="left" w:pos="8760"/>
        </w:tabs>
        <w:contextualSpacing/>
      </w:pPr>
    </w:p>
    <w:p w:rsidR="004B725D" w:rsidRDefault="004B725D" w:rsidP="00C12A70">
      <w:pPr>
        <w:pStyle w:val="22"/>
        <w:tabs>
          <w:tab w:val="left" w:pos="8760"/>
        </w:tabs>
        <w:contextualSpacing/>
      </w:pPr>
    </w:p>
    <w:p w:rsidR="004B725D" w:rsidRDefault="004B725D" w:rsidP="00C12A70">
      <w:pPr>
        <w:pStyle w:val="22"/>
        <w:tabs>
          <w:tab w:val="left" w:pos="8760"/>
        </w:tabs>
        <w:contextualSpacing/>
      </w:pPr>
    </w:p>
    <w:p w:rsidR="004B725D" w:rsidRDefault="004B725D" w:rsidP="00C12A70">
      <w:pPr>
        <w:pStyle w:val="22"/>
        <w:tabs>
          <w:tab w:val="left" w:pos="8760"/>
        </w:tabs>
        <w:contextualSpacing/>
      </w:pPr>
    </w:p>
    <w:p w:rsidR="00944412" w:rsidRDefault="00944412" w:rsidP="009B62CC">
      <w:pPr>
        <w:ind w:right="40"/>
        <w:contextualSpacing/>
        <w:jc w:val="right"/>
        <w:outlineLvl w:val="0"/>
        <w:rPr>
          <w:rFonts w:ascii="Times New Roman" w:eastAsia="Times New Roman" w:hAnsi="Times New Roman" w:cs="Times New Roman"/>
          <w:color w:val="auto"/>
          <w:sz w:val="22"/>
          <w:szCs w:val="22"/>
        </w:rPr>
      </w:pPr>
    </w:p>
    <w:p w:rsidR="000E4190" w:rsidRPr="004C3CC5" w:rsidRDefault="000E4190" w:rsidP="00FC4E7E">
      <w:pPr>
        <w:ind w:left="5812" w:right="49"/>
        <w:contextualSpacing/>
        <w:rPr>
          <w:rFonts w:ascii="Times New Roman" w:eastAsia="Times New Roman" w:hAnsi="Times New Roman" w:cs="Times New Roman"/>
          <w:color w:val="000000" w:themeColor="text1"/>
          <w:spacing w:val="-2"/>
        </w:rPr>
      </w:pPr>
    </w:p>
    <w:p w:rsidR="000E4190" w:rsidRPr="004C3CC5" w:rsidRDefault="000E4190" w:rsidP="00FC4E7E">
      <w:pPr>
        <w:ind w:left="5812" w:right="49"/>
        <w:contextualSpacing/>
        <w:rPr>
          <w:rFonts w:ascii="Times New Roman" w:eastAsia="Times New Roman" w:hAnsi="Times New Roman" w:cs="Times New Roman"/>
          <w:color w:val="000000" w:themeColor="text1"/>
          <w:spacing w:val="-2"/>
        </w:rPr>
      </w:pPr>
    </w:p>
    <w:p w:rsidR="000E4190" w:rsidRPr="004C3CC5" w:rsidRDefault="000E4190" w:rsidP="00FC4E7E">
      <w:pPr>
        <w:ind w:left="5812" w:right="49"/>
        <w:contextualSpacing/>
        <w:rPr>
          <w:rFonts w:ascii="Times New Roman" w:eastAsia="Times New Roman" w:hAnsi="Times New Roman" w:cs="Times New Roman"/>
          <w:color w:val="000000" w:themeColor="text1"/>
          <w:spacing w:val="-2"/>
        </w:rPr>
      </w:pPr>
    </w:p>
    <w:p w:rsidR="000E4190" w:rsidRPr="004C3CC5" w:rsidRDefault="000E4190" w:rsidP="00FC4E7E">
      <w:pPr>
        <w:ind w:left="5812" w:right="49"/>
        <w:contextualSpacing/>
        <w:rPr>
          <w:rFonts w:ascii="Times New Roman" w:eastAsia="Times New Roman" w:hAnsi="Times New Roman" w:cs="Times New Roman"/>
          <w:color w:val="000000" w:themeColor="text1"/>
          <w:spacing w:val="-2"/>
        </w:rPr>
      </w:pPr>
    </w:p>
    <w:p w:rsidR="000E4190" w:rsidRPr="004C3CC5" w:rsidRDefault="000E4190" w:rsidP="00FC4E7E">
      <w:pPr>
        <w:ind w:left="5812" w:right="49"/>
        <w:contextualSpacing/>
        <w:rPr>
          <w:rFonts w:ascii="Times New Roman" w:eastAsia="Times New Roman" w:hAnsi="Times New Roman" w:cs="Times New Roman"/>
          <w:color w:val="000000" w:themeColor="text1"/>
          <w:spacing w:val="-2"/>
        </w:rPr>
      </w:pPr>
    </w:p>
    <w:p w:rsidR="000E4190" w:rsidRPr="004C3CC5" w:rsidRDefault="000E4190" w:rsidP="00FC4E7E">
      <w:pPr>
        <w:ind w:left="5812" w:right="49"/>
        <w:contextualSpacing/>
        <w:rPr>
          <w:rFonts w:ascii="Times New Roman" w:eastAsia="Times New Roman" w:hAnsi="Times New Roman" w:cs="Times New Roman"/>
          <w:color w:val="000000" w:themeColor="text1"/>
          <w:spacing w:val="-2"/>
        </w:rPr>
      </w:pPr>
    </w:p>
    <w:p w:rsidR="000E4190" w:rsidRPr="004C3CC5" w:rsidRDefault="000E4190" w:rsidP="00FC4E7E">
      <w:pPr>
        <w:ind w:left="5812" w:right="49"/>
        <w:contextualSpacing/>
        <w:rPr>
          <w:rFonts w:ascii="Times New Roman" w:eastAsia="Times New Roman" w:hAnsi="Times New Roman" w:cs="Times New Roman"/>
          <w:color w:val="000000" w:themeColor="text1"/>
          <w:spacing w:val="-2"/>
        </w:rPr>
      </w:pPr>
    </w:p>
    <w:p w:rsidR="000E4190" w:rsidRPr="004C3CC5" w:rsidRDefault="000E4190" w:rsidP="00FC4E7E">
      <w:pPr>
        <w:ind w:left="5812" w:right="49"/>
        <w:contextualSpacing/>
        <w:rPr>
          <w:rFonts w:ascii="Times New Roman" w:eastAsia="Times New Roman" w:hAnsi="Times New Roman" w:cs="Times New Roman"/>
          <w:color w:val="000000" w:themeColor="text1"/>
          <w:spacing w:val="-2"/>
        </w:rPr>
      </w:pPr>
    </w:p>
    <w:p w:rsidR="000E4190" w:rsidRPr="004C3CC5" w:rsidRDefault="000E4190" w:rsidP="00FC4E7E">
      <w:pPr>
        <w:ind w:left="5812" w:right="49"/>
        <w:contextualSpacing/>
        <w:rPr>
          <w:rFonts w:ascii="Times New Roman" w:eastAsia="Times New Roman" w:hAnsi="Times New Roman" w:cs="Times New Roman"/>
          <w:color w:val="000000" w:themeColor="text1"/>
          <w:spacing w:val="-2"/>
        </w:rPr>
      </w:pPr>
    </w:p>
    <w:p w:rsidR="000E4190" w:rsidRPr="004C3CC5" w:rsidRDefault="000E4190" w:rsidP="00FC4E7E">
      <w:pPr>
        <w:ind w:left="5812" w:right="49"/>
        <w:contextualSpacing/>
        <w:rPr>
          <w:rFonts w:ascii="Times New Roman" w:eastAsia="Times New Roman" w:hAnsi="Times New Roman" w:cs="Times New Roman"/>
          <w:color w:val="000000" w:themeColor="text1"/>
          <w:spacing w:val="-2"/>
        </w:rPr>
      </w:pPr>
    </w:p>
    <w:p w:rsidR="000E4190" w:rsidRPr="004C3CC5" w:rsidRDefault="000E4190" w:rsidP="00FC4E7E">
      <w:pPr>
        <w:ind w:left="5812" w:right="49"/>
        <w:contextualSpacing/>
        <w:rPr>
          <w:rFonts w:ascii="Times New Roman" w:eastAsia="Times New Roman" w:hAnsi="Times New Roman" w:cs="Times New Roman"/>
          <w:color w:val="000000" w:themeColor="text1"/>
          <w:spacing w:val="-2"/>
        </w:rPr>
      </w:pPr>
    </w:p>
    <w:p w:rsidR="000E4190" w:rsidRPr="004C3CC5" w:rsidRDefault="000E4190" w:rsidP="00FC4E7E">
      <w:pPr>
        <w:ind w:left="5812" w:right="49"/>
        <w:contextualSpacing/>
        <w:rPr>
          <w:rFonts w:ascii="Times New Roman" w:eastAsia="Times New Roman" w:hAnsi="Times New Roman" w:cs="Times New Roman"/>
          <w:color w:val="000000" w:themeColor="text1"/>
          <w:spacing w:val="-2"/>
        </w:rPr>
      </w:pPr>
    </w:p>
    <w:p w:rsidR="000E4190" w:rsidRPr="004C3CC5" w:rsidRDefault="000E4190" w:rsidP="00FC4E7E">
      <w:pPr>
        <w:ind w:left="5812" w:right="49"/>
        <w:contextualSpacing/>
        <w:rPr>
          <w:rFonts w:ascii="Times New Roman" w:eastAsia="Times New Roman" w:hAnsi="Times New Roman" w:cs="Times New Roman"/>
          <w:color w:val="000000" w:themeColor="text1"/>
          <w:spacing w:val="-2"/>
        </w:rPr>
      </w:pPr>
    </w:p>
    <w:p w:rsidR="000E4190" w:rsidRPr="004C3CC5" w:rsidRDefault="000E4190" w:rsidP="00FC4E7E">
      <w:pPr>
        <w:ind w:left="5812" w:right="49"/>
        <w:contextualSpacing/>
        <w:rPr>
          <w:rFonts w:ascii="Times New Roman" w:eastAsia="Times New Roman" w:hAnsi="Times New Roman" w:cs="Times New Roman"/>
          <w:color w:val="000000" w:themeColor="text1"/>
          <w:spacing w:val="-2"/>
        </w:rPr>
      </w:pPr>
    </w:p>
    <w:p w:rsidR="000E4190" w:rsidRPr="004C3CC5" w:rsidRDefault="000E4190" w:rsidP="00FC4E7E">
      <w:pPr>
        <w:ind w:left="5812" w:right="49"/>
        <w:contextualSpacing/>
        <w:rPr>
          <w:rFonts w:ascii="Times New Roman" w:eastAsia="Times New Roman" w:hAnsi="Times New Roman" w:cs="Times New Roman"/>
          <w:color w:val="000000" w:themeColor="text1"/>
          <w:spacing w:val="-2"/>
        </w:rPr>
      </w:pPr>
    </w:p>
    <w:p w:rsidR="000E4190" w:rsidRPr="004C3CC5" w:rsidRDefault="000E4190" w:rsidP="00FC4E7E">
      <w:pPr>
        <w:ind w:left="5812" w:right="49"/>
        <w:contextualSpacing/>
        <w:rPr>
          <w:rFonts w:ascii="Times New Roman" w:eastAsia="Times New Roman" w:hAnsi="Times New Roman" w:cs="Times New Roman"/>
          <w:color w:val="000000" w:themeColor="text1"/>
          <w:spacing w:val="-2"/>
        </w:rPr>
      </w:pPr>
    </w:p>
    <w:p w:rsidR="000E4190" w:rsidRPr="004C3CC5" w:rsidRDefault="000E4190" w:rsidP="00FC4E7E">
      <w:pPr>
        <w:ind w:left="5812" w:right="49"/>
        <w:contextualSpacing/>
        <w:rPr>
          <w:rFonts w:ascii="Times New Roman" w:eastAsia="Times New Roman" w:hAnsi="Times New Roman" w:cs="Times New Roman"/>
          <w:color w:val="000000" w:themeColor="text1"/>
          <w:spacing w:val="-2"/>
        </w:rPr>
      </w:pPr>
    </w:p>
    <w:p w:rsidR="000E4190" w:rsidRPr="004C3CC5" w:rsidRDefault="000E4190" w:rsidP="00FC4E7E">
      <w:pPr>
        <w:ind w:left="5812" w:right="49"/>
        <w:contextualSpacing/>
        <w:rPr>
          <w:rFonts w:ascii="Times New Roman" w:eastAsia="Times New Roman" w:hAnsi="Times New Roman" w:cs="Times New Roman"/>
          <w:color w:val="000000" w:themeColor="text1"/>
          <w:spacing w:val="-2"/>
        </w:rPr>
      </w:pPr>
    </w:p>
    <w:p w:rsidR="000E4190" w:rsidRPr="004C3CC5" w:rsidRDefault="000E4190" w:rsidP="00FC4E7E">
      <w:pPr>
        <w:ind w:left="5812" w:right="49"/>
        <w:contextualSpacing/>
        <w:rPr>
          <w:rFonts w:ascii="Times New Roman" w:eastAsia="Times New Roman" w:hAnsi="Times New Roman" w:cs="Times New Roman"/>
          <w:color w:val="000000" w:themeColor="text1"/>
          <w:spacing w:val="-2"/>
        </w:rPr>
      </w:pPr>
    </w:p>
    <w:p w:rsidR="000E4190" w:rsidRPr="004C3CC5" w:rsidRDefault="000E4190" w:rsidP="00FC4E7E">
      <w:pPr>
        <w:ind w:left="5812" w:right="49"/>
        <w:contextualSpacing/>
        <w:rPr>
          <w:rFonts w:ascii="Times New Roman" w:eastAsia="Times New Roman" w:hAnsi="Times New Roman" w:cs="Times New Roman"/>
          <w:color w:val="000000" w:themeColor="text1"/>
          <w:spacing w:val="-2"/>
        </w:rPr>
      </w:pPr>
    </w:p>
    <w:p w:rsidR="000E4190" w:rsidRPr="004C3CC5" w:rsidRDefault="000E4190" w:rsidP="00FC4E7E">
      <w:pPr>
        <w:ind w:left="5812" w:right="49"/>
        <w:contextualSpacing/>
        <w:rPr>
          <w:rFonts w:ascii="Times New Roman" w:eastAsia="Times New Roman" w:hAnsi="Times New Roman" w:cs="Times New Roman"/>
          <w:color w:val="000000" w:themeColor="text1"/>
          <w:spacing w:val="-2"/>
        </w:rPr>
      </w:pPr>
    </w:p>
    <w:p w:rsidR="000E4190" w:rsidRPr="004C3CC5" w:rsidRDefault="000E4190" w:rsidP="00FC4E7E">
      <w:pPr>
        <w:ind w:left="5812" w:right="49"/>
        <w:contextualSpacing/>
        <w:rPr>
          <w:rFonts w:ascii="Times New Roman" w:eastAsia="Times New Roman" w:hAnsi="Times New Roman" w:cs="Times New Roman"/>
          <w:color w:val="000000" w:themeColor="text1"/>
          <w:spacing w:val="-2"/>
        </w:rPr>
      </w:pPr>
    </w:p>
    <w:p w:rsidR="00953087" w:rsidRDefault="00953087" w:rsidP="00FC4E7E">
      <w:pPr>
        <w:ind w:left="5812" w:right="49"/>
        <w:contextualSpacing/>
        <w:rPr>
          <w:rFonts w:ascii="Times New Roman" w:eastAsia="Times New Roman" w:hAnsi="Times New Roman" w:cs="Times New Roman"/>
          <w:color w:val="000000" w:themeColor="text1"/>
          <w:spacing w:val="-2"/>
        </w:rPr>
      </w:pPr>
    </w:p>
    <w:p w:rsidR="00FC4E7E" w:rsidRPr="009753AB" w:rsidRDefault="00FC4E7E" w:rsidP="00FC4E7E">
      <w:pPr>
        <w:ind w:left="5812" w:right="49"/>
        <w:contextualSpacing/>
        <w:rPr>
          <w:rFonts w:ascii="Times New Roman" w:eastAsia="Times New Roman" w:hAnsi="Times New Roman" w:cs="Times New Roman"/>
          <w:color w:val="000000" w:themeColor="text1"/>
          <w:spacing w:val="21"/>
        </w:rPr>
      </w:pPr>
      <w:r w:rsidRPr="009753AB">
        <w:rPr>
          <w:rFonts w:ascii="Times New Roman" w:eastAsia="Times New Roman" w:hAnsi="Times New Roman" w:cs="Times New Roman"/>
          <w:color w:val="000000" w:themeColor="text1"/>
          <w:spacing w:val="-2"/>
        </w:rPr>
        <w:lastRenderedPageBreak/>
        <w:t>Приложение</w:t>
      </w:r>
      <w:r w:rsidRPr="009753AB">
        <w:rPr>
          <w:rFonts w:ascii="Times New Roman" w:eastAsia="Times New Roman" w:hAnsi="Times New Roman" w:cs="Times New Roman"/>
          <w:color w:val="000000" w:themeColor="text1"/>
          <w:spacing w:val="49"/>
        </w:rPr>
        <w:t xml:space="preserve"> </w:t>
      </w:r>
      <w:r w:rsidRPr="009753AB">
        <w:rPr>
          <w:rFonts w:ascii="Times New Roman" w:eastAsia="Times New Roman" w:hAnsi="Times New Roman" w:cs="Times New Roman"/>
          <w:color w:val="000000" w:themeColor="text1"/>
        </w:rPr>
        <w:t>№</w:t>
      </w:r>
      <w:r w:rsidRPr="009753AB">
        <w:rPr>
          <w:rFonts w:ascii="Times New Roman" w:eastAsia="Times New Roman" w:hAnsi="Times New Roman" w:cs="Times New Roman"/>
          <w:color w:val="000000" w:themeColor="text1"/>
          <w:spacing w:val="24"/>
        </w:rPr>
        <w:t xml:space="preserve"> 1</w:t>
      </w:r>
      <w:r w:rsidRPr="009753AB">
        <w:rPr>
          <w:rFonts w:ascii="Times New Roman" w:eastAsia="Times New Roman" w:hAnsi="Times New Roman" w:cs="Times New Roman"/>
          <w:color w:val="000000" w:themeColor="text1"/>
          <w:spacing w:val="21"/>
        </w:rPr>
        <w:t xml:space="preserve"> </w:t>
      </w:r>
    </w:p>
    <w:p w:rsidR="00FC4E7E" w:rsidRPr="009753AB" w:rsidRDefault="00FC4E7E" w:rsidP="00FC4E7E">
      <w:pPr>
        <w:ind w:left="5812" w:right="49"/>
        <w:contextualSpacing/>
        <w:rPr>
          <w:rFonts w:ascii="Times New Roman" w:eastAsia="Times New Roman" w:hAnsi="Times New Roman" w:cs="Times New Roman"/>
          <w:color w:val="000000" w:themeColor="text1"/>
        </w:rPr>
      </w:pPr>
      <w:r w:rsidRPr="009753AB">
        <w:rPr>
          <w:rFonts w:ascii="Times New Roman" w:eastAsia="Times New Roman" w:hAnsi="Times New Roman" w:cs="Times New Roman"/>
          <w:color w:val="000000" w:themeColor="text1"/>
        </w:rPr>
        <w:t>к</w:t>
      </w:r>
      <w:r w:rsidRPr="009753AB">
        <w:rPr>
          <w:rFonts w:ascii="Times New Roman" w:eastAsia="Times New Roman" w:hAnsi="Times New Roman" w:cs="Times New Roman"/>
          <w:color w:val="000000" w:themeColor="text1"/>
          <w:spacing w:val="26"/>
        </w:rPr>
        <w:t xml:space="preserve">  а</w:t>
      </w:r>
      <w:r w:rsidRPr="009753AB">
        <w:rPr>
          <w:rFonts w:ascii="Times New Roman" w:eastAsia="Times New Roman" w:hAnsi="Times New Roman" w:cs="Times New Roman"/>
          <w:color w:val="000000" w:themeColor="text1"/>
          <w:spacing w:val="-1"/>
        </w:rPr>
        <w:t>дминистративному</w:t>
      </w:r>
      <w:r w:rsidRPr="009753AB">
        <w:rPr>
          <w:rFonts w:ascii="Times New Roman" w:eastAsia="Times New Roman" w:hAnsi="Times New Roman" w:cs="Times New Roman"/>
          <w:color w:val="000000" w:themeColor="text1"/>
        </w:rPr>
        <w:t xml:space="preserve"> регламенту по предоставлению муниципальной услуги «Выдача разрешений на право вырубки зеленых насаждений»</w:t>
      </w:r>
    </w:p>
    <w:p w:rsidR="00494D3B" w:rsidRDefault="00494D3B" w:rsidP="000D38D2">
      <w:pPr>
        <w:spacing w:line="322" w:lineRule="exact"/>
        <w:ind w:left="50"/>
        <w:jc w:val="center"/>
        <w:rPr>
          <w:rFonts w:ascii="Times New Roman" w:hAnsi="Times New Roman" w:cs="Times New Roman"/>
          <w:b/>
          <w:highlight w:val="yellow"/>
        </w:rPr>
      </w:pPr>
    </w:p>
    <w:tbl>
      <w:tblPr>
        <w:tblStyle w:val="afb"/>
        <w:tblW w:w="0" w:type="auto"/>
        <w:tblInd w:w="50" w:type="dxa"/>
        <w:tblLook w:val="04A0" w:firstRow="1" w:lastRow="0" w:firstColumn="1" w:lastColumn="0" w:noHBand="0" w:noVBand="1"/>
      </w:tblPr>
      <w:tblGrid>
        <w:gridCol w:w="3460"/>
        <w:gridCol w:w="6501"/>
      </w:tblGrid>
      <w:tr w:rsidR="00494D3B" w:rsidTr="00494D3B">
        <w:tc>
          <w:tcPr>
            <w:tcW w:w="3460" w:type="dxa"/>
          </w:tcPr>
          <w:p w:rsidR="00494D3B" w:rsidRPr="00494D3B" w:rsidRDefault="00494D3B" w:rsidP="00494D3B">
            <w:pPr>
              <w:pStyle w:val="af9"/>
              <w:spacing w:before="90"/>
              <w:ind w:right="729"/>
              <w:rPr>
                <w:rFonts w:ascii="Times New Roman" w:hAnsi="Times New Roman" w:cs="Times New Roman"/>
                <w:i/>
              </w:rPr>
            </w:pPr>
            <w:r w:rsidRPr="00494D3B">
              <w:rPr>
                <w:rFonts w:ascii="Times New Roman" w:hAnsi="Times New Roman" w:cs="Times New Roman"/>
                <w:i/>
              </w:rPr>
              <w:t>Кому:</w:t>
            </w:r>
          </w:p>
        </w:tc>
        <w:tc>
          <w:tcPr>
            <w:tcW w:w="6501" w:type="dxa"/>
          </w:tcPr>
          <w:p w:rsidR="00494D3B" w:rsidRPr="00494D3B" w:rsidRDefault="00494D3B" w:rsidP="00494D3B">
            <w:pPr>
              <w:pStyle w:val="af9"/>
              <w:spacing w:before="90"/>
              <w:ind w:right="729"/>
              <w:rPr>
                <w:rFonts w:ascii="Times New Roman" w:hAnsi="Times New Roman" w:cs="Times New Roman"/>
              </w:rPr>
            </w:pPr>
            <w:r w:rsidRPr="00494D3B">
              <w:rPr>
                <w:rFonts w:ascii="Times New Roman" w:hAnsi="Times New Roman" w:cs="Times New Roman"/>
              </w:rPr>
              <w:t>(наименование</w:t>
            </w:r>
            <w:r w:rsidRPr="00494D3B">
              <w:rPr>
                <w:rFonts w:ascii="Times New Roman" w:hAnsi="Times New Roman" w:cs="Times New Roman"/>
                <w:spacing w:val="-4"/>
              </w:rPr>
              <w:t xml:space="preserve"> </w:t>
            </w:r>
            <w:r w:rsidRPr="00494D3B">
              <w:rPr>
                <w:rFonts w:ascii="Times New Roman" w:hAnsi="Times New Roman" w:cs="Times New Roman"/>
              </w:rPr>
              <w:t>уполномоченного</w:t>
            </w:r>
            <w:r w:rsidRPr="00494D3B">
              <w:rPr>
                <w:rFonts w:ascii="Times New Roman" w:hAnsi="Times New Roman" w:cs="Times New Roman"/>
                <w:spacing w:val="-7"/>
              </w:rPr>
              <w:t xml:space="preserve"> </w:t>
            </w:r>
            <w:r w:rsidRPr="00494D3B">
              <w:rPr>
                <w:rFonts w:ascii="Times New Roman" w:hAnsi="Times New Roman" w:cs="Times New Roman"/>
              </w:rPr>
              <w:t>органа</w:t>
            </w:r>
            <w:r w:rsidRPr="00494D3B">
              <w:rPr>
                <w:rFonts w:ascii="Times New Roman" w:hAnsi="Times New Roman" w:cs="Times New Roman"/>
                <w:spacing w:val="-7"/>
              </w:rPr>
              <w:t xml:space="preserve"> </w:t>
            </w:r>
            <w:r w:rsidRPr="00494D3B">
              <w:rPr>
                <w:rFonts w:ascii="Times New Roman" w:hAnsi="Times New Roman" w:cs="Times New Roman"/>
              </w:rPr>
              <w:t>исполнительной</w:t>
            </w:r>
            <w:r w:rsidRPr="00494D3B">
              <w:rPr>
                <w:rFonts w:ascii="Times New Roman" w:hAnsi="Times New Roman" w:cs="Times New Roman"/>
                <w:spacing w:val="-5"/>
              </w:rPr>
              <w:t xml:space="preserve"> </w:t>
            </w:r>
            <w:r w:rsidRPr="00494D3B">
              <w:rPr>
                <w:rFonts w:ascii="Times New Roman" w:hAnsi="Times New Roman" w:cs="Times New Roman"/>
              </w:rPr>
              <w:t>власти</w:t>
            </w:r>
            <w:r w:rsidRPr="00494D3B">
              <w:rPr>
                <w:rFonts w:ascii="Times New Roman" w:hAnsi="Times New Roman" w:cs="Times New Roman"/>
                <w:spacing w:val="-57"/>
              </w:rPr>
              <w:t xml:space="preserve"> </w:t>
            </w:r>
            <w:r w:rsidRPr="00494D3B">
              <w:rPr>
                <w:rFonts w:ascii="Times New Roman" w:hAnsi="Times New Roman" w:cs="Times New Roman"/>
              </w:rPr>
              <w:t>субъекта Российской Федерации или органа местного</w:t>
            </w:r>
            <w:r w:rsidRPr="00494D3B">
              <w:rPr>
                <w:rFonts w:ascii="Times New Roman" w:hAnsi="Times New Roman" w:cs="Times New Roman"/>
                <w:spacing w:val="1"/>
              </w:rPr>
              <w:t xml:space="preserve"> </w:t>
            </w:r>
            <w:r w:rsidRPr="00494D3B">
              <w:rPr>
                <w:rFonts w:ascii="Times New Roman" w:hAnsi="Times New Roman" w:cs="Times New Roman"/>
              </w:rPr>
              <w:t>самоуправления)</w:t>
            </w:r>
          </w:p>
        </w:tc>
      </w:tr>
      <w:tr w:rsidR="00494D3B" w:rsidTr="00494D3B">
        <w:tc>
          <w:tcPr>
            <w:tcW w:w="3460" w:type="dxa"/>
          </w:tcPr>
          <w:p w:rsidR="00494D3B" w:rsidRPr="00494D3B" w:rsidRDefault="00494D3B" w:rsidP="00494D3B">
            <w:pPr>
              <w:spacing w:before="90" w:line="276" w:lineRule="exact"/>
              <w:ind w:left="895" w:hanging="895"/>
              <w:jc w:val="both"/>
              <w:rPr>
                <w:rFonts w:ascii="Times New Roman" w:hAnsi="Times New Roman" w:cs="Times New Roman"/>
                <w:i/>
              </w:rPr>
            </w:pPr>
            <w:r w:rsidRPr="00494D3B">
              <w:rPr>
                <w:rFonts w:ascii="Times New Roman" w:hAnsi="Times New Roman" w:cs="Times New Roman"/>
                <w:i/>
              </w:rPr>
              <w:t>Данные</w:t>
            </w:r>
            <w:r w:rsidRPr="00494D3B">
              <w:rPr>
                <w:rFonts w:ascii="Times New Roman" w:hAnsi="Times New Roman" w:cs="Times New Roman"/>
                <w:i/>
                <w:spacing w:val="-13"/>
              </w:rPr>
              <w:t xml:space="preserve"> </w:t>
            </w:r>
            <w:r w:rsidRPr="00494D3B">
              <w:rPr>
                <w:rFonts w:ascii="Times New Roman" w:hAnsi="Times New Roman" w:cs="Times New Roman"/>
                <w:i/>
              </w:rPr>
              <w:t>Представителя</w:t>
            </w:r>
          </w:p>
          <w:p w:rsidR="00494D3B" w:rsidRPr="00494D3B" w:rsidRDefault="00494D3B" w:rsidP="00494D3B">
            <w:pPr>
              <w:ind w:left="895" w:hanging="895"/>
              <w:jc w:val="both"/>
              <w:rPr>
                <w:rFonts w:ascii="Times New Roman" w:hAnsi="Times New Roman" w:cs="Times New Roman"/>
                <w:i/>
              </w:rPr>
            </w:pPr>
            <w:r w:rsidRPr="00494D3B">
              <w:rPr>
                <w:rFonts w:ascii="Times New Roman" w:hAnsi="Times New Roman" w:cs="Times New Roman"/>
                <w:i/>
              </w:rPr>
              <w:t>(Физическое</w:t>
            </w:r>
            <w:r w:rsidRPr="00494D3B">
              <w:rPr>
                <w:rFonts w:ascii="Times New Roman" w:hAnsi="Times New Roman" w:cs="Times New Roman"/>
                <w:i/>
                <w:spacing w:val="-3"/>
              </w:rPr>
              <w:t xml:space="preserve"> </w:t>
            </w:r>
            <w:r w:rsidRPr="00494D3B">
              <w:rPr>
                <w:rFonts w:ascii="Times New Roman" w:hAnsi="Times New Roman" w:cs="Times New Roman"/>
                <w:i/>
              </w:rPr>
              <w:t>лицо)</w:t>
            </w:r>
          </w:p>
          <w:p w:rsidR="00494D3B" w:rsidRDefault="00494D3B" w:rsidP="00494D3B">
            <w:pPr>
              <w:jc w:val="center"/>
              <w:rPr>
                <w:rFonts w:ascii="Times New Roman" w:hAnsi="Times New Roman" w:cs="Times New Roman"/>
                <w:b/>
                <w:highlight w:val="yellow"/>
              </w:rPr>
            </w:pPr>
          </w:p>
        </w:tc>
        <w:tc>
          <w:tcPr>
            <w:tcW w:w="6501" w:type="dxa"/>
          </w:tcPr>
          <w:p w:rsidR="00494D3B" w:rsidRDefault="00494D3B" w:rsidP="00494D3B">
            <w:pPr>
              <w:rPr>
                <w:rFonts w:ascii="Times New Roman" w:hAnsi="Times New Roman" w:cs="Times New Roman"/>
              </w:rPr>
            </w:pPr>
            <w:r w:rsidRPr="00494D3B">
              <w:rPr>
                <w:rFonts w:ascii="Times New Roman" w:hAnsi="Times New Roman" w:cs="Times New Roman"/>
              </w:rPr>
              <w:t>Фамилия</w:t>
            </w:r>
          </w:p>
          <w:p w:rsidR="00494D3B" w:rsidRDefault="00494D3B" w:rsidP="00494D3B">
            <w:pPr>
              <w:rPr>
                <w:rFonts w:ascii="Times New Roman" w:hAnsi="Times New Roman" w:cs="Times New Roman"/>
              </w:rPr>
            </w:pPr>
            <w:r>
              <w:rPr>
                <w:rFonts w:ascii="Times New Roman" w:hAnsi="Times New Roman" w:cs="Times New Roman"/>
              </w:rPr>
              <w:t>Имя</w:t>
            </w:r>
          </w:p>
          <w:p w:rsidR="00494D3B" w:rsidRDefault="00494D3B" w:rsidP="00494D3B">
            <w:pPr>
              <w:rPr>
                <w:rFonts w:ascii="Times New Roman" w:hAnsi="Times New Roman" w:cs="Times New Roman"/>
              </w:rPr>
            </w:pPr>
            <w:r>
              <w:rPr>
                <w:rFonts w:ascii="Times New Roman" w:hAnsi="Times New Roman" w:cs="Times New Roman"/>
              </w:rPr>
              <w:t>Отчество</w:t>
            </w:r>
          </w:p>
          <w:p w:rsidR="00494D3B" w:rsidRDefault="00494D3B" w:rsidP="00494D3B">
            <w:pPr>
              <w:rPr>
                <w:rFonts w:ascii="Times New Roman" w:hAnsi="Times New Roman" w:cs="Times New Roman"/>
              </w:rPr>
            </w:pPr>
            <w:r>
              <w:rPr>
                <w:rFonts w:ascii="Times New Roman" w:hAnsi="Times New Roman" w:cs="Times New Roman"/>
              </w:rPr>
              <w:t>Наименование документа, удостоверяющего личность</w:t>
            </w:r>
          </w:p>
          <w:p w:rsidR="00494D3B" w:rsidRDefault="00494D3B" w:rsidP="00494D3B">
            <w:pPr>
              <w:rPr>
                <w:rFonts w:ascii="Times New Roman" w:hAnsi="Times New Roman" w:cs="Times New Roman"/>
              </w:rPr>
            </w:pPr>
            <w:r>
              <w:rPr>
                <w:rFonts w:ascii="Times New Roman" w:hAnsi="Times New Roman" w:cs="Times New Roman"/>
              </w:rPr>
              <w:t>Серия</w:t>
            </w:r>
          </w:p>
          <w:p w:rsidR="00494D3B" w:rsidRDefault="00494D3B" w:rsidP="00494D3B">
            <w:pPr>
              <w:rPr>
                <w:rFonts w:ascii="Times New Roman" w:hAnsi="Times New Roman" w:cs="Times New Roman"/>
              </w:rPr>
            </w:pPr>
            <w:r>
              <w:rPr>
                <w:rFonts w:ascii="Times New Roman" w:hAnsi="Times New Roman" w:cs="Times New Roman"/>
              </w:rPr>
              <w:t>Номер</w:t>
            </w:r>
          </w:p>
          <w:p w:rsidR="00494D3B" w:rsidRDefault="00494D3B" w:rsidP="00494D3B">
            <w:pPr>
              <w:rPr>
                <w:rFonts w:ascii="Times New Roman" w:hAnsi="Times New Roman" w:cs="Times New Roman"/>
              </w:rPr>
            </w:pPr>
            <w:r>
              <w:rPr>
                <w:rFonts w:ascii="Times New Roman" w:hAnsi="Times New Roman" w:cs="Times New Roman"/>
              </w:rPr>
              <w:t>Дата выдачи</w:t>
            </w:r>
          </w:p>
          <w:p w:rsidR="00494D3B" w:rsidRDefault="00494D3B" w:rsidP="00494D3B">
            <w:pPr>
              <w:rPr>
                <w:rFonts w:ascii="Times New Roman" w:hAnsi="Times New Roman" w:cs="Times New Roman"/>
              </w:rPr>
            </w:pPr>
            <w:r>
              <w:rPr>
                <w:rFonts w:ascii="Times New Roman" w:hAnsi="Times New Roman" w:cs="Times New Roman"/>
              </w:rPr>
              <w:t xml:space="preserve">Кем </w:t>
            </w:r>
            <w:proofErr w:type="gramStart"/>
            <w:r>
              <w:rPr>
                <w:rFonts w:ascii="Times New Roman" w:hAnsi="Times New Roman" w:cs="Times New Roman"/>
              </w:rPr>
              <w:t>выдан</w:t>
            </w:r>
            <w:proofErr w:type="gramEnd"/>
          </w:p>
          <w:p w:rsidR="00494D3B" w:rsidRDefault="00494D3B" w:rsidP="00494D3B">
            <w:pPr>
              <w:rPr>
                <w:rFonts w:ascii="Times New Roman" w:hAnsi="Times New Roman" w:cs="Times New Roman"/>
              </w:rPr>
            </w:pPr>
            <w:r>
              <w:rPr>
                <w:rFonts w:ascii="Times New Roman" w:hAnsi="Times New Roman" w:cs="Times New Roman"/>
              </w:rPr>
              <w:t>Телефон</w:t>
            </w:r>
          </w:p>
          <w:p w:rsidR="00494D3B" w:rsidRPr="00494D3B" w:rsidRDefault="00494D3B" w:rsidP="00494D3B">
            <w:pPr>
              <w:rPr>
                <w:rFonts w:ascii="Times New Roman" w:hAnsi="Times New Roman" w:cs="Times New Roman"/>
                <w:highlight w:val="yellow"/>
              </w:rPr>
            </w:pPr>
            <w:r>
              <w:rPr>
                <w:rFonts w:ascii="Times New Roman" w:hAnsi="Times New Roman" w:cs="Times New Roman"/>
              </w:rPr>
              <w:t>Электронная почта</w:t>
            </w:r>
          </w:p>
        </w:tc>
      </w:tr>
      <w:tr w:rsidR="00494D3B" w:rsidTr="00494D3B">
        <w:tc>
          <w:tcPr>
            <w:tcW w:w="3460" w:type="dxa"/>
          </w:tcPr>
          <w:p w:rsidR="00CD330C" w:rsidRPr="00CD330C" w:rsidRDefault="00CD330C" w:rsidP="00CD330C">
            <w:pPr>
              <w:ind w:right="-11"/>
              <w:rPr>
                <w:rFonts w:ascii="Times New Roman" w:hAnsi="Times New Roman" w:cs="Times New Roman"/>
                <w:i/>
              </w:rPr>
            </w:pPr>
            <w:r w:rsidRPr="00CD330C">
              <w:rPr>
                <w:rFonts w:ascii="Times New Roman" w:hAnsi="Times New Roman" w:cs="Times New Roman"/>
                <w:i/>
              </w:rPr>
              <w:t>Данные</w:t>
            </w:r>
            <w:r w:rsidRPr="00CD330C">
              <w:rPr>
                <w:rFonts w:ascii="Times New Roman" w:hAnsi="Times New Roman" w:cs="Times New Roman"/>
                <w:i/>
                <w:spacing w:val="-13"/>
              </w:rPr>
              <w:t xml:space="preserve"> </w:t>
            </w:r>
            <w:r w:rsidRPr="00CD330C">
              <w:rPr>
                <w:rFonts w:ascii="Times New Roman" w:hAnsi="Times New Roman" w:cs="Times New Roman"/>
                <w:i/>
              </w:rPr>
              <w:t>Представителя</w:t>
            </w:r>
            <w:r w:rsidRPr="00CD330C">
              <w:rPr>
                <w:rFonts w:ascii="Times New Roman" w:hAnsi="Times New Roman" w:cs="Times New Roman"/>
                <w:i/>
                <w:spacing w:val="-57"/>
              </w:rPr>
              <w:t xml:space="preserve"> </w:t>
            </w:r>
            <w:r w:rsidRPr="00CD330C">
              <w:rPr>
                <w:rFonts w:ascii="Times New Roman" w:hAnsi="Times New Roman" w:cs="Times New Roman"/>
                <w:i/>
              </w:rPr>
              <w:t>(Индивидуальный</w:t>
            </w:r>
            <w:r w:rsidRPr="00CD330C">
              <w:rPr>
                <w:rFonts w:ascii="Times New Roman" w:hAnsi="Times New Roman" w:cs="Times New Roman"/>
                <w:i/>
                <w:spacing w:val="1"/>
              </w:rPr>
              <w:t xml:space="preserve"> </w:t>
            </w:r>
            <w:r w:rsidRPr="00CD330C">
              <w:rPr>
                <w:rFonts w:ascii="Times New Roman" w:hAnsi="Times New Roman" w:cs="Times New Roman"/>
                <w:i/>
              </w:rPr>
              <w:t>предприниматель)</w:t>
            </w:r>
          </w:p>
          <w:p w:rsidR="00494D3B" w:rsidRDefault="00494D3B" w:rsidP="00494D3B">
            <w:pPr>
              <w:jc w:val="center"/>
              <w:rPr>
                <w:rFonts w:ascii="Times New Roman" w:hAnsi="Times New Roman" w:cs="Times New Roman"/>
                <w:b/>
                <w:highlight w:val="yellow"/>
              </w:rPr>
            </w:pPr>
          </w:p>
        </w:tc>
        <w:tc>
          <w:tcPr>
            <w:tcW w:w="6501" w:type="dxa"/>
          </w:tcPr>
          <w:p w:rsidR="00CD330C" w:rsidRDefault="00CD330C" w:rsidP="00CD330C">
            <w:pPr>
              <w:rPr>
                <w:rFonts w:ascii="Times New Roman" w:hAnsi="Times New Roman" w:cs="Times New Roman"/>
              </w:rPr>
            </w:pPr>
            <w:r w:rsidRPr="00494D3B">
              <w:rPr>
                <w:rFonts w:ascii="Times New Roman" w:hAnsi="Times New Roman" w:cs="Times New Roman"/>
              </w:rPr>
              <w:t>Фамилия</w:t>
            </w:r>
          </w:p>
          <w:p w:rsidR="00CD330C" w:rsidRDefault="00CD330C" w:rsidP="00CD330C">
            <w:pPr>
              <w:rPr>
                <w:rFonts w:ascii="Times New Roman" w:hAnsi="Times New Roman" w:cs="Times New Roman"/>
              </w:rPr>
            </w:pPr>
            <w:r>
              <w:rPr>
                <w:rFonts w:ascii="Times New Roman" w:hAnsi="Times New Roman" w:cs="Times New Roman"/>
              </w:rPr>
              <w:t>Имя</w:t>
            </w:r>
          </w:p>
          <w:p w:rsidR="00CD330C" w:rsidRDefault="00CD330C" w:rsidP="00CD330C">
            <w:pPr>
              <w:rPr>
                <w:rFonts w:ascii="Times New Roman" w:hAnsi="Times New Roman" w:cs="Times New Roman"/>
              </w:rPr>
            </w:pPr>
            <w:r>
              <w:rPr>
                <w:rFonts w:ascii="Times New Roman" w:hAnsi="Times New Roman" w:cs="Times New Roman"/>
              </w:rPr>
              <w:t>Отчество</w:t>
            </w:r>
          </w:p>
          <w:p w:rsidR="00494D3B" w:rsidRDefault="00CD330C" w:rsidP="00CD330C">
            <w:pPr>
              <w:rPr>
                <w:rFonts w:ascii="Times New Roman" w:hAnsi="Times New Roman" w:cs="Times New Roman"/>
              </w:rPr>
            </w:pPr>
            <w:r w:rsidRPr="00CD330C">
              <w:rPr>
                <w:rFonts w:ascii="Times New Roman" w:hAnsi="Times New Roman" w:cs="Times New Roman"/>
              </w:rPr>
              <w:t>ОГРНИП</w:t>
            </w:r>
          </w:p>
          <w:p w:rsidR="00CD330C" w:rsidRDefault="00CD330C" w:rsidP="00CD330C">
            <w:pPr>
              <w:rPr>
                <w:rFonts w:ascii="Times New Roman" w:hAnsi="Times New Roman" w:cs="Times New Roman"/>
              </w:rPr>
            </w:pPr>
            <w:r>
              <w:rPr>
                <w:rFonts w:ascii="Times New Roman" w:hAnsi="Times New Roman" w:cs="Times New Roman"/>
              </w:rPr>
              <w:t>ИНН</w:t>
            </w:r>
          </w:p>
          <w:p w:rsidR="00CD330C" w:rsidRDefault="00CD330C" w:rsidP="00CD330C">
            <w:pPr>
              <w:rPr>
                <w:rFonts w:ascii="Times New Roman" w:hAnsi="Times New Roman" w:cs="Times New Roman"/>
              </w:rPr>
            </w:pPr>
            <w:r>
              <w:rPr>
                <w:rFonts w:ascii="Times New Roman" w:hAnsi="Times New Roman" w:cs="Times New Roman"/>
              </w:rPr>
              <w:t>Телефон</w:t>
            </w:r>
          </w:p>
          <w:p w:rsidR="00CD330C" w:rsidRPr="00CD330C" w:rsidRDefault="00CD330C" w:rsidP="00CD330C">
            <w:pPr>
              <w:rPr>
                <w:rFonts w:ascii="Times New Roman" w:hAnsi="Times New Roman" w:cs="Times New Roman"/>
                <w:highlight w:val="yellow"/>
              </w:rPr>
            </w:pPr>
            <w:r>
              <w:rPr>
                <w:rFonts w:ascii="Times New Roman" w:hAnsi="Times New Roman" w:cs="Times New Roman"/>
              </w:rPr>
              <w:t>Электронная почта</w:t>
            </w:r>
          </w:p>
        </w:tc>
      </w:tr>
      <w:tr w:rsidR="00494D3B" w:rsidTr="00494D3B">
        <w:tc>
          <w:tcPr>
            <w:tcW w:w="3460" w:type="dxa"/>
          </w:tcPr>
          <w:p w:rsidR="00317EAE" w:rsidRPr="00317EAE" w:rsidRDefault="00317EAE" w:rsidP="00317EAE">
            <w:pPr>
              <w:spacing w:before="1" w:line="276" w:lineRule="exact"/>
              <w:rPr>
                <w:rFonts w:ascii="Times New Roman" w:hAnsi="Times New Roman" w:cs="Times New Roman"/>
                <w:i/>
              </w:rPr>
            </w:pPr>
            <w:r w:rsidRPr="00317EAE">
              <w:rPr>
                <w:rFonts w:ascii="Times New Roman" w:hAnsi="Times New Roman" w:cs="Times New Roman"/>
                <w:i/>
              </w:rPr>
              <w:t>Данные</w:t>
            </w:r>
            <w:r w:rsidRPr="00317EAE">
              <w:rPr>
                <w:rFonts w:ascii="Times New Roman" w:hAnsi="Times New Roman" w:cs="Times New Roman"/>
                <w:i/>
                <w:spacing w:val="-15"/>
              </w:rPr>
              <w:t xml:space="preserve"> </w:t>
            </w:r>
            <w:r w:rsidRPr="00317EAE">
              <w:rPr>
                <w:rFonts w:ascii="Times New Roman" w:hAnsi="Times New Roman" w:cs="Times New Roman"/>
                <w:i/>
              </w:rPr>
              <w:t>Представителя</w:t>
            </w:r>
          </w:p>
          <w:p w:rsidR="00317EAE" w:rsidRPr="00317EAE" w:rsidRDefault="00317EAE" w:rsidP="00317EAE">
            <w:pPr>
              <w:rPr>
                <w:rFonts w:ascii="Times New Roman" w:hAnsi="Times New Roman" w:cs="Times New Roman"/>
                <w:i/>
              </w:rPr>
            </w:pPr>
            <w:r w:rsidRPr="00317EAE">
              <w:rPr>
                <w:rFonts w:ascii="Times New Roman" w:hAnsi="Times New Roman" w:cs="Times New Roman"/>
                <w:i/>
              </w:rPr>
              <w:t>(Юридическое</w:t>
            </w:r>
            <w:r w:rsidRPr="00317EAE">
              <w:rPr>
                <w:rFonts w:ascii="Times New Roman" w:hAnsi="Times New Roman" w:cs="Times New Roman"/>
                <w:i/>
                <w:spacing w:val="-2"/>
              </w:rPr>
              <w:t xml:space="preserve"> </w:t>
            </w:r>
            <w:r w:rsidRPr="00317EAE">
              <w:rPr>
                <w:rFonts w:ascii="Times New Roman" w:hAnsi="Times New Roman" w:cs="Times New Roman"/>
                <w:i/>
              </w:rPr>
              <w:t>лицо)</w:t>
            </w:r>
          </w:p>
          <w:p w:rsidR="00494D3B" w:rsidRDefault="00494D3B" w:rsidP="00494D3B">
            <w:pPr>
              <w:jc w:val="center"/>
              <w:rPr>
                <w:rFonts w:ascii="Times New Roman" w:hAnsi="Times New Roman" w:cs="Times New Roman"/>
                <w:b/>
                <w:highlight w:val="yellow"/>
              </w:rPr>
            </w:pPr>
          </w:p>
        </w:tc>
        <w:tc>
          <w:tcPr>
            <w:tcW w:w="6501" w:type="dxa"/>
          </w:tcPr>
          <w:p w:rsidR="00494D3B" w:rsidRDefault="00317EAE" w:rsidP="00317EAE">
            <w:pPr>
              <w:rPr>
                <w:rFonts w:ascii="Times New Roman" w:hAnsi="Times New Roman" w:cs="Times New Roman"/>
              </w:rPr>
            </w:pPr>
            <w:r w:rsidRPr="00317EAE">
              <w:rPr>
                <w:rFonts w:ascii="Times New Roman" w:hAnsi="Times New Roman" w:cs="Times New Roman"/>
              </w:rPr>
              <w:t xml:space="preserve">Полное </w:t>
            </w:r>
            <w:r>
              <w:rPr>
                <w:rFonts w:ascii="Times New Roman" w:hAnsi="Times New Roman" w:cs="Times New Roman"/>
              </w:rPr>
              <w:t>наименование организации</w:t>
            </w:r>
          </w:p>
          <w:p w:rsidR="00317EAE" w:rsidRDefault="00317EAE" w:rsidP="00317EAE">
            <w:pPr>
              <w:rPr>
                <w:rFonts w:ascii="Times New Roman" w:hAnsi="Times New Roman" w:cs="Times New Roman"/>
              </w:rPr>
            </w:pPr>
            <w:r>
              <w:rPr>
                <w:rFonts w:ascii="Times New Roman" w:hAnsi="Times New Roman" w:cs="Times New Roman"/>
              </w:rPr>
              <w:t>Организационно-правовая форма организации</w:t>
            </w:r>
          </w:p>
          <w:p w:rsidR="00317EAE" w:rsidRDefault="00317EAE" w:rsidP="00317EAE">
            <w:pPr>
              <w:rPr>
                <w:rFonts w:ascii="Times New Roman" w:hAnsi="Times New Roman" w:cs="Times New Roman"/>
              </w:rPr>
            </w:pPr>
            <w:r>
              <w:rPr>
                <w:rFonts w:ascii="Times New Roman" w:hAnsi="Times New Roman" w:cs="Times New Roman"/>
              </w:rPr>
              <w:t>ОГРН</w:t>
            </w:r>
          </w:p>
          <w:p w:rsidR="00317EAE" w:rsidRDefault="00317EAE" w:rsidP="00317EAE">
            <w:pPr>
              <w:rPr>
                <w:rFonts w:ascii="Times New Roman" w:hAnsi="Times New Roman" w:cs="Times New Roman"/>
              </w:rPr>
            </w:pPr>
            <w:r>
              <w:rPr>
                <w:rFonts w:ascii="Times New Roman" w:hAnsi="Times New Roman" w:cs="Times New Roman"/>
              </w:rPr>
              <w:t>ИНН</w:t>
            </w:r>
          </w:p>
          <w:p w:rsidR="00317EAE" w:rsidRDefault="00317EAE" w:rsidP="00317EAE">
            <w:pPr>
              <w:rPr>
                <w:rFonts w:ascii="Times New Roman" w:hAnsi="Times New Roman" w:cs="Times New Roman"/>
              </w:rPr>
            </w:pPr>
            <w:r>
              <w:rPr>
                <w:rFonts w:ascii="Times New Roman" w:hAnsi="Times New Roman" w:cs="Times New Roman"/>
              </w:rPr>
              <w:t>Телефон</w:t>
            </w:r>
          </w:p>
          <w:p w:rsidR="00317EAE" w:rsidRDefault="00317EAE" w:rsidP="00317EAE">
            <w:pPr>
              <w:rPr>
                <w:rFonts w:ascii="Times New Roman" w:hAnsi="Times New Roman" w:cs="Times New Roman"/>
              </w:rPr>
            </w:pPr>
            <w:r>
              <w:rPr>
                <w:rFonts w:ascii="Times New Roman" w:hAnsi="Times New Roman" w:cs="Times New Roman"/>
              </w:rPr>
              <w:t>Электронная почта</w:t>
            </w:r>
          </w:p>
          <w:p w:rsidR="00317EAE" w:rsidRDefault="00317EAE" w:rsidP="00317EAE">
            <w:pPr>
              <w:rPr>
                <w:rFonts w:ascii="Times New Roman" w:hAnsi="Times New Roman" w:cs="Times New Roman"/>
              </w:rPr>
            </w:pPr>
            <w:r w:rsidRPr="00494D3B">
              <w:rPr>
                <w:rFonts w:ascii="Times New Roman" w:hAnsi="Times New Roman" w:cs="Times New Roman"/>
              </w:rPr>
              <w:t>Фамилия</w:t>
            </w:r>
          </w:p>
          <w:p w:rsidR="00317EAE" w:rsidRDefault="00317EAE" w:rsidP="00317EAE">
            <w:pPr>
              <w:rPr>
                <w:rFonts w:ascii="Times New Roman" w:hAnsi="Times New Roman" w:cs="Times New Roman"/>
              </w:rPr>
            </w:pPr>
            <w:r>
              <w:rPr>
                <w:rFonts w:ascii="Times New Roman" w:hAnsi="Times New Roman" w:cs="Times New Roman"/>
              </w:rPr>
              <w:t>Имя</w:t>
            </w:r>
          </w:p>
          <w:p w:rsidR="00317EAE" w:rsidRDefault="00317EAE" w:rsidP="00317EAE">
            <w:pPr>
              <w:rPr>
                <w:rFonts w:ascii="Times New Roman" w:hAnsi="Times New Roman" w:cs="Times New Roman"/>
              </w:rPr>
            </w:pPr>
            <w:r>
              <w:rPr>
                <w:rFonts w:ascii="Times New Roman" w:hAnsi="Times New Roman" w:cs="Times New Roman"/>
              </w:rPr>
              <w:t>Отчество</w:t>
            </w:r>
          </w:p>
          <w:p w:rsidR="00317EAE" w:rsidRDefault="00317EAE" w:rsidP="00317EAE">
            <w:pPr>
              <w:rPr>
                <w:rFonts w:ascii="Times New Roman" w:hAnsi="Times New Roman" w:cs="Times New Roman"/>
              </w:rPr>
            </w:pPr>
            <w:r>
              <w:rPr>
                <w:rFonts w:ascii="Times New Roman" w:hAnsi="Times New Roman" w:cs="Times New Roman"/>
              </w:rPr>
              <w:t>Наименование документа, удостоверяющего личность</w:t>
            </w:r>
          </w:p>
          <w:p w:rsidR="00317EAE" w:rsidRDefault="00317EAE" w:rsidP="00317EAE">
            <w:pPr>
              <w:rPr>
                <w:rFonts w:ascii="Times New Roman" w:hAnsi="Times New Roman" w:cs="Times New Roman"/>
              </w:rPr>
            </w:pPr>
            <w:r>
              <w:rPr>
                <w:rFonts w:ascii="Times New Roman" w:hAnsi="Times New Roman" w:cs="Times New Roman"/>
              </w:rPr>
              <w:t>Серия</w:t>
            </w:r>
          </w:p>
          <w:p w:rsidR="00317EAE" w:rsidRDefault="00317EAE" w:rsidP="00317EAE">
            <w:pPr>
              <w:rPr>
                <w:rFonts w:ascii="Times New Roman" w:hAnsi="Times New Roman" w:cs="Times New Roman"/>
              </w:rPr>
            </w:pPr>
            <w:r>
              <w:rPr>
                <w:rFonts w:ascii="Times New Roman" w:hAnsi="Times New Roman" w:cs="Times New Roman"/>
              </w:rPr>
              <w:t>Номер</w:t>
            </w:r>
          </w:p>
          <w:p w:rsidR="00317EAE" w:rsidRDefault="00317EAE" w:rsidP="00317EAE">
            <w:pPr>
              <w:rPr>
                <w:rFonts w:ascii="Times New Roman" w:hAnsi="Times New Roman" w:cs="Times New Roman"/>
              </w:rPr>
            </w:pPr>
            <w:r>
              <w:rPr>
                <w:rFonts w:ascii="Times New Roman" w:hAnsi="Times New Roman" w:cs="Times New Roman"/>
              </w:rPr>
              <w:t>Дата выдачи</w:t>
            </w:r>
          </w:p>
          <w:p w:rsidR="00317EAE" w:rsidRDefault="00317EAE" w:rsidP="00317EAE">
            <w:pPr>
              <w:rPr>
                <w:rFonts w:ascii="Times New Roman" w:hAnsi="Times New Roman" w:cs="Times New Roman"/>
              </w:rPr>
            </w:pPr>
            <w:r>
              <w:rPr>
                <w:rFonts w:ascii="Times New Roman" w:hAnsi="Times New Roman" w:cs="Times New Roman"/>
              </w:rPr>
              <w:t xml:space="preserve">Кем </w:t>
            </w:r>
            <w:proofErr w:type="gramStart"/>
            <w:r>
              <w:rPr>
                <w:rFonts w:ascii="Times New Roman" w:hAnsi="Times New Roman" w:cs="Times New Roman"/>
              </w:rPr>
              <w:t>выдан</w:t>
            </w:r>
            <w:proofErr w:type="gramEnd"/>
          </w:p>
          <w:p w:rsidR="00317EAE" w:rsidRDefault="00317EAE" w:rsidP="00317EAE">
            <w:pPr>
              <w:rPr>
                <w:rFonts w:ascii="Times New Roman" w:hAnsi="Times New Roman" w:cs="Times New Roman"/>
              </w:rPr>
            </w:pPr>
            <w:r>
              <w:rPr>
                <w:rFonts w:ascii="Times New Roman" w:hAnsi="Times New Roman" w:cs="Times New Roman"/>
              </w:rPr>
              <w:t>Телефон</w:t>
            </w:r>
          </w:p>
          <w:p w:rsidR="00317EAE" w:rsidRPr="00317EAE" w:rsidRDefault="00317EAE" w:rsidP="00317EAE">
            <w:pPr>
              <w:rPr>
                <w:rFonts w:ascii="Times New Roman" w:hAnsi="Times New Roman" w:cs="Times New Roman"/>
                <w:highlight w:val="yellow"/>
              </w:rPr>
            </w:pPr>
            <w:r>
              <w:rPr>
                <w:rFonts w:ascii="Times New Roman" w:hAnsi="Times New Roman" w:cs="Times New Roman"/>
              </w:rPr>
              <w:t>Электронная почта</w:t>
            </w:r>
          </w:p>
        </w:tc>
      </w:tr>
      <w:tr w:rsidR="00494D3B" w:rsidTr="00494D3B">
        <w:tc>
          <w:tcPr>
            <w:tcW w:w="3460" w:type="dxa"/>
          </w:tcPr>
          <w:p w:rsidR="00AA5A08" w:rsidRDefault="00AA5A08" w:rsidP="00AA5A08">
            <w:pPr>
              <w:rPr>
                <w:rFonts w:ascii="Times New Roman" w:hAnsi="Times New Roman" w:cs="Times New Roman"/>
                <w:i/>
                <w:spacing w:val="-57"/>
              </w:rPr>
            </w:pPr>
            <w:r w:rsidRPr="00AA5A08">
              <w:rPr>
                <w:rFonts w:ascii="Times New Roman" w:hAnsi="Times New Roman" w:cs="Times New Roman"/>
                <w:i/>
                <w:spacing w:val="-1"/>
              </w:rPr>
              <w:t xml:space="preserve">Данные </w:t>
            </w:r>
            <w:r w:rsidRPr="00AA5A08">
              <w:rPr>
                <w:rFonts w:ascii="Times New Roman" w:hAnsi="Times New Roman" w:cs="Times New Roman"/>
                <w:i/>
              </w:rPr>
              <w:t>Заявителя</w:t>
            </w:r>
            <w:r w:rsidRPr="00AA5A08">
              <w:rPr>
                <w:rFonts w:ascii="Times New Roman" w:hAnsi="Times New Roman" w:cs="Times New Roman"/>
                <w:i/>
                <w:spacing w:val="-57"/>
              </w:rPr>
              <w:t xml:space="preserve"> </w:t>
            </w:r>
          </w:p>
          <w:p w:rsidR="00AA5A08" w:rsidRPr="00AA5A08" w:rsidRDefault="00AA5A08" w:rsidP="00AA5A08">
            <w:pPr>
              <w:rPr>
                <w:rFonts w:ascii="Times New Roman" w:hAnsi="Times New Roman" w:cs="Times New Roman"/>
                <w:i/>
              </w:rPr>
            </w:pPr>
            <w:r w:rsidRPr="00AA5A08">
              <w:rPr>
                <w:rFonts w:ascii="Times New Roman" w:hAnsi="Times New Roman" w:cs="Times New Roman"/>
                <w:i/>
              </w:rPr>
              <w:t>(Физическое</w:t>
            </w:r>
            <w:r w:rsidRPr="00AA5A08">
              <w:rPr>
                <w:rFonts w:ascii="Times New Roman" w:hAnsi="Times New Roman" w:cs="Times New Roman"/>
                <w:i/>
                <w:spacing w:val="-3"/>
              </w:rPr>
              <w:t xml:space="preserve"> </w:t>
            </w:r>
            <w:r w:rsidRPr="00AA5A08">
              <w:rPr>
                <w:rFonts w:ascii="Times New Roman" w:hAnsi="Times New Roman" w:cs="Times New Roman"/>
                <w:i/>
              </w:rPr>
              <w:t>лицо)</w:t>
            </w:r>
          </w:p>
          <w:p w:rsidR="00494D3B" w:rsidRDefault="00494D3B" w:rsidP="00AA5A08">
            <w:pPr>
              <w:jc w:val="center"/>
              <w:rPr>
                <w:rFonts w:ascii="Times New Roman" w:hAnsi="Times New Roman" w:cs="Times New Roman"/>
                <w:b/>
                <w:highlight w:val="yellow"/>
              </w:rPr>
            </w:pPr>
          </w:p>
        </w:tc>
        <w:tc>
          <w:tcPr>
            <w:tcW w:w="6501" w:type="dxa"/>
          </w:tcPr>
          <w:p w:rsidR="00AA5A08" w:rsidRDefault="00AA5A08" w:rsidP="00AA5A08">
            <w:pPr>
              <w:rPr>
                <w:rFonts w:ascii="Times New Roman" w:hAnsi="Times New Roman" w:cs="Times New Roman"/>
              </w:rPr>
            </w:pPr>
            <w:r w:rsidRPr="00494D3B">
              <w:rPr>
                <w:rFonts w:ascii="Times New Roman" w:hAnsi="Times New Roman" w:cs="Times New Roman"/>
              </w:rPr>
              <w:t>Фамилия</w:t>
            </w:r>
          </w:p>
          <w:p w:rsidR="00AA5A08" w:rsidRDefault="00AA5A08" w:rsidP="00AA5A08">
            <w:pPr>
              <w:rPr>
                <w:rFonts w:ascii="Times New Roman" w:hAnsi="Times New Roman" w:cs="Times New Roman"/>
              </w:rPr>
            </w:pPr>
            <w:r>
              <w:rPr>
                <w:rFonts w:ascii="Times New Roman" w:hAnsi="Times New Roman" w:cs="Times New Roman"/>
              </w:rPr>
              <w:t>Имя</w:t>
            </w:r>
          </w:p>
          <w:p w:rsidR="00AA5A08" w:rsidRDefault="00AA5A08" w:rsidP="00AA5A08">
            <w:pPr>
              <w:rPr>
                <w:rFonts w:ascii="Times New Roman" w:hAnsi="Times New Roman" w:cs="Times New Roman"/>
              </w:rPr>
            </w:pPr>
            <w:r>
              <w:rPr>
                <w:rFonts w:ascii="Times New Roman" w:hAnsi="Times New Roman" w:cs="Times New Roman"/>
              </w:rPr>
              <w:t>Отчество</w:t>
            </w:r>
          </w:p>
          <w:p w:rsidR="00AA5A08" w:rsidRDefault="00AA5A08" w:rsidP="00AA5A08">
            <w:pPr>
              <w:rPr>
                <w:rFonts w:ascii="Times New Roman" w:hAnsi="Times New Roman" w:cs="Times New Roman"/>
              </w:rPr>
            </w:pPr>
            <w:r>
              <w:rPr>
                <w:rFonts w:ascii="Times New Roman" w:hAnsi="Times New Roman" w:cs="Times New Roman"/>
              </w:rPr>
              <w:t>Наименование документа, удостоверяющего личность</w:t>
            </w:r>
          </w:p>
          <w:p w:rsidR="00AA5A08" w:rsidRDefault="00AA5A08" w:rsidP="00AA5A08">
            <w:pPr>
              <w:rPr>
                <w:rFonts w:ascii="Times New Roman" w:hAnsi="Times New Roman" w:cs="Times New Roman"/>
              </w:rPr>
            </w:pPr>
            <w:r>
              <w:rPr>
                <w:rFonts w:ascii="Times New Roman" w:hAnsi="Times New Roman" w:cs="Times New Roman"/>
              </w:rPr>
              <w:t>Серия</w:t>
            </w:r>
          </w:p>
          <w:p w:rsidR="00AA5A08" w:rsidRDefault="00AA5A08" w:rsidP="00AA5A08">
            <w:pPr>
              <w:rPr>
                <w:rFonts w:ascii="Times New Roman" w:hAnsi="Times New Roman" w:cs="Times New Roman"/>
              </w:rPr>
            </w:pPr>
            <w:r>
              <w:rPr>
                <w:rFonts w:ascii="Times New Roman" w:hAnsi="Times New Roman" w:cs="Times New Roman"/>
              </w:rPr>
              <w:t>Номер</w:t>
            </w:r>
          </w:p>
          <w:p w:rsidR="00AA5A08" w:rsidRDefault="00AA5A08" w:rsidP="00AA5A08">
            <w:pPr>
              <w:rPr>
                <w:rFonts w:ascii="Times New Roman" w:hAnsi="Times New Roman" w:cs="Times New Roman"/>
              </w:rPr>
            </w:pPr>
            <w:r>
              <w:rPr>
                <w:rFonts w:ascii="Times New Roman" w:hAnsi="Times New Roman" w:cs="Times New Roman"/>
              </w:rPr>
              <w:t>Дата выдачи</w:t>
            </w:r>
          </w:p>
          <w:p w:rsidR="00AA5A08" w:rsidRDefault="00AA5A08" w:rsidP="00AA5A08">
            <w:pPr>
              <w:rPr>
                <w:rFonts w:ascii="Times New Roman" w:hAnsi="Times New Roman" w:cs="Times New Roman"/>
              </w:rPr>
            </w:pPr>
            <w:r>
              <w:rPr>
                <w:rFonts w:ascii="Times New Roman" w:hAnsi="Times New Roman" w:cs="Times New Roman"/>
              </w:rPr>
              <w:t xml:space="preserve">Кем </w:t>
            </w:r>
            <w:proofErr w:type="gramStart"/>
            <w:r>
              <w:rPr>
                <w:rFonts w:ascii="Times New Roman" w:hAnsi="Times New Roman" w:cs="Times New Roman"/>
              </w:rPr>
              <w:t>выдан</w:t>
            </w:r>
            <w:proofErr w:type="gramEnd"/>
          </w:p>
          <w:p w:rsidR="00AA5A08" w:rsidRDefault="00AA5A08" w:rsidP="00AA5A08">
            <w:pPr>
              <w:rPr>
                <w:rFonts w:ascii="Times New Roman" w:hAnsi="Times New Roman" w:cs="Times New Roman"/>
              </w:rPr>
            </w:pPr>
            <w:r>
              <w:rPr>
                <w:rFonts w:ascii="Times New Roman" w:hAnsi="Times New Roman" w:cs="Times New Roman"/>
              </w:rPr>
              <w:t>Телефон</w:t>
            </w:r>
          </w:p>
          <w:p w:rsidR="00494D3B" w:rsidRDefault="00AA5A08" w:rsidP="00AA5A08">
            <w:pPr>
              <w:rPr>
                <w:rFonts w:ascii="Times New Roman" w:hAnsi="Times New Roman" w:cs="Times New Roman"/>
                <w:b/>
                <w:highlight w:val="yellow"/>
              </w:rPr>
            </w:pPr>
            <w:r>
              <w:rPr>
                <w:rFonts w:ascii="Times New Roman" w:hAnsi="Times New Roman" w:cs="Times New Roman"/>
              </w:rPr>
              <w:t>Электронная почта</w:t>
            </w:r>
          </w:p>
        </w:tc>
      </w:tr>
      <w:tr w:rsidR="00494D3B" w:rsidTr="00494D3B">
        <w:tc>
          <w:tcPr>
            <w:tcW w:w="3460" w:type="dxa"/>
          </w:tcPr>
          <w:p w:rsidR="00A37A18" w:rsidRDefault="00A37A18" w:rsidP="00A37A18">
            <w:pPr>
              <w:rPr>
                <w:rFonts w:ascii="Times New Roman" w:hAnsi="Times New Roman" w:cs="Times New Roman"/>
                <w:i/>
                <w:spacing w:val="-57"/>
              </w:rPr>
            </w:pPr>
            <w:r w:rsidRPr="00AA5A08">
              <w:rPr>
                <w:rFonts w:ascii="Times New Roman" w:hAnsi="Times New Roman" w:cs="Times New Roman"/>
                <w:i/>
                <w:spacing w:val="-1"/>
              </w:rPr>
              <w:t xml:space="preserve">Данные </w:t>
            </w:r>
            <w:r w:rsidRPr="00AA5A08">
              <w:rPr>
                <w:rFonts w:ascii="Times New Roman" w:hAnsi="Times New Roman" w:cs="Times New Roman"/>
                <w:i/>
              </w:rPr>
              <w:t>Заявителя</w:t>
            </w:r>
            <w:r w:rsidRPr="00AA5A08">
              <w:rPr>
                <w:rFonts w:ascii="Times New Roman" w:hAnsi="Times New Roman" w:cs="Times New Roman"/>
                <w:i/>
                <w:spacing w:val="-57"/>
              </w:rPr>
              <w:t xml:space="preserve"> </w:t>
            </w:r>
          </w:p>
          <w:p w:rsidR="00A37A18" w:rsidRPr="00CD330C" w:rsidRDefault="00A37A18" w:rsidP="00A37A18">
            <w:pPr>
              <w:ind w:right="-11"/>
              <w:rPr>
                <w:rFonts w:ascii="Times New Roman" w:hAnsi="Times New Roman" w:cs="Times New Roman"/>
                <w:i/>
              </w:rPr>
            </w:pPr>
            <w:r w:rsidRPr="00CD330C">
              <w:rPr>
                <w:rFonts w:ascii="Times New Roman" w:hAnsi="Times New Roman" w:cs="Times New Roman"/>
                <w:i/>
              </w:rPr>
              <w:lastRenderedPageBreak/>
              <w:t>(Индивидуальный</w:t>
            </w:r>
            <w:r w:rsidRPr="00CD330C">
              <w:rPr>
                <w:rFonts w:ascii="Times New Roman" w:hAnsi="Times New Roman" w:cs="Times New Roman"/>
                <w:i/>
                <w:spacing w:val="1"/>
              </w:rPr>
              <w:t xml:space="preserve"> </w:t>
            </w:r>
            <w:r w:rsidRPr="00CD330C">
              <w:rPr>
                <w:rFonts w:ascii="Times New Roman" w:hAnsi="Times New Roman" w:cs="Times New Roman"/>
                <w:i/>
              </w:rPr>
              <w:t>предприниматель)</w:t>
            </w:r>
          </w:p>
          <w:p w:rsidR="00494D3B" w:rsidRDefault="00494D3B" w:rsidP="00494D3B">
            <w:pPr>
              <w:jc w:val="center"/>
              <w:rPr>
                <w:rFonts w:ascii="Times New Roman" w:hAnsi="Times New Roman" w:cs="Times New Roman"/>
                <w:b/>
                <w:highlight w:val="yellow"/>
              </w:rPr>
            </w:pPr>
          </w:p>
        </w:tc>
        <w:tc>
          <w:tcPr>
            <w:tcW w:w="6501" w:type="dxa"/>
          </w:tcPr>
          <w:p w:rsidR="00A37A18" w:rsidRDefault="00A37A18" w:rsidP="00A37A18">
            <w:pPr>
              <w:rPr>
                <w:rFonts w:ascii="Times New Roman" w:hAnsi="Times New Roman" w:cs="Times New Roman"/>
              </w:rPr>
            </w:pPr>
            <w:r w:rsidRPr="00494D3B">
              <w:rPr>
                <w:rFonts w:ascii="Times New Roman" w:hAnsi="Times New Roman" w:cs="Times New Roman"/>
              </w:rPr>
              <w:lastRenderedPageBreak/>
              <w:t>Фамилия</w:t>
            </w:r>
          </w:p>
          <w:p w:rsidR="00A37A18" w:rsidRDefault="00A37A18" w:rsidP="00A37A18">
            <w:pPr>
              <w:rPr>
                <w:rFonts w:ascii="Times New Roman" w:hAnsi="Times New Roman" w:cs="Times New Roman"/>
              </w:rPr>
            </w:pPr>
            <w:r>
              <w:rPr>
                <w:rFonts w:ascii="Times New Roman" w:hAnsi="Times New Roman" w:cs="Times New Roman"/>
              </w:rPr>
              <w:lastRenderedPageBreak/>
              <w:t>Имя</w:t>
            </w:r>
          </w:p>
          <w:p w:rsidR="00A37A18" w:rsidRDefault="00A37A18" w:rsidP="00A37A18">
            <w:pPr>
              <w:rPr>
                <w:rFonts w:ascii="Times New Roman" w:hAnsi="Times New Roman" w:cs="Times New Roman"/>
              </w:rPr>
            </w:pPr>
            <w:r>
              <w:rPr>
                <w:rFonts w:ascii="Times New Roman" w:hAnsi="Times New Roman" w:cs="Times New Roman"/>
              </w:rPr>
              <w:t>Отчество</w:t>
            </w:r>
          </w:p>
          <w:p w:rsidR="00A37A18" w:rsidRDefault="00A37A18" w:rsidP="00A37A18">
            <w:pPr>
              <w:rPr>
                <w:rFonts w:ascii="Times New Roman" w:hAnsi="Times New Roman" w:cs="Times New Roman"/>
              </w:rPr>
            </w:pPr>
            <w:r w:rsidRPr="00CD330C">
              <w:rPr>
                <w:rFonts w:ascii="Times New Roman" w:hAnsi="Times New Roman" w:cs="Times New Roman"/>
              </w:rPr>
              <w:t>ОГРНИП</w:t>
            </w:r>
          </w:p>
          <w:p w:rsidR="00A37A18" w:rsidRDefault="00A37A18" w:rsidP="00A37A18">
            <w:pPr>
              <w:rPr>
                <w:rFonts w:ascii="Times New Roman" w:hAnsi="Times New Roman" w:cs="Times New Roman"/>
              </w:rPr>
            </w:pPr>
            <w:r>
              <w:rPr>
                <w:rFonts w:ascii="Times New Roman" w:hAnsi="Times New Roman" w:cs="Times New Roman"/>
              </w:rPr>
              <w:t>ИНН</w:t>
            </w:r>
          </w:p>
          <w:p w:rsidR="00A37A18" w:rsidRDefault="00A37A18" w:rsidP="00A37A18">
            <w:pPr>
              <w:rPr>
                <w:rFonts w:ascii="Times New Roman" w:hAnsi="Times New Roman" w:cs="Times New Roman"/>
              </w:rPr>
            </w:pPr>
            <w:r>
              <w:rPr>
                <w:rFonts w:ascii="Times New Roman" w:hAnsi="Times New Roman" w:cs="Times New Roman"/>
              </w:rPr>
              <w:t>Наименование документа, удостоверяющего личность</w:t>
            </w:r>
          </w:p>
          <w:p w:rsidR="00A37A18" w:rsidRDefault="00A37A18" w:rsidP="00A37A18">
            <w:pPr>
              <w:rPr>
                <w:rFonts w:ascii="Times New Roman" w:hAnsi="Times New Roman" w:cs="Times New Roman"/>
              </w:rPr>
            </w:pPr>
            <w:r>
              <w:rPr>
                <w:rFonts w:ascii="Times New Roman" w:hAnsi="Times New Roman" w:cs="Times New Roman"/>
              </w:rPr>
              <w:t>Серия</w:t>
            </w:r>
          </w:p>
          <w:p w:rsidR="00A37A18" w:rsidRDefault="00A37A18" w:rsidP="00A37A18">
            <w:pPr>
              <w:rPr>
                <w:rFonts w:ascii="Times New Roman" w:hAnsi="Times New Roman" w:cs="Times New Roman"/>
              </w:rPr>
            </w:pPr>
            <w:r>
              <w:rPr>
                <w:rFonts w:ascii="Times New Roman" w:hAnsi="Times New Roman" w:cs="Times New Roman"/>
              </w:rPr>
              <w:t>Номер</w:t>
            </w:r>
          </w:p>
          <w:p w:rsidR="00A37A18" w:rsidRDefault="00A37A18" w:rsidP="00A37A18">
            <w:pPr>
              <w:rPr>
                <w:rFonts w:ascii="Times New Roman" w:hAnsi="Times New Roman" w:cs="Times New Roman"/>
              </w:rPr>
            </w:pPr>
            <w:r>
              <w:rPr>
                <w:rFonts w:ascii="Times New Roman" w:hAnsi="Times New Roman" w:cs="Times New Roman"/>
              </w:rPr>
              <w:t>Дата выдачи</w:t>
            </w:r>
          </w:p>
          <w:p w:rsidR="00A37A18" w:rsidRDefault="00A37A18" w:rsidP="00A37A18">
            <w:pPr>
              <w:rPr>
                <w:rFonts w:ascii="Times New Roman" w:hAnsi="Times New Roman" w:cs="Times New Roman"/>
              </w:rPr>
            </w:pPr>
            <w:r>
              <w:rPr>
                <w:rFonts w:ascii="Times New Roman" w:hAnsi="Times New Roman" w:cs="Times New Roman"/>
              </w:rPr>
              <w:t xml:space="preserve">Кем </w:t>
            </w:r>
            <w:proofErr w:type="gramStart"/>
            <w:r>
              <w:rPr>
                <w:rFonts w:ascii="Times New Roman" w:hAnsi="Times New Roman" w:cs="Times New Roman"/>
              </w:rPr>
              <w:t>выдан</w:t>
            </w:r>
            <w:proofErr w:type="gramEnd"/>
          </w:p>
          <w:p w:rsidR="00A37A18" w:rsidRDefault="00A37A18" w:rsidP="00A37A18">
            <w:pPr>
              <w:rPr>
                <w:rFonts w:ascii="Times New Roman" w:hAnsi="Times New Roman" w:cs="Times New Roman"/>
              </w:rPr>
            </w:pPr>
            <w:r>
              <w:rPr>
                <w:rFonts w:ascii="Times New Roman" w:hAnsi="Times New Roman" w:cs="Times New Roman"/>
              </w:rPr>
              <w:t>Телефон</w:t>
            </w:r>
          </w:p>
          <w:p w:rsidR="00494D3B" w:rsidRDefault="00A37A18" w:rsidP="00A37A18">
            <w:pPr>
              <w:rPr>
                <w:rFonts w:ascii="Times New Roman" w:hAnsi="Times New Roman" w:cs="Times New Roman"/>
                <w:b/>
                <w:highlight w:val="yellow"/>
              </w:rPr>
            </w:pPr>
            <w:r>
              <w:rPr>
                <w:rFonts w:ascii="Times New Roman" w:hAnsi="Times New Roman" w:cs="Times New Roman"/>
              </w:rPr>
              <w:t>Электронная почта</w:t>
            </w:r>
          </w:p>
        </w:tc>
      </w:tr>
      <w:tr w:rsidR="00494D3B" w:rsidTr="00494D3B">
        <w:tc>
          <w:tcPr>
            <w:tcW w:w="3460" w:type="dxa"/>
          </w:tcPr>
          <w:p w:rsidR="00A65A2F" w:rsidRDefault="00A65A2F" w:rsidP="00A65A2F">
            <w:pPr>
              <w:rPr>
                <w:rFonts w:ascii="Times New Roman" w:hAnsi="Times New Roman" w:cs="Times New Roman"/>
                <w:i/>
                <w:spacing w:val="-57"/>
              </w:rPr>
            </w:pPr>
            <w:r w:rsidRPr="00AA5A08">
              <w:rPr>
                <w:rFonts w:ascii="Times New Roman" w:hAnsi="Times New Roman" w:cs="Times New Roman"/>
                <w:i/>
                <w:spacing w:val="-1"/>
              </w:rPr>
              <w:lastRenderedPageBreak/>
              <w:t xml:space="preserve">Данные </w:t>
            </w:r>
            <w:r w:rsidRPr="00AA5A08">
              <w:rPr>
                <w:rFonts w:ascii="Times New Roman" w:hAnsi="Times New Roman" w:cs="Times New Roman"/>
                <w:i/>
              </w:rPr>
              <w:t>Заявителя</w:t>
            </w:r>
            <w:r w:rsidRPr="00AA5A08">
              <w:rPr>
                <w:rFonts w:ascii="Times New Roman" w:hAnsi="Times New Roman" w:cs="Times New Roman"/>
                <w:i/>
                <w:spacing w:val="-57"/>
              </w:rPr>
              <w:t xml:space="preserve"> </w:t>
            </w:r>
          </w:p>
          <w:p w:rsidR="00A65A2F" w:rsidRPr="00317EAE" w:rsidRDefault="00A65A2F" w:rsidP="00A65A2F">
            <w:pPr>
              <w:rPr>
                <w:rFonts w:ascii="Times New Roman" w:hAnsi="Times New Roman" w:cs="Times New Roman"/>
                <w:i/>
              </w:rPr>
            </w:pPr>
            <w:r w:rsidRPr="00317EAE">
              <w:rPr>
                <w:rFonts w:ascii="Times New Roman" w:hAnsi="Times New Roman" w:cs="Times New Roman"/>
                <w:i/>
              </w:rPr>
              <w:t>(Юридическое</w:t>
            </w:r>
            <w:r w:rsidRPr="00317EAE">
              <w:rPr>
                <w:rFonts w:ascii="Times New Roman" w:hAnsi="Times New Roman" w:cs="Times New Roman"/>
                <w:i/>
                <w:spacing w:val="-2"/>
              </w:rPr>
              <w:t xml:space="preserve"> </w:t>
            </w:r>
            <w:r w:rsidRPr="00317EAE">
              <w:rPr>
                <w:rFonts w:ascii="Times New Roman" w:hAnsi="Times New Roman" w:cs="Times New Roman"/>
                <w:i/>
              </w:rPr>
              <w:t>лицо)</w:t>
            </w:r>
          </w:p>
          <w:p w:rsidR="00494D3B" w:rsidRDefault="00494D3B" w:rsidP="00494D3B">
            <w:pPr>
              <w:jc w:val="center"/>
              <w:rPr>
                <w:rFonts w:ascii="Times New Roman" w:hAnsi="Times New Roman" w:cs="Times New Roman"/>
                <w:b/>
                <w:highlight w:val="yellow"/>
              </w:rPr>
            </w:pPr>
          </w:p>
        </w:tc>
        <w:tc>
          <w:tcPr>
            <w:tcW w:w="6501" w:type="dxa"/>
          </w:tcPr>
          <w:p w:rsidR="00A65A2F" w:rsidRDefault="00A65A2F" w:rsidP="00A65A2F">
            <w:pPr>
              <w:rPr>
                <w:rFonts w:ascii="Times New Roman" w:hAnsi="Times New Roman" w:cs="Times New Roman"/>
              </w:rPr>
            </w:pPr>
            <w:r w:rsidRPr="00317EAE">
              <w:rPr>
                <w:rFonts w:ascii="Times New Roman" w:hAnsi="Times New Roman" w:cs="Times New Roman"/>
              </w:rPr>
              <w:t xml:space="preserve">Полное </w:t>
            </w:r>
            <w:r>
              <w:rPr>
                <w:rFonts w:ascii="Times New Roman" w:hAnsi="Times New Roman" w:cs="Times New Roman"/>
              </w:rPr>
              <w:t>наименование организации</w:t>
            </w:r>
          </w:p>
          <w:p w:rsidR="00A65A2F" w:rsidRDefault="00A65A2F" w:rsidP="00A65A2F">
            <w:pPr>
              <w:rPr>
                <w:rFonts w:ascii="Times New Roman" w:hAnsi="Times New Roman" w:cs="Times New Roman"/>
              </w:rPr>
            </w:pPr>
            <w:r>
              <w:rPr>
                <w:rFonts w:ascii="Times New Roman" w:hAnsi="Times New Roman" w:cs="Times New Roman"/>
              </w:rPr>
              <w:t>Организационно-правовая форма организации</w:t>
            </w:r>
          </w:p>
          <w:p w:rsidR="00A65A2F" w:rsidRDefault="00A65A2F" w:rsidP="00A65A2F">
            <w:pPr>
              <w:rPr>
                <w:rFonts w:ascii="Times New Roman" w:hAnsi="Times New Roman" w:cs="Times New Roman"/>
              </w:rPr>
            </w:pPr>
            <w:r>
              <w:rPr>
                <w:rFonts w:ascii="Times New Roman" w:hAnsi="Times New Roman" w:cs="Times New Roman"/>
              </w:rPr>
              <w:t>ОГРН</w:t>
            </w:r>
          </w:p>
          <w:p w:rsidR="00A65A2F" w:rsidRDefault="00A65A2F" w:rsidP="00A65A2F">
            <w:pPr>
              <w:rPr>
                <w:rFonts w:ascii="Times New Roman" w:hAnsi="Times New Roman" w:cs="Times New Roman"/>
              </w:rPr>
            </w:pPr>
            <w:r>
              <w:rPr>
                <w:rFonts w:ascii="Times New Roman" w:hAnsi="Times New Roman" w:cs="Times New Roman"/>
              </w:rPr>
              <w:t>ИНН</w:t>
            </w:r>
          </w:p>
          <w:p w:rsidR="00A65A2F" w:rsidRDefault="00A65A2F" w:rsidP="00A65A2F">
            <w:pPr>
              <w:rPr>
                <w:rFonts w:ascii="Times New Roman" w:hAnsi="Times New Roman" w:cs="Times New Roman"/>
              </w:rPr>
            </w:pPr>
            <w:r>
              <w:rPr>
                <w:rFonts w:ascii="Times New Roman" w:hAnsi="Times New Roman" w:cs="Times New Roman"/>
              </w:rPr>
              <w:t>Телефон</w:t>
            </w:r>
          </w:p>
          <w:p w:rsidR="00A65A2F" w:rsidRDefault="00A65A2F" w:rsidP="00A65A2F">
            <w:pPr>
              <w:rPr>
                <w:rFonts w:ascii="Times New Roman" w:hAnsi="Times New Roman" w:cs="Times New Roman"/>
              </w:rPr>
            </w:pPr>
            <w:r>
              <w:rPr>
                <w:rFonts w:ascii="Times New Roman" w:hAnsi="Times New Roman" w:cs="Times New Roman"/>
              </w:rPr>
              <w:t>Электронная почта</w:t>
            </w:r>
          </w:p>
          <w:p w:rsidR="00A65A2F" w:rsidRDefault="00A65A2F" w:rsidP="00A65A2F">
            <w:pPr>
              <w:rPr>
                <w:rFonts w:ascii="Times New Roman" w:hAnsi="Times New Roman" w:cs="Times New Roman"/>
              </w:rPr>
            </w:pPr>
            <w:r w:rsidRPr="00494D3B">
              <w:rPr>
                <w:rFonts w:ascii="Times New Roman" w:hAnsi="Times New Roman" w:cs="Times New Roman"/>
              </w:rPr>
              <w:t>Фамилия</w:t>
            </w:r>
          </w:p>
          <w:p w:rsidR="00A65A2F" w:rsidRDefault="00A65A2F" w:rsidP="00A65A2F">
            <w:pPr>
              <w:rPr>
                <w:rFonts w:ascii="Times New Roman" w:hAnsi="Times New Roman" w:cs="Times New Roman"/>
              </w:rPr>
            </w:pPr>
            <w:r>
              <w:rPr>
                <w:rFonts w:ascii="Times New Roman" w:hAnsi="Times New Roman" w:cs="Times New Roman"/>
              </w:rPr>
              <w:t>Имя</w:t>
            </w:r>
          </w:p>
          <w:p w:rsidR="00A65A2F" w:rsidRDefault="00A65A2F" w:rsidP="00A65A2F">
            <w:pPr>
              <w:rPr>
                <w:rFonts w:ascii="Times New Roman" w:hAnsi="Times New Roman" w:cs="Times New Roman"/>
              </w:rPr>
            </w:pPr>
            <w:r>
              <w:rPr>
                <w:rFonts w:ascii="Times New Roman" w:hAnsi="Times New Roman" w:cs="Times New Roman"/>
              </w:rPr>
              <w:t>Отчество</w:t>
            </w:r>
          </w:p>
          <w:p w:rsidR="00A65A2F" w:rsidRDefault="00A65A2F" w:rsidP="00A65A2F">
            <w:pPr>
              <w:rPr>
                <w:rFonts w:ascii="Times New Roman" w:hAnsi="Times New Roman" w:cs="Times New Roman"/>
              </w:rPr>
            </w:pPr>
            <w:r>
              <w:rPr>
                <w:rFonts w:ascii="Times New Roman" w:hAnsi="Times New Roman" w:cs="Times New Roman"/>
              </w:rPr>
              <w:t>Наименование документа, удостоверяющего личность</w:t>
            </w:r>
          </w:p>
          <w:p w:rsidR="00A65A2F" w:rsidRDefault="00A65A2F" w:rsidP="00A65A2F">
            <w:pPr>
              <w:rPr>
                <w:rFonts w:ascii="Times New Roman" w:hAnsi="Times New Roman" w:cs="Times New Roman"/>
              </w:rPr>
            </w:pPr>
            <w:r>
              <w:rPr>
                <w:rFonts w:ascii="Times New Roman" w:hAnsi="Times New Roman" w:cs="Times New Roman"/>
              </w:rPr>
              <w:t>Серия</w:t>
            </w:r>
          </w:p>
          <w:p w:rsidR="00A65A2F" w:rsidRDefault="00A65A2F" w:rsidP="00A65A2F">
            <w:pPr>
              <w:rPr>
                <w:rFonts w:ascii="Times New Roman" w:hAnsi="Times New Roman" w:cs="Times New Roman"/>
              </w:rPr>
            </w:pPr>
            <w:r>
              <w:rPr>
                <w:rFonts w:ascii="Times New Roman" w:hAnsi="Times New Roman" w:cs="Times New Roman"/>
              </w:rPr>
              <w:t>Номер</w:t>
            </w:r>
          </w:p>
          <w:p w:rsidR="00A65A2F" w:rsidRDefault="00A65A2F" w:rsidP="00A65A2F">
            <w:pPr>
              <w:rPr>
                <w:rFonts w:ascii="Times New Roman" w:hAnsi="Times New Roman" w:cs="Times New Roman"/>
              </w:rPr>
            </w:pPr>
            <w:r>
              <w:rPr>
                <w:rFonts w:ascii="Times New Roman" w:hAnsi="Times New Roman" w:cs="Times New Roman"/>
              </w:rPr>
              <w:t>Дата выдачи</w:t>
            </w:r>
          </w:p>
          <w:p w:rsidR="00A65A2F" w:rsidRDefault="00A65A2F" w:rsidP="00A65A2F">
            <w:pPr>
              <w:rPr>
                <w:rFonts w:ascii="Times New Roman" w:hAnsi="Times New Roman" w:cs="Times New Roman"/>
              </w:rPr>
            </w:pPr>
            <w:r>
              <w:rPr>
                <w:rFonts w:ascii="Times New Roman" w:hAnsi="Times New Roman" w:cs="Times New Roman"/>
              </w:rPr>
              <w:t xml:space="preserve">Кем </w:t>
            </w:r>
            <w:proofErr w:type="gramStart"/>
            <w:r>
              <w:rPr>
                <w:rFonts w:ascii="Times New Roman" w:hAnsi="Times New Roman" w:cs="Times New Roman"/>
              </w:rPr>
              <w:t>выдан</w:t>
            </w:r>
            <w:proofErr w:type="gramEnd"/>
          </w:p>
          <w:p w:rsidR="00A65A2F" w:rsidRDefault="00A65A2F" w:rsidP="00A65A2F">
            <w:pPr>
              <w:rPr>
                <w:rFonts w:ascii="Times New Roman" w:hAnsi="Times New Roman" w:cs="Times New Roman"/>
              </w:rPr>
            </w:pPr>
            <w:r>
              <w:rPr>
                <w:rFonts w:ascii="Times New Roman" w:hAnsi="Times New Roman" w:cs="Times New Roman"/>
              </w:rPr>
              <w:t>Телефон</w:t>
            </w:r>
          </w:p>
          <w:p w:rsidR="00494D3B" w:rsidRDefault="00A65A2F" w:rsidP="00A65A2F">
            <w:pPr>
              <w:rPr>
                <w:rFonts w:ascii="Times New Roman" w:hAnsi="Times New Roman" w:cs="Times New Roman"/>
                <w:b/>
                <w:highlight w:val="yellow"/>
              </w:rPr>
            </w:pPr>
            <w:r>
              <w:rPr>
                <w:rFonts w:ascii="Times New Roman" w:hAnsi="Times New Roman" w:cs="Times New Roman"/>
              </w:rPr>
              <w:t>Электронная почта</w:t>
            </w:r>
          </w:p>
        </w:tc>
      </w:tr>
    </w:tbl>
    <w:p w:rsidR="00A65A2F" w:rsidRDefault="00A65A2F" w:rsidP="00A65A2F">
      <w:pPr>
        <w:pStyle w:val="110"/>
        <w:spacing w:line="322" w:lineRule="exact"/>
        <w:ind w:left="51"/>
        <w:rPr>
          <w:sz w:val="24"/>
          <w:szCs w:val="24"/>
          <w:highlight w:val="yellow"/>
        </w:rPr>
      </w:pPr>
    </w:p>
    <w:p w:rsidR="00A65A2F" w:rsidRPr="009753AB" w:rsidRDefault="00A65A2F" w:rsidP="00A65A2F">
      <w:pPr>
        <w:pStyle w:val="110"/>
        <w:spacing w:line="322" w:lineRule="exact"/>
        <w:ind w:left="51"/>
        <w:rPr>
          <w:sz w:val="24"/>
          <w:szCs w:val="24"/>
        </w:rPr>
      </w:pPr>
      <w:r w:rsidRPr="009753AB">
        <w:rPr>
          <w:sz w:val="24"/>
          <w:szCs w:val="24"/>
        </w:rPr>
        <w:t>ЗАЯВЛЕНИЕ</w:t>
      </w:r>
    </w:p>
    <w:p w:rsidR="00A65A2F" w:rsidRPr="009753AB" w:rsidRDefault="00A65A2F" w:rsidP="00A65A2F">
      <w:pPr>
        <w:spacing w:line="322" w:lineRule="exact"/>
        <w:ind w:left="50"/>
        <w:jc w:val="center"/>
        <w:rPr>
          <w:rFonts w:ascii="Times New Roman" w:hAnsi="Times New Roman" w:cs="Times New Roman"/>
          <w:b/>
        </w:rPr>
      </w:pPr>
      <w:r w:rsidRPr="009753AB">
        <w:rPr>
          <w:rFonts w:ascii="Times New Roman" w:hAnsi="Times New Roman" w:cs="Times New Roman"/>
          <w:b/>
        </w:rPr>
        <w:t>о</w:t>
      </w:r>
      <w:r w:rsidRPr="009753AB">
        <w:rPr>
          <w:rFonts w:ascii="Times New Roman" w:hAnsi="Times New Roman" w:cs="Times New Roman"/>
          <w:b/>
          <w:spacing w:val="-4"/>
        </w:rPr>
        <w:t xml:space="preserve"> </w:t>
      </w:r>
      <w:r w:rsidRPr="009753AB">
        <w:rPr>
          <w:rFonts w:ascii="Times New Roman" w:hAnsi="Times New Roman" w:cs="Times New Roman"/>
          <w:b/>
        </w:rPr>
        <w:t>выдаче</w:t>
      </w:r>
      <w:r w:rsidRPr="009753AB">
        <w:rPr>
          <w:rFonts w:ascii="Times New Roman" w:hAnsi="Times New Roman" w:cs="Times New Roman"/>
          <w:b/>
          <w:spacing w:val="-3"/>
        </w:rPr>
        <w:t xml:space="preserve"> </w:t>
      </w:r>
      <w:r w:rsidRPr="009753AB">
        <w:rPr>
          <w:rFonts w:ascii="Times New Roman" w:hAnsi="Times New Roman" w:cs="Times New Roman"/>
          <w:b/>
        </w:rPr>
        <w:t>разрешения</w:t>
      </w:r>
      <w:r w:rsidRPr="009753AB">
        <w:rPr>
          <w:rFonts w:ascii="Times New Roman" w:hAnsi="Times New Roman" w:cs="Times New Roman"/>
          <w:b/>
          <w:spacing w:val="-4"/>
        </w:rPr>
        <w:t xml:space="preserve"> </w:t>
      </w:r>
      <w:r w:rsidRPr="009753AB">
        <w:rPr>
          <w:rFonts w:ascii="Times New Roman" w:hAnsi="Times New Roman" w:cs="Times New Roman"/>
          <w:b/>
        </w:rPr>
        <w:t>на</w:t>
      </w:r>
      <w:r w:rsidRPr="009753AB">
        <w:rPr>
          <w:rFonts w:ascii="Times New Roman" w:hAnsi="Times New Roman" w:cs="Times New Roman"/>
          <w:b/>
          <w:spacing w:val="-3"/>
        </w:rPr>
        <w:t xml:space="preserve"> </w:t>
      </w:r>
      <w:r w:rsidRPr="009753AB">
        <w:rPr>
          <w:rFonts w:ascii="Times New Roman" w:hAnsi="Times New Roman" w:cs="Times New Roman"/>
          <w:b/>
        </w:rPr>
        <w:t>право</w:t>
      </w:r>
      <w:r w:rsidRPr="009753AB">
        <w:rPr>
          <w:rFonts w:ascii="Times New Roman" w:hAnsi="Times New Roman" w:cs="Times New Roman"/>
          <w:b/>
          <w:spacing w:val="-3"/>
        </w:rPr>
        <w:t xml:space="preserve"> </w:t>
      </w:r>
      <w:r w:rsidRPr="009753AB">
        <w:rPr>
          <w:rFonts w:ascii="Times New Roman" w:hAnsi="Times New Roman" w:cs="Times New Roman"/>
          <w:b/>
        </w:rPr>
        <w:t>вырубки</w:t>
      </w:r>
      <w:r w:rsidRPr="009753AB">
        <w:rPr>
          <w:rFonts w:ascii="Times New Roman" w:hAnsi="Times New Roman" w:cs="Times New Roman"/>
          <w:b/>
          <w:spacing w:val="-4"/>
        </w:rPr>
        <w:t xml:space="preserve"> </w:t>
      </w:r>
      <w:r w:rsidRPr="009753AB">
        <w:rPr>
          <w:rFonts w:ascii="Times New Roman" w:hAnsi="Times New Roman" w:cs="Times New Roman"/>
          <w:b/>
        </w:rPr>
        <w:t>зеленых</w:t>
      </w:r>
      <w:r w:rsidRPr="009753AB">
        <w:rPr>
          <w:rFonts w:ascii="Times New Roman" w:hAnsi="Times New Roman" w:cs="Times New Roman"/>
          <w:b/>
          <w:spacing w:val="-3"/>
        </w:rPr>
        <w:t xml:space="preserve"> </w:t>
      </w:r>
      <w:r w:rsidRPr="009753AB">
        <w:rPr>
          <w:rFonts w:ascii="Times New Roman" w:hAnsi="Times New Roman" w:cs="Times New Roman"/>
          <w:b/>
        </w:rPr>
        <w:t>насаждений</w:t>
      </w:r>
    </w:p>
    <w:p w:rsidR="00494D3B" w:rsidRPr="009753AB" w:rsidRDefault="00494D3B" w:rsidP="000D38D2">
      <w:pPr>
        <w:spacing w:line="322" w:lineRule="exact"/>
        <w:ind w:left="50"/>
        <w:jc w:val="center"/>
        <w:rPr>
          <w:rFonts w:ascii="Times New Roman" w:hAnsi="Times New Roman" w:cs="Times New Roman"/>
          <w:b/>
        </w:rPr>
      </w:pPr>
    </w:p>
    <w:p w:rsidR="006362F3" w:rsidRPr="009753AB" w:rsidRDefault="006362F3" w:rsidP="006362F3">
      <w:pPr>
        <w:spacing w:line="322" w:lineRule="exact"/>
        <w:ind w:left="50" w:firstLine="517"/>
        <w:jc w:val="both"/>
        <w:rPr>
          <w:rFonts w:ascii="Times New Roman" w:hAnsi="Times New Roman" w:cs="Times New Roman"/>
        </w:rPr>
      </w:pPr>
      <w:r w:rsidRPr="009753AB">
        <w:rPr>
          <w:rFonts w:ascii="Times New Roman" w:hAnsi="Times New Roman" w:cs="Times New Roman"/>
        </w:rPr>
        <w:t>Прошу выдать разрешение на право вырубки зеленых насаждений</w:t>
      </w:r>
      <w:r w:rsidR="00A65A2F" w:rsidRPr="009753AB">
        <w:rPr>
          <w:rFonts w:ascii="Times New Roman" w:hAnsi="Times New Roman" w:cs="Times New Roman"/>
        </w:rPr>
        <w:t>____________________</w:t>
      </w:r>
    </w:p>
    <w:p w:rsidR="00A65A2F" w:rsidRPr="009753AB" w:rsidRDefault="00A65A2F" w:rsidP="00A65A2F">
      <w:pPr>
        <w:spacing w:line="322" w:lineRule="exact"/>
        <w:ind w:left="50" w:hanging="50"/>
        <w:jc w:val="both"/>
        <w:rPr>
          <w:rFonts w:ascii="Times New Roman" w:hAnsi="Times New Roman" w:cs="Times New Roman"/>
        </w:rPr>
      </w:pPr>
      <w:r w:rsidRPr="009753AB">
        <w:rPr>
          <w:rFonts w:ascii="Times New Roman" w:hAnsi="Times New Roman" w:cs="Times New Roman"/>
        </w:rPr>
        <w:t>_________________________________________________________________________________,</w:t>
      </w:r>
    </w:p>
    <w:p w:rsidR="00A65A2F" w:rsidRPr="009753AB" w:rsidRDefault="00A65A2F" w:rsidP="00A65A2F">
      <w:pPr>
        <w:pStyle w:val="af9"/>
        <w:ind w:firstLine="567"/>
        <w:jc w:val="both"/>
        <w:rPr>
          <w:rFonts w:ascii="Times New Roman" w:hAnsi="Times New Roman" w:cs="Times New Roman"/>
        </w:rPr>
      </w:pPr>
      <w:r w:rsidRPr="009753AB">
        <w:rPr>
          <w:rFonts w:ascii="Times New Roman" w:hAnsi="Times New Roman" w:cs="Times New Roman"/>
        </w:rPr>
        <w:t>Сведения</w:t>
      </w:r>
      <w:r w:rsidRPr="009753AB">
        <w:rPr>
          <w:rFonts w:ascii="Times New Roman" w:hAnsi="Times New Roman" w:cs="Times New Roman"/>
          <w:spacing w:val="-4"/>
        </w:rPr>
        <w:t xml:space="preserve"> </w:t>
      </w:r>
      <w:r w:rsidRPr="009753AB">
        <w:rPr>
          <w:rFonts w:ascii="Times New Roman" w:hAnsi="Times New Roman" w:cs="Times New Roman"/>
        </w:rPr>
        <w:t>о</w:t>
      </w:r>
      <w:r w:rsidRPr="009753AB">
        <w:rPr>
          <w:rFonts w:ascii="Times New Roman" w:hAnsi="Times New Roman" w:cs="Times New Roman"/>
          <w:spacing w:val="-3"/>
        </w:rPr>
        <w:t xml:space="preserve"> </w:t>
      </w:r>
      <w:r w:rsidRPr="009753AB">
        <w:rPr>
          <w:rFonts w:ascii="Times New Roman" w:hAnsi="Times New Roman" w:cs="Times New Roman"/>
        </w:rPr>
        <w:t>документах,</w:t>
      </w:r>
      <w:r w:rsidRPr="009753AB">
        <w:rPr>
          <w:rFonts w:ascii="Times New Roman" w:hAnsi="Times New Roman" w:cs="Times New Roman"/>
          <w:spacing w:val="-3"/>
        </w:rPr>
        <w:t xml:space="preserve"> </w:t>
      </w:r>
      <w:r w:rsidRPr="009753AB">
        <w:rPr>
          <w:rFonts w:ascii="Times New Roman" w:hAnsi="Times New Roman" w:cs="Times New Roman"/>
        </w:rPr>
        <w:t>в</w:t>
      </w:r>
      <w:r w:rsidRPr="009753AB">
        <w:rPr>
          <w:rFonts w:ascii="Times New Roman" w:hAnsi="Times New Roman" w:cs="Times New Roman"/>
          <w:spacing w:val="-4"/>
        </w:rPr>
        <w:t xml:space="preserve"> </w:t>
      </w:r>
      <w:r w:rsidRPr="009753AB">
        <w:rPr>
          <w:rFonts w:ascii="Times New Roman" w:hAnsi="Times New Roman" w:cs="Times New Roman"/>
        </w:rPr>
        <w:t>соответствии</w:t>
      </w:r>
      <w:r w:rsidRPr="009753AB">
        <w:rPr>
          <w:rFonts w:ascii="Times New Roman" w:hAnsi="Times New Roman" w:cs="Times New Roman"/>
          <w:spacing w:val="-2"/>
        </w:rPr>
        <w:t xml:space="preserve"> </w:t>
      </w:r>
      <w:r w:rsidRPr="009753AB">
        <w:rPr>
          <w:rFonts w:ascii="Times New Roman" w:hAnsi="Times New Roman" w:cs="Times New Roman"/>
        </w:rPr>
        <w:t>с</w:t>
      </w:r>
      <w:r w:rsidRPr="009753AB">
        <w:rPr>
          <w:rFonts w:ascii="Times New Roman" w:hAnsi="Times New Roman" w:cs="Times New Roman"/>
          <w:spacing w:val="-3"/>
        </w:rPr>
        <w:t xml:space="preserve"> </w:t>
      </w:r>
      <w:r w:rsidRPr="009753AB">
        <w:rPr>
          <w:rFonts w:ascii="Times New Roman" w:hAnsi="Times New Roman" w:cs="Times New Roman"/>
        </w:rPr>
        <w:t>которыми</w:t>
      </w:r>
      <w:r w:rsidRPr="009753AB">
        <w:rPr>
          <w:rFonts w:ascii="Times New Roman" w:hAnsi="Times New Roman" w:cs="Times New Roman"/>
          <w:spacing w:val="-3"/>
        </w:rPr>
        <w:t xml:space="preserve"> </w:t>
      </w:r>
      <w:r w:rsidRPr="009753AB">
        <w:rPr>
          <w:rFonts w:ascii="Times New Roman" w:hAnsi="Times New Roman" w:cs="Times New Roman"/>
        </w:rPr>
        <w:t>проводится</w:t>
      </w:r>
      <w:r w:rsidRPr="009753AB">
        <w:rPr>
          <w:rFonts w:ascii="Times New Roman" w:hAnsi="Times New Roman" w:cs="Times New Roman"/>
          <w:spacing w:val="-4"/>
        </w:rPr>
        <w:t xml:space="preserve"> </w:t>
      </w:r>
      <w:r w:rsidRPr="009753AB">
        <w:rPr>
          <w:rFonts w:ascii="Times New Roman" w:hAnsi="Times New Roman" w:cs="Times New Roman"/>
        </w:rPr>
        <w:t>вырубка</w:t>
      </w:r>
      <w:r w:rsidRPr="009753AB">
        <w:rPr>
          <w:rFonts w:ascii="Times New Roman" w:hAnsi="Times New Roman" w:cs="Times New Roman"/>
          <w:spacing w:val="-3"/>
        </w:rPr>
        <w:t xml:space="preserve"> </w:t>
      </w:r>
      <w:r w:rsidRPr="009753AB">
        <w:rPr>
          <w:rFonts w:ascii="Times New Roman" w:hAnsi="Times New Roman" w:cs="Times New Roman"/>
        </w:rPr>
        <w:t>зеленых</w:t>
      </w:r>
      <w:r w:rsidRPr="009753AB">
        <w:rPr>
          <w:rFonts w:ascii="Times New Roman" w:hAnsi="Times New Roman" w:cs="Times New Roman"/>
          <w:spacing w:val="-57"/>
        </w:rPr>
        <w:t xml:space="preserve"> </w:t>
      </w:r>
      <w:r w:rsidRPr="009753AB">
        <w:rPr>
          <w:rFonts w:ascii="Times New Roman" w:hAnsi="Times New Roman" w:cs="Times New Roman"/>
        </w:rPr>
        <w:t>насаждений:</w:t>
      </w:r>
    </w:p>
    <w:p w:rsidR="00A65A2F" w:rsidRPr="009753AB" w:rsidRDefault="00A65A2F" w:rsidP="00A65A2F">
      <w:pPr>
        <w:spacing w:line="322" w:lineRule="exact"/>
        <w:ind w:left="50" w:firstLine="517"/>
        <w:jc w:val="both"/>
        <w:rPr>
          <w:rFonts w:ascii="Times New Roman" w:hAnsi="Times New Roman" w:cs="Times New Roman"/>
        </w:rPr>
      </w:pPr>
    </w:p>
    <w:p w:rsidR="000B1FB7" w:rsidRPr="009753AB" w:rsidRDefault="000B1FB7" w:rsidP="000B1FB7">
      <w:pPr>
        <w:autoSpaceDE w:val="0"/>
        <w:autoSpaceDN w:val="0"/>
        <w:adjustRightInd w:val="0"/>
        <w:spacing w:before="240"/>
        <w:ind w:firstLine="709"/>
        <w:jc w:val="both"/>
        <w:outlineLvl w:val="1"/>
        <w:rPr>
          <w:rFonts w:ascii="Times New Roman" w:eastAsia="Times New Roman" w:hAnsi="Times New Roman" w:cs="Times New Roman"/>
          <w:color w:val="auto"/>
          <w:lang w:bidi="ar-SA"/>
        </w:rPr>
      </w:pPr>
      <w:r w:rsidRPr="009753AB">
        <w:rPr>
          <w:rFonts w:ascii="Times New Roman" w:eastAsia="Times New Roman" w:hAnsi="Times New Roman" w:cs="Times New Roman"/>
          <w:color w:val="auto"/>
          <w:lang w:bidi="ar-SA"/>
        </w:rPr>
        <w:t xml:space="preserve">Результат муниципальной услуги прошу предоставить: </w:t>
      </w:r>
      <w:r w:rsidRPr="009753AB">
        <w:rPr>
          <w:rFonts w:ascii="Times New Roman" w:eastAsia="Times New Roman" w:hAnsi="Times New Roman" w:cs="Times New Roman"/>
          <w:i/>
          <w:color w:val="auto"/>
          <w:sz w:val="20"/>
          <w:szCs w:val="20"/>
          <w:lang w:bidi="ar-SA"/>
        </w:rPr>
        <w:t xml:space="preserve">(отметить </w:t>
      </w:r>
      <w:proofErr w:type="gramStart"/>
      <w:r w:rsidRPr="009753AB">
        <w:rPr>
          <w:rFonts w:ascii="Times New Roman" w:eastAsia="Times New Roman" w:hAnsi="Times New Roman" w:cs="Times New Roman"/>
          <w:i/>
          <w:color w:val="auto"/>
          <w:sz w:val="20"/>
          <w:szCs w:val="20"/>
          <w:lang w:bidi="ar-SA"/>
        </w:rPr>
        <w:t>нужное</w:t>
      </w:r>
      <w:proofErr w:type="gramEnd"/>
      <w:r w:rsidRPr="009753AB">
        <w:rPr>
          <w:rFonts w:ascii="Times New Roman" w:eastAsia="Times New Roman" w:hAnsi="Times New Roman" w:cs="Times New Roman"/>
          <w:i/>
          <w:color w:val="auto"/>
          <w:sz w:val="20"/>
          <w:szCs w:val="20"/>
          <w:lang w:bidi="ar-SA"/>
        </w:rPr>
        <w:t>)</w:t>
      </w:r>
      <w:r w:rsidRPr="009753AB">
        <w:rPr>
          <w:rFonts w:ascii="Times New Roman" w:eastAsia="Times New Roman" w:hAnsi="Times New Roman" w:cs="Times New Roman"/>
          <w:color w:val="auto"/>
          <w:sz w:val="20"/>
          <w:szCs w:val="20"/>
          <w:lang w:bidi="ar-SA"/>
        </w:rPr>
        <w:t xml:space="preserve"> </w:t>
      </w:r>
    </w:p>
    <w:p w:rsidR="000B1FB7" w:rsidRPr="009753AB" w:rsidRDefault="000B1FB7" w:rsidP="000B1FB7">
      <w:pPr>
        <w:widowControl/>
        <w:numPr>
          <w:ilvl w:val="0"/>
          <w:numId w:val="45"/>
        </w:numPr>
        <w:tabs>
          <w:tab w:val="num" w:pos="993"/>
        </w:tabs>
        <w:autoSpaceDE w:val="0"/>
        <w:autoSpaceDN w:val="0"/>
        <w:spacing w:after="200" w:line="276" w:lineRule="auto"/>
        <w:jc w:val="both"/>
        <w:outlineLvl w:val="1"/>
        <w:rPr>
          <w:rFonts w:ascii="Times New Roman" w:eastAsia="Times New Roman" w:hAnsi="Times New Roman" w:cs="Times New Roman"/>
          <w:color w:val="auto"/>
          <w:lang w:bidi="ar-SA"/>
        </w:rPr>
      </w:pPr>
      <w:r w:rsidRPr="009753AB">
        <w:rPr>
          <w:rFonts w:ascii="Times New Roman" w:eastAsia="Times New Roman" w:hAnsi="Times New Roman" w:cs="Times New Roman"/>
          <w:color w:val="auto"/>
          <w:lang w:bidi="ar-SA"/>
        </w:rPr>
        <w:t>в МФЦ</w:t>
      </w:r>
    </w:p>
    <w:p w:rsidR="000B1FB7" w:rsidRPr="009753AB" w:rsidRDefault="000B1FB7" w:rsidP="000B1FB7">
      <w:pPr>
        <w:widowControl/>
        <w:numPr>
          <w:ilvl w:val="0"/>
          <w:numId w:val="45"/>
        </w:numPr>
        <w:tabs>
          <w:tab w:val="num" w:pos="993"/>
        </w:tabs>
        <w:autoSpaceDE w:val="0"/>
        <w:autoSpaceDN w:val="0"/>
        <w:spacing w:after="200" w:line="276" w:lineRule="auto"/>
        <w:jc w:val="both"/>
        <w:outlineLvl w:val="1"/>
        <w:rPr>
          <w:rFonts w:ascii="Times New Roman" w:eastAsia="Times New Roman" w:hAnsi="Times New Roman" w:cs="Times New Roman"/>
          <w:color w:val="auto"/>
          <w:lang w:bidi="ar-SA"/>
        </w:rPr>
      </w:pPr>
      <w:r w:rsidRPr="009753AB">
        <w:rPr>
          <w:rFonts w:ascii="Times New Roman" w:eastAsia="Times New Roman" w:hAnsi="Times New Roman" w:cs="Times New Roman"/>
          <w:color w:val="auto"/>
          <w:lang w:bidi="ar-SA"/>
        </w:rPr>
        <w:t>в уполномоченном органе</w:t>
      </w:r>
    </w:p>
    <w:p w:rsidR="000B1FB7" w:rsidRPr="009753AB" w:rsidRDefault="000B1FB7" w:rsidP="000B1FB7">
      <w:pPr>
        <w:widowControl/>
        <w:numPr>
          <w:ilvl w:val="0"/>
          <w:numId w:val="45"/>
        </w:numPr>
        <w:tabs>
          <w:tab w:val="num" w:pos="993"/>
        </w:tabs>
        <w:autoSpaceDE w:val="0"/>
        <w:autoSpaceDN w:val="0"/>
        <w:spacing w:after="200" w:line="276" w:lineRule="auto"/>
        <w:jc w:val="both"/>
        <w:outlineLvl w:val="1"/>
        <w:rPr>
          <w:rFonts w:ascii="Times New Roman" w:eastAsia="Times New Roman" w:hAnsi="Times New Roman" w:cs="Arial"/>
          <w:color w:val="auto"/>
          <w:sz w:val="28"/>
          <w:szCs w:val="28"/>
          <w:lang w:bidi="ar-SA"/>
        </w:rPr>
      </w:pPr>
      <w:r w:rsidRPr="009753AB">
        <w:rPr>
          <w:rFonts w:ascii="Times New Roman" w:eastAsia="Times New Roman" w:hAnsi="Times New Roman" w:cs="Arial"/>
          <w:color w:val="auto"/>
          <w:lang w:bidi="ar-SA"/>
        </w:rPr>
        <w:t>посредством почтовой связи</w:t>
      </w:r>
    </w:p>
    <w:p w:rsidR="000B1FB7" w:rsidRPr="009753AB" w:rsidRDefault="000B1FB7" w:rsidP="000B1FB7">
      <w:pPr>
        <w:widowControl/>
        <w:numPr>
          <w:ilvl w:val="0"/>
          <w:numId w:val="45"/>
        </w:numPr>
        <w:tabs>
          <w:tab w:val="num" w:pos="993"/>
        </w:tabs>
        <w:autoSpaceDE w:val="0"/>
        <w:autoSpaceDN w:val="0"/>
        <w:spacing w:after="200" w:line="276" w:lineRule="auto"/>
        <w:jc w:val="both"/>
        <w:outlineLvl w:val="1"/>
        <w:rPr>
          <w:rFonts w:ascii="Times New Roman" w:eastAsia="Times New Roman" w:hAnsi="Times New Roman" w:cs="Arial"/>
          <w:color w:val="auto"/>
          <w:sz w:val="28"/>
          <w:szCs w:val="28"/>
          <w:lang w:bidi="ar-SA"/>
        </w:rPr>
      </w:pPr>
      <w:r w:rsidRPr="009753AB">
        <w:rPr>
          <w:rFonts w:ascii="Times New Roman" w:eastAsia="Times New Roman" w:hAnsi="Times New Roman" w:cs="Arial"/>
          <w:color w:val="auto"/>
          <w:lang w:bidi="ar-SA"/>
        </w:rPr>
        <w:t>в форме электронного документа (в личном кабинете Единого портала)</w:t>
      </w:r>
    </w:p>
    <w:p w:rsidR="000D38D2" w:rsidRPr="009753AB" w:rsidRDefault="000D38D2" w:rsidP="00A65A2F">
      <w:pPr>
        <w:pStyle w:val="af9"/>
        <w:spacing w:before="150"/>
        <w:ind w:firstLine="567"/>
        <w:rPr>
          <w:rFonts w:ascii="Times New Roman" w:hAnsi="Times New Roman" w:cs="Times New Roman"/>
        </w:rPr>
      </w:pPr>
      <w:r w:rsidRPr="009753AB">
        <w:rPr>
          <w:rFonts w:ascii="Times New Roman" w:hAnsi="Times New Roman" w:cs="Times New Roman"/>
        </w:rPr>
        <w:t>Приложения:</w:t>
      </w:r>
    </w:p>
    <w:p w:rsidR="000D38D2" w:rsidRPr="009753AB" w:rsidRDefault="000D38D2" w:rsidP="000D38D2">
      <w:pPr>
        <w:pStyle w:val="af9"/>
        <w:rPr>
          <w:rFonts w:ascii="Times New Roman" w:hAnsi="Times New Roman" w:cs="Times New Roman"/>
          <w:sz w:val="20"/>
        </w:rPr>
      </w:pPr>
    </w:p>
    <w:p w:rsidR="000D38D2" w:rsidRPr="00516E65" w:rsidRDefault="00A23455" w:rsidP="000D38D2">
      <w:pPr>
        <w:pStyle w:val="af9"/>
        <w:rPr>
          <w:rFonts w:ascii="Times New Roman" w:hAnsi="Times New Roman" w:cs="Times New Roman"/>
          <w:sz w:val="20"/>
          <w:highlight w:val="yellow"/>
        </w:rPr>
      </w:pPr>
      <w:r>
        <w:rPr>
          <w:rFonts w:ascii="Times New Roman" w:hAnsi="Times New Roman" w:cs="Times New Roman"/>
          <w:noProof/>
          <w:lang w:bidi="ar-SA"/>
        </w:rPr>
        <mc:AlternateContent>
          <mc:Choice Requires="wpg">
            <w:drawing>
              <wp:anchor distT="0" distB="0" distL="0" distR="0" simplePos="0" relativeHeight="377495306" behindDoc="1" locked="0" layoutInCell="1" allowOverlap="1">
                <wp:simplePos x="0" y="0"/>
                <wp:positionH relativeFrom="page">
                  <wp:posOffset>1094740</wp:posOffset>
                </wp:positionH>
                <wp:positionV relativeFrom="paragraph">
                  <wp:posOffset>445135</wp:posOffset>
                </wp:positionV>
                <wp:extent cx="6212205" cy="364490"/>
                <wp:effectExtent l="8890" t="10160" r="8255" b="6350"/>
                <wp:wrapTopAndBottom/>
                <wp:docPr id="1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364490"/>
                          <a:chOff x="1724" y="157"/>
                          <a:chExt cx="9783" cy="574"/>
                        </a:xfrm>
                      </wpg:grpSpPr>
                      <wps:wsp>
                        <wps:cNvPr id="12" name="Text Box 15"/>
                        <wps:cNvSpPr txBox="1">
                          <a:spLocks noChangeArrowheads="1"/>
                        </wps:cNvSpPr>
                        <wps:spPr bwMode="auto">
                          <a:xfrm>
                            <a:off x="6681" y="161"/>
                            <a:ext cx="4821" cy="564"/>
                          </a:xfrm>
                          <a:prstGeom prst="rect">
                            <a:avLst/>
                          </a:prstGeom>
                          <a:noFill/>
                          <a:ln w="60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23D4" w:rsidRPr="000D38D2" w:rsidRDefault="008723D4" w:rsidP="000D38D2">
                              <w:pPr>
                                <w:spacing w:before="135"/>
                                <w:ind w:left="103"/>
                                <w:rPr>
                                  <w:rFonts w:ascii="Times New Roman" w:hAnsi="Times New Roman" w:cs="Times New Roman"/>
                                  <w:b/>
                                </w:rPr>
                              </w:pPr>
                              <w:r w:rsidRPr="000D38D2">
                                <w:rPr>
                                  <w:rFonts w:ascii="Times New Roman" w:hAnsi="Times New Roman" w:cs="Times New Roman"/>
                                  <w:b/>
                                </w:rPr>
                                <w:t>Сведения</w:t>
                              </w:r>
                              <w:r w:rsidRPr="000D38D2">
                                <w:rPr>
                                  <w:rFonts w:ascii="Times New Roman" w:hAnsi="Times New Roman" w:cs="Times New Roman"/>
                                  <w:b/>
                                  <w:spacing w:val="-5"/>
                                </w:rPr>
                                <w:t xml:space="preserve"> </w:t>
                              </w:r>
                              <w:r w:rsidRPr="000D38D2">
                                <w:rPr>
                                  <w:rFonts w:ascii="Times New Roman" w:hAnsi="Times New Roman" w:cs="Times New Roman"/>
                                  <w:b/>
                                </w:rPr>
                                <w:t>об</w:t>
                              </w:r>
                              <w:r w:rsidRPr="000D38D2">
                                <w:rPr>
                                  <w:rFonts w:ascii="Times New Roman" w:hAnsi="Times New Roman" w:cs="Times New Roman"/>
                                  <w:b/>
                                  <w:spacing w:val="-5"/>
                                </w:rPr>
                                <w:t xml:space="preserve"> </w:t>
                              </w:r>
                              <w:r w:rsidRPr="000D38D2">
                                <w:rPr>
                                  <w:rFonts w:ascii="Times New Roman" w:hAnsi="Times New Roman" w:cs="Times New Roman"/>
                                  <w:b/>
                                </w:rPr>
                                <w:t>электронной</w:t>
                              </w:r>
                              <w:r w:rsidRPr="000D38D2">
                                <w:rPr>
                                  <w:rFonts w:ascii="Times New Roman" w:hAnsi="Times New Roman" w:cs="Times New Roman"/>
                                  <w:b/>
                                  <w:spacing w:val="-4"/>
                                </w:rPr>
                                <w:t xml:space="preserve"> </w:t>
                              </w:r>
                              <w:r w:rsidRPr="000D38D2">
                                <w:rPr>
                                  <w:rFonts w:ascii="Times New Roman" w:hAnsi="Times New Roman" w:cs="Times New Roman"/>
                                  <w:b/>
                                </w:rPr>
                                <w:t>подписи</w:t>
                              </w:r>
                            </w:p>
                          </w:txbxContent>
                        </wps:txbx>
                        <wps:bodyPr rot="0" vert="horz" wrap="square" lIns="0" tIns="0" rIns="0" bIns="0" anchor="t" anchorCtr="0" upright="1">
                          <a:noAutofit/>
                        </wps:bodyPr>
                      </wps:wsp>
                      <wps:wsp>
                        <wps:cNvPr id="13" name="Text Box 16"/>
                        <wps:cNvSpPr txBox="1">
                          <a:spLocks noChangeArrowheads="1"/>
                        </wps:cNvSpPr>
                        <wps:spPr bwMode="auto">
                          <a:xfrm>
                            <a:off x="1729" y="161"/>
                            <a:ext cx="4953" cy="564"/>
                          </a:xfrm>
                          <a:prstGeom prst="rect">
                            <a:avLst/>
                          </a:prstGeom>
                          <a:noFill/>
                          <a:ln w="60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23D4" w:rsidRPr="00A65A2F" w:rsidRDefault="008723D4" w:rsidP="000D38D2">
                              <w:pPr>
                                <w:ind w:left="1755" w:right="1756"/>
                                <w:jc w:val="center"/>
                                <w:rPr>
                                  <w:sz w:val="22"/>
                                  <w:szCs w:val="22"/>
                                </w:rPr>
                              </w:pPr>
                              <w:r w:rsidRPr="00A65A2F">
                                <w:rPr>
                                  <w:rFonts w:ascii="Times New Roman" w:hAnsi="Times New Roman" w:cs="Times New Roman"/>
                                  <w:sz w:val="22"/>
                                  <w:szCs w:val="22"/>
                                </w:rPr>
                                <w:t>{Ф.И.О.}</w:t>
                              </w:r>
                              <w:r w:rsidRPr="00A65A2F">
                                <w:rPr>
                                  <w:spacing w:val="1"/>
                                  <w:sz w:val="22"/>
                                  <w:szCs w:val="22"/>
                                </w:rPr>
                                <w:t xml:space="preserve"> </w:t>
                              </w:r>
                              <w:r w:rsidRPr="00A65A2F">
                                <w:rPr>
                                  <w:sz w:val="22"/>
                                  <w:szCs w:val="22"/>
                                </w:rPr>
                                <w:t>ДД.ММ</w:t>
                              </w:r>
                              <w:proofErr w:type="gramStart"/>
                              <w:r w:rsidRPr="00A65A2F">
                                <w:rPr>
                                  <w:sz w:val="22"/>
                                  <w:szCs w:val="22"/>
                                </w:rPr>
                                <w:t>.Г</w:t>
                              </w:r>
                              <w:proofErr w:type="gramEnd"/>
                              <w:r w:rsidRPr="00A65A2F">
                                <w:rPr>
                                  <w:sz w:val="22"/>
                                  <w:szCs w:val="22"/>
                                </w:rPr>
                                <w:t>ГГГ</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86.2pt;margin-top:35.05pt;width:489.15pt;height:28.7pt;z-index:-125821174;mso-wrap-distance-left:0;mso-wrap-distance-right:0;mso-position-horizontal-relative:page" coordorigin="1724,157" coordsize="978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Jv5GwMAANMJAAAOAAAAZHJzL2Uyb0RvYy54bWzsVltvmzAUfp+0/2D5PeVSQhJUUnW5VJN2&#10;qdTuBzhgwBrYzHZCumn/fcc2JGuqalMn7SKNBzj2sY/P950LvrjcNzXaUamY4CkOznyMKM9EzniZ&#10;4g9369EUI6UJz0ktOE3xPVX4cv7yxUXXJjQUlahzKhEY4Srp2hRXWreJ56msog1RZ6KlHJSFkA3R&#10;MJSll0vSgfWm9kLfj71OyLyVIqNKwezSKfHc2i8Kmun3RaGoRnWKwTdt39K+N+btzS9IUkrSVizr&#10;3SDP8KIhjMOhB1NLognaSvbIVMMyKZQo9FkmGk8UBcuoxQBoAv8EzbUU29ZiKZOubA80AbUnPD3b&#10;bPZudyMRyyF2AUacNBAjeywKIkNO15YJrLmW7W17Ix1CEN+I7KMCtXeqN+PSLUab7q3IwR7ZamHJ&#10;2ReyMSYANtrbGNwfYkD3GmUwGYdBGPpjjDLQncdRNOuDlFUQSbMtmIQRRqANxhMXv6xa9btnk+m5&#10;2zqeWP89krhTrae9ZwYWpJs6Mqp+jdHbirTUBkoZtgZGw4HRO4PuldijYOxItcsMo0jvYR6wWIKU&#10;IxZxsagIL+mVlKKrKMnBv8DsBBSHrQ6FMkZ+xHQcTyG6hrLYmiHJQHc0DUFjuB7HDwkjSSuVvqai&#10;QUZIsYRisl6S3RuljTPHJSaqXKxZXcM8SWqOOgilD7EzQyVqlhulHchys6gl2hFTkvaxyE6WNUxD&#10;Y6hZk+LpYRFJDBkrnttTNGG1k8GTmhvjAAt86yVXgF9m/mw1XU2jURTGq1HkL5ejq/UiGsXrYDJe&#10;ni8Xi2Xw1fgZREnF8pxy4+rQDILo51Kjb0uujA/t4Gnka/s8Ru49dMOyDKiGr0Vns8AE3qWA3m/2&#10;QIhJjY3I7yEfpHCNDhozCJWQnzHqoMmlWH3aEkkxql9zyCnTEQdBDsJmEAjPYGuKNUZOXGjXObet&#10;ZGUFll3WcnEFFV4wmxNHL/pshTL7XfUGpe862LHe4j9Sb9CiZk/U22w8NKj/9fYP15v7ZQ7J9beW&#10;nf3pwc3Bdo/+lmOuJt+PbZke72LzbwAAAP//AwBQSwMEFAAGAAgAAAAhAISz0PvhAAAACwEAAA8A&#10;AABkcnMvZG93bnJldi54bWxMj8FOwzAMhu9IvENkJG4sSaEUlabTNAGnCWkbEuKWNV5brUmqJmu7&#10;t8c7wc2//On352I5246NOITWOwVyIYChq7xpXa3ga//+8AIsRO2M7rxDBRcMsCxvbwqdGz+5LY67&#10;WDMqcSHXCpoY+5zzUDVodVj4Hh3tjn6wOlIcam4GPVG57XgixDO3unV0odE9rhusTruzVfAx6Wn1&#10;KN/Gzem4vvzs08/vjUSl7u/m1SuwiHP8g+GqT+pQktPBn50JrKOcJU+EKsiEBHYFZCoyYAeakiwF&#10;Xhb8/w/lLwAAAP//AwBQSwECLQAUAAYACAAAACEAtoM4kv4AAADhAQAAEwAAAAAAAAAAAAAAAAAA&#10;AAAAW0NvbnRlbnRfVHlwZXNdLnhtbFBLAQItABQABgAIAAAAIQA4/SH/1gAAAJQBAAALAAAAAAAA&#10;AAAAAAAAAC8BAABfcmVscy8ucmVsc1BLAQItABQABgAIAAAAIQA5cJv5GwMAANMJAAAOAAAAAAAA&#10;AAAAAAAAAC4CAABkcnMvZTJvRG9jLnhtbFBLAQItABQABgAIAAAAIQCEs9D74QAAAAsBAAAPAAAA&#10;AAAAAAAAAAAAAHUFAABkcnMvZG93bnJldi54bWxQSwUGAAAAAAQABADzAAAAgwYAAAAA&#10;">
                <v:shapetype id="_x0000_t202" coordsize="21600,21600" o:spt="202" path="m,l,21600r21600,l21600,xe">
                  <v:stroke joinstyle="miter"/>
                  <v:path gradientshapeok="t" o:connecttype="rect"/>
                </v:shapetype>
                <v:shape id="Text Box 15" o:spid="_x0000_s1027" type="#_x0000_t202" style="position:absolute;left:6681;top:161;width:4821;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nd08AA&#10;AADbAAAADwAAAGRycy9kb3ducmV2LnhtbERPTYvCMBC9C/6HMII3Ta0gWo0igiAiC7rrwdvQjG2x&#10;mdQm1vrvN4LgbR7vcxar1pSiodoVlhWMhhEI4tTqgjMFf7/bwRSE88gaS8uk4EUOVstuZ4GJtk8+&#10;UnPymQgh7BJUkHtfJVK6NCeDbmgr4sBdbW3QB1hnUtf4DOGmlHEUTaTBgkNDjhVtckpvp4dRMJ3Z&#10;dnRs9tn57sc/m902Tg+XWKl+r13PQXhq/Vf8ce90mB/D+5dw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nd08AAAADbAAAADwAAAAAAAAAAAAAAAACYAgAAZHJzL2Rvd25y&#10;ZXYueG1sUEsFBgAAAAAEAAQA9QAAAIUDAAAAAA==&#10;" filled="f" strokeweight=".16917mm">
                  <v:textbox inset="0,0,0,0">
                    <w:txbxContent>
                      <w:p w:rsidR="008723D4" w:rsidRPr="000D38D2" w:rsidRDefault="008723D4" w:rsidP="000D38D2">
                        <w:pPr>
                          <w:spacing w:before="135"/>
                          <w:ind w:left="103"/>
                          <w:rPr>
                            <w:rFonts w:ascii="Times New Roman" w:hAnsi="Times New Roman" w:cs="Times New Roman"/>
                            <w:b/>
                          </w:rPr>
                        </w:pPr>
                        <w:r w:rsidRPr="000D38D2">
                          <w:rPr>
                            <w:rFonts w:ascii="Times New Roman" w:hAnsi="Times New Roman" w:cs="Times New Roman"/>
                            <w:b/>
                          </w:rPr>
                          <w:t>Сведения</w:t>
                        </w:r>
                        <w:r w:rsidRPr="000D38D2">
                          <w:rPr>
                            <w:rFonts w:ascii="Times New Roman" w:hAnsi="Times New Roman" w:cs="Times New Roman"/>
                            <w:b/>
                            <w:spacing w:val="-5"/>
                          </w:rPr>
                          <w:t xml:space="preserve"> </w:t>
                        </w:r>
                        <w:r w:rsidRPr="000D38D2">
                          <w:rPr>
                            <w:rFonts w:ascii="Times New Roman" w:hAnsi="Times New Roman" w:cs="Times New Roman"/>
                            <w:b/>
                          </w:rPr>
                          <w:t>об</w:t>
                        </w:r>
                        <w:r w:rsidRPr="000D38D2">
                          <w:rPr>
                            <w:rFonts w:ascii="Times New Roman" w:hAnsi="Times New Roman" w:cs="Times New Roman"/>
                            <w:b/>
                            <w:spacing w:val="-5"/>
                          </w:rPr>
                          <w:t xml:space="preserve"> </w:t>
                        </w:r>
                        <w:r w:rsidRPr="000D38D2">
                          <w:rPr>
                            <w:rFonts w:ascii="Times New Roman" w:hAnsi="Times New Roman" w:cs="Times New Roman"/>
                            <w:b/>
                          </w:rPr>
                          <w:t>электронной</w:t>
                        </w:r>
                        <w:r w:rsidRPr="000D38D2">
                          <w:rPr>
                            <w:rFonts w:ascii="Times New Roman" w:hAnsi="Times New Roman" w:cs="Times New Roman"/>
                            <w:b/>
                            <w:spacing w:val="-4"/>
                          </w:rPr>
                          <w:t xml:space="preserve"> </w:t>
                        </w:r>
                        <w:r w:rsidRPr="000D38D2">
                          <w:rPr>
                            <w:rFonts w:ascii="Times New Roman" w:hAnsi="Times New Roman" w:cs="Times New Roman"/>
                            <w:b/>
                          </w:rPr>
                          <w:t>подписи</w:t>
                        </w:r>
                      </w:p>
                    </w:txbxContent>
                  </v:textbox>
                </v:shape>
                <v:shape id="Text Box 16" o:spid="_x0000_s1028" type="#_x0000_t202" style="position:absolute;left:1729;top:161;width:4953;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V4SMAA&#10;AADbAAAADwAAAGRycy9kb3ducmV2LnhtbERPy6rCMBDdC/5DGMGdplYQ7TXKRRBERPC1cDc0c9ty&#10;m0ltYq1/bwTB3RzOc+bL1pSiodoVlhWMhhEI4tTqgjMF59N6MAXhPLLG0jIpeJKD5aLbmWOi7YMP&#10;1Bx9JkIIuwQV5N5XiZQuzcmgG9qKOHB/tjboA6wzqWt8hHBTyjiKJtJgwaEhx4pWOaX/x7tRMJ3Z&#10;dnRottnl5sf71WYdp7trrFS/1/7+gPDU+q/4497oMH8M71/C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sV4SMAAAADbAAAADwAAAAAAAAAAAAAAAACYAgAAZHJzL2Rvd25y&#10;ZXYueG1sUEsFBgAAAAAEAAQA9QAAAIUDAAAAAA==&#10;" filled="f" strokeweight=".16917mm">
                  <v:textbox inset="0,0,0,0">
                    <w:txbxContent>
                      <w:p w:rsidR="008723D4" w:rsidRPr="00A65A2F" w:rsidRDefault="008723D4" w:rsidP="000D38D2">
                        <w:pPr>
                          <w:ind w:left="1755" w:right="1756"/>
                          <w:jc w:val="center"/>
                          <w:rPr>
                            <w:sz w:val="22"/>
                            <w:szCs w:val="22"/>
                          </w:rPr>
                        </w:pPr>
                        <w:r w:rsidRPr="00A65A2F">
                          <w:rPr>
                            <w:rFonts w:ascii="Times New Roman" w:hAnsi="Times New Roman" w:cs="Times New Roman"/>
                            <w:sz w:val="22"/>
                            <w:szCs w:val="22"/>
                          </w:rPr>
                          <w:t>{Ф.И.О.}</w:t>
                        </w:r>
                        <w:r w:rsidRPr="00A65A2F">
                          <w:rPr>
                            <w:spacing w:val="1"/>
                            <w:sz w:val="22"/>
                            <w:szCs w:val="22"/>
                          </w:rPr>
                          <w:t xml:space="preserve"> </w:t>
                        </w:r>
                        <w:r w:rsidRPr="00A65A2F">
                          <w:rPr>
                            <w:sz w:val="22"/>
                            <w:szCs w:val="22"/>
                          </w:rPr>
                          <w:t>ДД.ММ</w:t>
                        </w:r>
                        <w:proofErr w:type="gramStart"/>
                        <w:r w:rsidRPr="00A65A2F">
                          <w:rPr>
                            <w:sz w:val="22"/>
                            <w:szCs w:val="22"/>
                          </w:rPr>
                          <w:t>.Г</w:t>
                        </w:r>
                        <w:proofErr w:type="gramEnd"/>
                        <w:r w:rsidRPr="00A65A2F">
                          <w:rPr>
                            <w:sz w:val="22"/>
                            <w:szCs w:val="22"/>
                          </w:rPr>
                          <w:t>ГГГ</w:t>
                        </w:r>
                      </w:p>
                    </w:txbxContent>
                  </v:textbox>
                </v:shape>
                <w10:wrap type="topAndBottom" anchorx="page"/>
              </v:group>
            </w:pict>
          </mc:Fallback>
        </mc:AlternateContent>
      </w:r>
    </w:p>
    <w:p w:rsidR="000D38D2" w:rsidRPr="00516E65" w:rsidRDefault="000D38D2" w:rsidP="000D38D2">
      <w:pPr>
        <w:pStyle w:val="af9"/>
        <w:spacing w:before="2"/>
        <w:rPr>
          <w:rFonts w:ascii="Times New Roman" w:hAnsi="Times New Roman" w:cs="Times New Roman"/>
          <w:sz w:val="10"/>
          <w:highlight w:val="yellow"/>
        </w:rPr>
      </w:pPr>
    </w:p>
    <w:p w:rsidR="00217D34" w:rsidRPr="00FA64D5" w:rsidRDefault="00217D34" w:rsidP="00217D34">
      <w:pPr>
        <w:ind w:left="5812" w:right="49"/>
        <w:contextualSpacing/>
        <w:rPr>
          <w:rFonts w:ascii="Times New Roman" w:eastAsia="Times New Roman" w:hAnsi="Times New Roman" w:cs="Times New Roman"/>
          <w:color w:val="000000" w:themeColor="text1"/>
          <w:spacing w:val="21"/>
        </w:rPr>
      </w:pPr>
      <w:r w:rsidRPr="00FA64D5">
        <w:rPr>
          <w:rFonts w:ascii="Times New Roman" w:eastAsia="Times New Roman" w:hAnsi="Times New Roman" w:cs="Times New Roman"/>
          <w:color w:val="000000" w:themeColor="text1"/>
          <w:spacing w:val="-2"/>
        </w:rPr>
        <w:lastRenderedPageBreak/>
        <w:t>Приложение</w:t>
      </w:r>
      <w:r w:rsidRPr="00FA64D5">
        <w:rPr>
          <w:rFonts w:ascii="Times New Roman" w:eastAsia="Times New Roman" w:hAnsi="Times New Roman" w:cs="Times New Roman"/>
          <w:color w:val="000000" w:themeColor="text1"/>
          <w:spacing w:val="49"/>
        </w:rPr>
        <w:t xml:space="preserve"> </w:t>
      </w:r>
      <w:r w:rsidRPr="00FA64D5">
        <w:rPr>
          <w:rFonts w:ascii="Times New Roman" w:eastAsia="Times New Roman" w:hAnsi="Times New Roman" w:cs="Times New Roman"/>
          <w:color w:val="000000" w:themeColor="text1"/>
        </w:rPr>
        <w:t>№</w:t>
      </w:r>
      <w:r w:rsidRPr="00FA64D5">
        <w:rPr>
          <w:rFonts w:ascii="Times New Roman" w:eastAsia="Times New Roman" w:hAnsi="Times New Roman" w:cs="Times New Roman"/>
          <w:color w:val="000000" w:themeColor="text1"/>
          <w:spacing w:val="24"/>
        </w:rPr>
        <w:t xml:space="preserve"> </w:t>
      </w:r>
      <w:r>
        <w:rPr>
          <w:rFonts w:ascii="Times New Roman" w:eastAsia="Times New Roman" w:hAnsi="Times New Roman" w:cs="Times New Roman"/>
          <w:color w:val="000000" w:themeColor="text1"/>
          <w:spacing w:val="24"/>
        </w:rPr>
        <w:t>2</w:t>
      </w:r>
      <w:r w:rsidRPr="00FA64D5">
        <w:rPr>
          <w:rFonts w:ascii="Times New Roman" w:eastAsia="Times New Roman" w:hAnsi="Times New Roman" w:cs="Times New Roman"/>
          <w:color w:val="000000" w:themeColor="text1"/>
          <w:spacing w:val="21"/>
        </w:rPr>
        <w:t xml:space="preserve"> </w:t>
      </w:r>
    </w:p>
    <w:p w:rsidR="00217D34" w:rsidRPr="00FA64D5" w:rsidRDefault="00217D34" w:rsidP="00217D34">
      <w:pPr>
        <w:ind w:left="5812" w:right="49"/>
        <w:contextualSpacing/>
        <w:rPr>
          <w:rFonts w:ascii="Times New Roman" w:eastAsia="Times New Roman" w:hAnsi="Times New Roman" w:cs="Times New Roman"/>
          <w:color w:val="000000" w:themeColor="text1"/>
        </w:rPr>
      </w:pPr>
      <w:r w:rsidRPr="00FA64D5">
        <w:rPr>
          <w:rFonts w:ascii="Times New Roman" w:eastAsia="Times New Roman" w:hAnsi="Times New Roman" w:cs="Times New Roman"/>
          <w:color w:val="000000" w:themeColor="text1"/>
        </w:rPr>
        <w:t>к</w:t>
      </w:r>
      <w:r w:rsidRPr="00FA64D5">
        <w:rPr>
          <w:rFonts w:ascii="Times New Roman" w:eastAsia="Times New Roman" w:hAnsi="Times New Roman" w:cs="Times New Roman"/>
          <w:color w:val="000000" w:themeColor="text1"/>
          <w:spacing w:val="26"/>
        </w:rPr>
        <w:t xml:space="preserve"> </w:t>
      </w:r>
      <w:r>
        <w:rPr>
          <w:rFonts w:ascii="Times New Roman" w:eastAsia="Times New Roman" w:hAnsi="Times New Roman" w:cs="Times New Roman"/>
          <w:color w:val="000000" w:themeColor="text1"/>
          <w:spacing w:val="26"/>
        </w:rPr>
        <w:t xml:space="preserve"> а</w:t>
      </w:r>
      <w:r w:rsidRPr="00FA64D5">
        <w:rPr>
          <w:rFonts w:ascii="Times New Roman" w:eastAsia="Times New Roman" w:hAnsi="Times New Roman" w:cs="Times New Roman"/>
          <w:color w:val="000000" w:themeColor="text1"/>
          <w:spacing w:val="-1"/>
        </w:rPr>
        <w:t>дминистративному</w:t>
      </w:r>
      <w:r w:rsidRPr="00FA64D5">
        <w:rPr>
          <w:rFonts w:ascii="Times New Roman" w:eastAsia="Times New Roman" w:hAnsi="Times New Roman" w:cs="Times New Roman"/>
          <w:color w:val="000000" w:themeColor="text1"/>
        </w:rPr>
        <w:t xml:space="preserve"> регламенту  предоставлени</w:t>
      </w:r>
      <w:r w:rsidR="0037713B">
        <w:rPr>
          <w:rFonts w:ascii="Times New Roman" w:eastAsia="Times New Roman" w:hAnsi="Times New Roman" w:cs="Times New Roman"/>
          <w:color w:val="000000" w:themeColor="text1"/>
        </w:rPr>
        <w:t>я</w:t>
      </w:r>
      <w:r w:rsidRPr="00FA64D5">
        <w:rPr>
          <w:rFonts w:ascii="Times New Roman" w:eastAsia="Times New Roman" w:hAnsi="Times New Roman" w:cs="Times New Roman"/>
          <w:color w:val="000000" w:themeColor="text1"/>
        </w:rPr>
        <w:t xml:space="preserve"> муниципальной услуги «Выдача разрешений на право вырубки зеленых насаждений»</w:t>
      </w:r>
    </w:p>
    <w:p w:rsidR="00424993" w:rsidRPr="00BF0AE5" w:rsidRDefault="00424993" w:rsidP="00593440">
      <w:pPr>
        <w:pStyle w:val="22"/>
        <w:shd w:val="clear" w:color="auto" w:fill="auto"/>
        <w:spacing w:before="0" w:line="240" w:lineRule="auto"/>
        <w:contextualSpacing/>
        <w:jc w:val="right"/>
        <w:rPr>
          <w:sz w:val="22"/>
          <w:szCs w:val="22"/>
        </w:rPr>
      </w:pPr>
    </w:p>
    <w:p w:rsidR="009669E9" w:rsidRDefault="009669E9" w:rsidP="00C66781">
      <w:pPr>
        <w:pStyle w:val="22"/>
        <w:shd w:val="clear" w:color="auto" w:fill="auto"/>
        <w:spacing w:before="0" w:line="240" w:lineRule="auto"/>
        <w:ind w:right="260"/>
        <w:jc w:val="right"/>
        <w:outlineLvl w:val="0"/>
        <w:rPr>
          <w:color w:val="auto"/>
        </w:rPr>
      </w:pPr>
    </w:p>
    <w:p w:rsidR="009669E9" w:rsidRPr="009669E9" w:rsidRDefault="009669E9" w:rsidP="009669E9">
      <w:pPr>
        <w:ind w:left="503" w:right="510"/>
        <w:jc w:val="center"/>
        <w:outlineLvl w:val="2"/>
        <w:rPr>
          <w:rFonts w:ascii="Times New Roman" w:eastAsia="Times New Roman" w:hAnsi="Times New Roman" w:cs="Times New Roman"/>
          <w:color w:val="auto"/>
          <w:sz w:val="26"/>
          <w:szCs w:val="26"/>
          <w:lang w:eastAsia="en-US" w:bidi="ar-SA"/>
        </w:rPr>
      </w:pPr>
      <w:r w:rsidRPr="009669E9">
        <w:rPr>
          <w:rFonts w:ascii="Times New Roman" w:eastAsia="Times New Roman" w:hAnsi="Times New Roman" w:cs="Times New Roman"/>
          <w:b/>
          <w:bCs/>
          <w:color w:val="151515"/>
          <w:sz w:val="26"/>
          <w:szCs w:val="26"/>
          <w:lang w:eastAsia="en-US" w:bidi="ar-SA"/>
        </w:rPr>
        <w:t>Форма</w:t>
      </w:r>
      <w:r w:rsidRPr="009669E9">
        <w:rPr>
          <w:rFonts w:ascii="Times New Roman" w:eastAsia="Times New Roman" w:hAnsi="Times New Roman" w:cs="Times New Roman"/>
          <w:b/>
          <w:bCs/>
          <w:color w:val="151515"/>
          <w:spacing w:val="32"/>
          <w:sz w:val="26"/>
          <w:szCs w:val="26"/>
          <w:lang w:eastAsia="en-US" w:bidi="ar-SA"/>
        </w:rPr>
        <w:t xml:space="preserve"> </w:t>
      </w:r>
      <w:r w:rsidRPr="009669E9">
        <w:rPr>
          <w:rFonts w:ascii="Times New Roman" w:eastAsia="Times New Roman" w:hAnsi="Times New Roman" w:cs="Times New Roman"/>
          <w:b/>
          <w:bCs/>
          <w:color w:val="232323"/>
          <w:sz w:val="26"/>
          <w:szCs w:val="26"/>
          <w:lang w:eastAsia="en-US" w:bidi="ar-SA"/>
        </w:rPr>
        <w:t>разрешения</w:t>
      </w:r>
      <w:r w:rsidRPr="009669E9">
        <w:rPr>
          <w:rFonts w:ascii="Times New Roman" w:eastAsia="Times New Roman" w:hAnsi="Times New Roman" w:cs="Times New Roman"/>
          <w:b/>
          <w:bCs/>
          <w:color w:val="232323"/>
          <w:spacing w:val="40"/>
          <w:sz w:val="26"/>
          <w:szCs w:val="26"/>
          <w:lang w:eastAsia="en-US" w:bidi="ar-SA"/>
        </w:rPr>
        <w:t xml:space="preserve"> </w:t>
      </w:r>
      <w:r w:rsidRPr="009669E9">
        <w:rPr>
          <w:rFonts w:ascii="Times New Roman" w:eastAsia="Times New Roman" w:hAnsi="Times New Roman" w:cs="Times New Roman"/>
          <w:b/>
          <w:bCs/>
          <w:color w:val="151515"/>
          <w:sz w:val="26"/>
          <w:szCs w:val="26"/>
          <w:lang w:eastAsia="en-US" w:bidi="ar-SA"/>
        </w:rPr>
        <w:t>на</w:t>
      </w:r>
      <w:r w:rsidRPr="009669E9">
        <w:rPr>
          <w:rFonts w:ascii="Times New Roman" w:eastAsia="Times New Roman" w:hAnsi="Times New Roman" w:cs="Times New Roman"/>
          <w:b/>
          <w:bCs/>
          <w:color w:val="151515"/>
          <w:spacing w:val="32"/>
          <w:sz w:val="26"/>
          <w:szCs w:val="26"/>
          <w:lang w:eastAsia="en-US" w:bidi="ar-SA"/>
        </w:rPr>
        <w:t xml:space="preserve"> </w:t>
      </w:r>
      <w:r w:rsidRPr="009669E9">
        <w:rPr>
          <w:rFonts w:ascii="Times New Roman" w:eastAsia="Times New Roman" w:hAnsi="Times New Roman" w:cs="Times New Roman"/>
          <w:b/>
          <w:bCs/>
          <w:color w:val="151515"/>
          <w:sz w:val="26"/>
          <w:szCs w:val="26"/>
          <w:lang w:eastAsia="en-US" w:bidi="ar-SA"/>
        </w:rPr>
        <w:t>право</w:t>
      </w:r>
      <w:r w:rsidRPr="009669E9">
        <w:rPr>
          <w:rFonts w:ascii="Times New Roman" w:eastAsia="Times New Roman" w:hAnsi="Times New Roman" w:cs="Times New Roman"/>
          <w:b/>
          <w:bCs/>
          <w:color w:val="151515"/>
          <w:spacing w:val="18"/>
          <w:sz w:val="26"/>
          <w:szCs w:val="26"/>
          <w:lang w:eastAsia="en-US" w:bidi="ar-SA"/>
        </w:rPr>
        <w:t xml:space="preserve"> </w:t>
      </w:r>
      <w:r w:rsidRPr="009669E9">
        <w:rPr>
          <w:rFonts w:ascii="Times New Roman" w:eastAsia="Times New Roman" w:hAnsi="Times New Roman" w:cs="Times New Roman"/>
          <w:b/>
          <w:bCs/>
          <w:color w:val="232323"/>
          <w:sz w:val="26"/>
          <w:szCs w:val="26"/>
          <w:lang w:eastAsia="en-US" w:bidi="ar-SA"/>
        </w:rPr>
        <w:t>вырубки</w:t>
      </w:r>
      <w:r w:rsidRPr="009669E9">
        <w:rPr>
          <w:rFonts w:ascii="Times New Roman" w:eastAsia="Times New Roman" w:hAnsi="Times New Roman" w:cs="Times New Roman"/>
          <w:b/>
          <w:bCs/>
          <w:color w:val="232323"/>
          <w:spacing w:val="33"/>
          <w:sz w:val="26"/>
          <w:szCs w:val="26"/>
          <w:lang w:eastAsia="en-US" w:bidi="ar-SA"/>
        </w:rPr>
        <w:t xml:space="preserve"> </w:t>
      </w:r>
      <w:r w:rsidRPr="009669E9">
        <w:rPr>
          <w:rFonts w:ascii="Times New Roman" w:eastAsia="Times New Roman" w:hAnsi="Times New Roman" w:cs="Times New Roman"/>
          <w:b/>
          <w:bCs/>
          <w:color w:val="383838"/>
          <w:sz w:val="26"/>
          <w:szCs w:val="26"/>
          <w:lang w:eastAsia="en-US" w:bidi="ar-SA"/>
        </w:rPr>
        <w:t>зеле</w:t>
      </w:r>
      <w:r w:rsidRPr="009669E9">
        <w:rPr>
          <w:rFonts w:ascii="Times New Roman" w:eastAsia="Times New Roman" w:hAnsi="Times New Roman" w:cs="Times New Roman"/>
          <w:b/>
          <w:bCs/>
          <w:color w:val="383838"/>
          <w:spacing w:val="24"/>
          <w:sz w:val="26"/>
          <w:szCs w:val="26"/>
          <w:lang w:eastAsia="en-US" w:bidi="ar-SA"/>
        </w:rPr>
        <w:t>н</w:t>
      </w:r>
      <w:r w:rsidRPr="009669E9">
        <w:rPr>
          <w:rFonts w:ascii="Times New Roman" w:eastAsia="Times New Roman" w:hAnsi="Times New Roman" w:cs="Times New Roman"/>
          <w:b/>
          <w:bCs/>
          <w:color w:val="151515"/>
          <w:sz w:val="26"/>
          <w:szCs w:val="26"/>
          <w:lang w:eastAsia="en-US" w:bidi="ar-SA"/>
        </w:rPr>
        <w:t>ых</w:t>
      </w:r>
      <w:r w:rsidRPr="009669E9">
        <w:rPr>
          <w:rFonts w:ascii="Times New Roman" w:eastAsia="Times New Roman" w:hAnsi="Times New Roman" w:cs="Times New Roman"/>
          <w:bCs/>
          <w:color w:val="151515"/>
          <w:spacing w:val="19"/>
          <w:sz w:val="26"/>
          <w:szCs w:val="26"/>
          <w:lang w:eastAsia="en-US" w:bidi="ar-SA"/>
        </w:rPr>
        <w:t xml:space="preserve"> </w:t>
      </w:r>
      <w:r w:rsidRPr="009669E9">
        <w:rPr>
          <w:rFonts w:ascii="Times New Roman" w:eastAsia="Times New Roman" w:hAnsi="Times New Roman" w:cs="Times New Roman"/>
          <w:b/>
          <w:bCs/>
          <w:color w:val="151515"/>
          <w:spacing w:val="2"/>
          <w:sz w:val="26"/>
          <w:szCs w:val="26"/>
          <w:lang w:eastAsia="en-US" w:bidi="ar-SA"/>
        </w:rPr>
        <w:t>наса</w:t>
      </w:r>
      <w:r w:rsidRPr="009669E9">
        <w:rPr>
          <w:rFonts w:ascii="Times New Roman" w:eastAsia="Times New Roman" w:hAnsi="Times New Roman" w:cs="Times New Roman"/>
          <w:b/>
          <w:bCs/>
          <w:color w:val="383838"/>
          <w:spacing w:val="1"/>
          <w:sz w:val="26"/>
          <w:szCs w:val="26"/>
          <w:lang w:eastAsia="en-US" w:bidi="ar-SA"/>
        </w:rPr>
        <w:t>жде</w:t>
      </w:r>
      <w:r w:rsidRPr="009669E9">
        <w:rPr>
          <w:rFonts w:ascii="Times New Roman" w:eastAsia="Times New Roman" w:hAnsi="Times New Roman" w:cs="Times New Roman"/>
          <w:b/>
          <w:bCs/>
          <w:color w:val="151515"/>
          <w:spacing w:val="1"/>
          <w:sz w:val="26"/>
          <w:szCs w:val="26"/>
          <w:lang w:eastAsia="en-US" w:bidi="ar-SA"/>
        </w:rPr>
        <w:t>ний</w:t>
      </w:r>
    </w:p>
    <w:p w:rsidR="009669E9" w:rsidRPr="009669E9" w:rsidRDefault="009669E9" w:rsidP="009669E9">
      <w:pPr>
        <w:jc w:val="center"/>
        <w:rPr>
          <w:rFonts w:ascii="Calibri" w:eastAsia="Calibri" w:hAnsi="Calibri" w:cs="Times New Roman"/>
          <w:color w:val="auto"/>
          <w:sz w:val="22"/>
          <w:szCs w:val="22"/>
          <w:lang w:eastAsia="en-US" w:bidi="ar-SA"/>
        </w:rPr>
      </w:pPr>
    </w:p>
    <w:p w:rsidR="009669E9" w:rsidRPr="009669E9" w:rsidRDefault="009669E9" w:rsidP="009669E9">
      <w:pPr>
        <w:rPr>
          <w:rFonts w:ascii="Calibri" w:eastAsia="Calibri" w:hAnsi="Calibri" w:cs="Times New Roman"/>
          <w:color w:val="auto"/>
          <w:sz w:val="22"/>
          <w:szCs w:val="22"/>
          <w:lang w:eastAsia="en-US" w:bidi="ar-SA"/>
        </w:rPr>
      </w:pPr>
    </w:p>
    <w:p w:rsidR="009669E9" w:rsidRPr="004328AE" w:rsidRDefault="00A23455" w:rsidP="009669E9">
      <w:pPr>
        <w:tabs>
          <w:tab w:val="left" w:pos="5625"/>
        </w:tabs>
        <w:rPr>
          <w:rFonts w:ascii="Calibri" w:eastAsia="Calibri" w:hAnsi="Calibri" w:cs="Times New Roman"/>
          <w:color w:val="000000" w:themeColor="text1"/>
          <w:sz w:val="22"/>
          <w:szCs w:val="22"/>
          <w:lang w:eastAsia="en-US" w:bidi="ar-SA"/>
        </w:rPr>
      </w:pPr>
      <w:r>
        <w:rPr>
          <w:rFonts w:ascii="Calibri" w:eastAsia="Calibri" w:hAnsi="Calibri" w:cs="Times New Roman"/>
          <w:noProof/>
          <w:color w:val="auto"/>
          <w:sz w:val="22"/>
          <w:szCs w:val="22"/>
          <w:lang w:bidi="ar-SA"/>
        </w:rPr>
        <mc:AlternateContent>
          <mc:Choice Requires="wps">
            <w:drawing>
              <wp:anchor distT="0" distB="0" distL="114300" distR="114300" simplePos="0" relativeHeight="377491210" behindDoc="1" locked="0" layoutInCell="1" allowOverlap="1">
                <wp:simplePos x="0" y="0"/>
                <wp:positionH relativeFrom="page">
                  <wp:posOffset>4962525</wp:posOffset>
                </wp:positionH>
                <wp:positionV relativeFrom="paragraph">
                  <wp:posOffset>57785</wp:posOffset>
                </wp:positionV>
                <wp:extent cx="1991995" cy="292100"/>
                <wp:effectExtent l="0" t="0" r="8255" b="1270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3D4" w:rsidRDefault="008723D4" w:rsidP="009669E9">
                            <w:pPr>
                              <w:spacing w:line="460" w:lineRule="exact"/>
                              <w:rPr>
                                <w:rFonts w:ascii="Courier New" w:eastAsia="Courier New" w:hAnsi="Courier New" w:cs="Courier New"/>
                                <w:sz w:val="46"/>
                                <w:szCs w:val="46"/>
                              </w:rPr>
                            </w:pPr>
                            <w:r>
                              <w:rPr>
                                <w:rFonts w:ascii="Courier New"/>
                                <w:color w:val="8E8E8E"/>
                                <w:spacing w:val="-92"/>
                                <w:w w:val="115"/>
                                <w:sz w:val="46"/>
                              </w:rPr>
                              <w:t>-----------</w:t>
                            </w:r>
                            <w:r>
                              <w:rPr>
                                <w:rFonts w:ascii="Courier New"/>
                                <w:color w:val="8E8E8E"/>
                                <w:w w:val="115"/>
                                <w:sz w:val="4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29" type="#_x0000_t202" style="position:absolute;margin-left:390.75pt;margin-top:4.55pt;width:156.85pt;height:23pt;z-index:-12582527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7wzygIAALgFAAAOAAAAZHJzL2Uyb0RvYy54bWysVM2O0zAQviPxDpbv2fyQdpto09Vu0yCk&#10;5UdaeAA3cRqLxA6222RBHLjzCrwDBw7ceIXuGzF2mnZ/LgiIomjiGX/z982cnfdNjbZUKiZ4gv0T&#10;DyPKc1Ewvk7wu7eZM8NIacILUgtOE3xDFT6fP31y1rUxDUQl6oJKBCBcxV2b4ErrNnZdlVe0IepE&#10;tJSDshSyIRp+5dotJOkAvandwPOmbidk0UqRU6XgNB2UeG7xy5Lm+nVZKqpRnWCITduvtN+V+brz&#10;MxKvJWkrlu/DIH8RRUMYB6cHqJRogjaSPYJqWC6FEqU+yUXjirJkObU5QDa+9yCb64q01OYCxVHt&#10;oUzq/8Hmr7ZvJGJFgoMAI04a6NHu2+777sfu1+7n7ZfbrwgUUKWuVTEYX7dgrvtL0UO3bcaqvRL5&#10;e4W4WFSEr+mFlKKrKCkgSt/cdO9cHXCUAVl1L0UB3shGCwvUl7IxJYSiIECHbt0cOkR7jXLjMorg&#10;nWCUgy6IAt+zLXRJPN5updLPqWiQERIsgQEWnWyvlDbRkHg0Mc64yFhdWxbU/N4BGA4n4BuuGp2J&#10;wjb1U+RFy9lyFjphMF06oZemzkW2CJ1p5p9O0mfpYpH6n41fP4wrVhSUGzcjwfzwzxq4p/pAjQPF&#10;lKhZYeBMSEquV4taoi0Bgmf2sTUHzdHMvR+GLQLk8iAlPwi9yyBysuns1AmzcOJEp97M8fzoMpp6&#10;YRSm2f2Urhin/54S6hIcTYLJQKZj0A9y8+zzODcSN0zDCqlZk+DZwYjEhoJLXtjWasLqQb5TChP+&#10;sRTQ7rHRlrCGowNbdb/qhwkZ52AlihtgsBRAMKAprD8QKiE/YtTBKkmw+rAhkmJUv+AwBWbvjIIc&#10;hdUoEJ7D1QRrjAZxoYf9tGklW1eAPMwZFxcwKSWzJDYjNUSxny9YDzaX/Soz++fuv7U6Ltz5bwAA&#10;AP//AwBQSwMEFAAGAAgAAAAhANJeCmDfAAAACQEAAA8AAABkcnMvZG93bnJldi54bWxMjzFPwzAU&#10;hHek/gfrVWKjdiqlNCFOVSGYkBBpGBid+DWxGj+H2G3Dv8edYDzd6e67YjfbgV1w8saRhGQlgCG1&#10;ThvqJHzWrw9bYD4o0mpwhBJ+0MOuXNwVKtfuShVeDqFjsYR8riT0IYw5577t0Sq/ciNS9I5usipE&#10;OXVcT+oay+3A10JsuFWG4kKvRnzusT0dzlbC/ouqF/P93nxUx8rUdSbobXOS8n4575+ABZzDXxhu&#10;+BEdysjUuDNpzwYJj9skjVEJWQLs5ossXQNrJKRpArws+P8H5S8AAAD//wMAUEsBAi0AFAAGAAgA&#10;AAAhALaDOJL+AAAA4QEAABMAAAAAAAAAAAAAAAAAAAAAAFtDb250ZW50X1R5cGVzXS54bWxQSwEC&#10;LQAUAAYACAAAACEAOP0h/9YAAACUAQAACwAAAAAAAAAAAAAAAAAvAQAAX3JlbHMvLnJlbHNQSwEC&#10;LQAUAAYACAAAACEAcGe8M8oCAAC4BQAADgAAAAAAAAAAAAAAAAAuAgAAZHJzL2Uyb0RvYy54bWxQ&#10;SwECLQAUAAYACAAAACEA0l4KYN8AAAAJAQAADwAAAAAAAAAAAAAAAAAkBQAAZHJzL2Rvd25yZXYu&#10;eG1sUEsFBgAAAAAEAAQA8wAAADAGAAAAAA==&#10;" filled="f" stroked="f">
                <v:textbox inset="0,0,0,0">
                  <w:txbxContent>
                    <w:p w:rsidR="008723D4" w:rsidRDefault="008723D4" w:rsidP="009669E9">
                      <w:pPr>
                        <w:spacing w:line="460" w:lineRule="exact"/>
                        <w:rPr>
                          <w:rFonts w:ascii="Courier New" w:eastAsia="Courier New" w:hAnsi="Courier New" w:cs="Courier New"/>
                          <w:sz w:val="46"/>
                          <w:szCs w:val="46"/>
                        </w:rPr>
                      </w:pPr>
                      <w:r>
                        <w:rPr>
                          <w:rFonts w:ascii="Courier New"/>
                          <w:color w:val="8E8E8E"/>
                          <w:spacing w:val="-92"/>
                          <w:w w:val="115"/>
                          <w:sz w:val="46"/>
                        </w:rPr>
                        <w:t>-----------</w:t>
                      </w:r>
                      <w:r>
                        <w:rPr>
                          <w:rFonts w:ascii="Courier New"/>
                          <w:color w:val="8E8E8E"/>
                          <w:w w:val="115"/>
                          <w:sz w:val="46"/>
                        </w:rPr>
                        <w:t>-</w:t>
                      </w:r>
                    </w:p>
                  </w:txbxContent>
                </v:textbox>
                <w10:wrap anchorx="page"/>
              </v:shape>
            </w:pict>
          </mc:Fallback>
        </mc:AlternateContent>
      </w:r>
      <w:bookmarkStart w:id="12" w:name="25"/>
      <w:bookmarkEnd w:id="12"/>
      <w:r w:rsidR="009669E9">
        <w:rPr>
          <w:rFonts w:ascii="Calibri" w:eastAsia="Calibri" w:hAnsi="Calibri" w:cs="Times New Roman"/>
          <w:color w:val="auto"/>
          <w:sz w:val="22"/>
          <w:szCs w:val="22"/>
          <w:lang w:eastAsia="en-US" w:bidi="ar-SA"/>
        </w:rPr>
        <w:t xml:space="preserve">                                                                                                           </w:t>
      </w:r>
      <w:r w:rsidR="009669E9" w:rsidRPr="004328AE">
        <w:rPr>
          <w:rFonts w:ascii="Calibri" w:eastAsia="Calibri" w:hAnsi="Calibri" w:cs="Times New Roman"/>
          <w:color w:val="000000" w:themeColor="text1"/>
          <w:w w:val="105"/>
          <w:sz w:val="22"/>
          <w:szCs w:val="22"/>
          <w:lang w:eastAsia="en-US" w:bidi="ar-SA"/>
        </w:rPr>
        <w:t>От:</w:t>
      </w:r>
    </w:p>
    <w:p w:rsidR="009669E9" w:rsidRPr="00593440" w:rsidRDefault="009669E9" w:rsidP="009669E9">
      <w:pPr>
        <w:spacing w:before="14" w:line="252" w:lineRule="auto"/>
        <w:ind w:left="6222" w:right="934" w:firstLine="34"/>
        <w:rPr>
          <w:rFonts w:ascii="Times New Roman" w:eastAsia="Times New Roman" w:hAnsi="Times New Roman" w:cs="Times New Roman"/>
          <w:color w:val="000000" w:themeColor="text1"/>
          <w:sz w:val="20"/>
          <w:szCs w:val="20"/>
          <w:lang w:eastAsia="en-US" w:bidi="ar-SA"/>
        </w:rPr>
      </w:pPr>
      <w:r w:rsidRPr="00593440">
        <w:rPr>
          <w:rFonts w:ascii="Times New Roman" w:eastAsia="Calibri" w:hAnsi="Times New Roman" w:cs="Times New Roman"/>
          <w:i/>
          <w:color w:val="000000" w:themeColor="text1"/>
          <w:sz w:val="20"/>
          <w:szCs w:val="20"/>
          <w:lang w:eastAsia="en-US" w:bidi="ar-SA"/>
        </w:rPr>
        <w:t>(наименование</w:t>
      </w:r>
      <w:r w:rsidRPr="00593440">
        <w:rPr>
          <w:rFonts w:ascii="Times New Roman" w:eastAsia="Calibri" w:hAnsi="Times New Roman" w:cs="Times New Roman"/>
          <w:i/>
          <w:color w:val="000000" w:themeColor="text1"/>
          <w:spacing w:val="21"/>
          <w:w w:val="102"/>
          <w:sz w:val="20"/>
          <w:szCs w:val="20"/>
          <w:lang w:eastAsia="en-US" w:bidi="ar-SA"/>
        </w:rPr>
        <w:t xml:space="preserve"> </w:t>
      </w:r>
      <w:r w:rsidRPr="00593440">
        <w:rPr>
          <w:rFonts w:ascii="Times New Roman" w:eastAsia="Calibri" w:hAnsi="Times New Roman" w:cs="Times New Roman"/>
          <w:i/>
          <w:color w:val="000000" w:themeColor="text1"/>
          <w:sz w:val="20"/>
          <w:szCs w:val="20"/>
          <w:lang w:eastAsia="en-US" w:bidi="ar-SA"/>
        </w:rPr>
        <w:t>уполномоченного</w:t>
      </w:r>
      <w:r w:rsidRPr="00593440">
        <w:rPr>
          <w:rFonts w:ascii="Times New Roman" w:eastAsia="Calibri" w:hAnsi="Times New Roman" w:cs="Times New Roman"/>
          <w:i/>
          <w:color w:val="000000" w:themeColor="text1"/>
          <w:spacing w:val="44"/>
          <w:sz w:val="20"/>
          <w:szCs w:val="20"/>
          <w:lang w:eastAsia="en-US" w:bidi="ar-SA"/>
        </w:rPr>
        <w:t xml:space="preserve"> </w:t>
      </w:r>
      <w:r w:rsidRPr="00593440">
        <w:rPr>
          <w:rFonts w:ascii="Times New Roman" w:eastAsia="Calibri" w:hAnsi="Times New Roman" w:cs="Times New Roman"/>
          <w:i/>
          <w:color w:val="000000" w:themeColor="text1"/>
          <w:sz w:val="20"/>
          <w:szCs w:val="20"/>
          <w:lang w:eastAsia="en-US" w:bidi="ar-SA"/>
        </w:rPr>
        <w:t>органа)</w:t>
      </w:r>
    </w:p>
    <w:p w:rsidR="009669E9" w:rsidRPr="004328AE" w:rsidRDefault="009669E9" w:rsidP="009669E9">
      <w:pPr>
        <w:spacing w:before="6"/>
        <w:rPr>
          <w:rFonts w:ascii="Times New Roman" w:eastAsia="Times New Roman" w:hAnsi="Times New Roman" w:cs="Times New Roman"/>
          <w:i/>
          <w:color w:val="000000" w:themeColor="text1"/>
          <w:sz w:val="28"/>
          <w:szCs w:val="28"/>
          <w:lang w:eastAsia="en-US" w:bidi="ar-SA"/>
        </w:rPr>
      </w:pPr>
    </w:p>
    <w:p w:rsidR="009669E9" w:rsidRPr="004328AE" w:rsidRDefault="009669E9" w:rsidP="009669E9">
      <w:pPr>
        <w:tabs>
          <w:tab w:val="left" w:pos="6164"/>
          <w:tab w:val="left" w:pos="8854"/>
        </w:tabs>
        <w:ind w:left="5039"/>
        <w:outlineLvl w:val="1"/>
        <w:rPr>
          <w:rFonts w:ascii="Times New Roman" w:eastAsia="Times New Roman" w:hAnsi="Times New Roman" w:cs="Times New Roman"/>
          <w:color w:val="000000" w:themeColor="text1"/>
          <w:lang w:eastAsia="en-US" w:bidi="ar-SA"/>
        </w:rPr>
      </w:pPr>
      <w:r w:rsidRPr="004328AE">
        <w:rPr>
          <w:rFonts w:ascii="Times New Roman" w:eastAsia="Times New Roman" w:hAnsi="Times New Roman" w:cs="Times New Roman"/>
          <w:color w:val="000000" w:themeColor="text1"/>
          <w:lang w:eastAsia="en-US" w:bidi="ar-SA"/>
        </w:rPr>
        <w:t>Кому</w:t>
      </w:r>
      <w:r w:rsidRPr="004328AE">
        <w:rPr>
          <w:rFonts w:ascii="Times New Roman" w:eastAsia="Times New Roman" w:hAnsi="Times New Roman" w:cs="Times New Roman"/>
          <w:color w:val="000000" w:themeColor="text1"/>
          <w:lang w:eastAsia="en-US" w:bidi="ar-SA"/>
        </w:rPr>
        <w:tab/>
      </w:r>
      <w:r w:rsidRPr="00593440">
        <w:rPr>
          <w:rFonts w:ascii="Times New Roman" w:eastAsia="Times New Roman" w:hAnsi="Times New Roman" w:cs="Times New Roman"/>
          <w:color w:val="000000" w:themeColor="text1"/>
          <w:u w:val="single"/>
          <w:lang w:eastAsia="en-US" w:bidi="ar-SA"/>
        </w:rPr>
        <w:t xml:space="preserve"> </w:t>
      </w:r>
      <w:r w:rsidRPr="00593440">
        <w:rPr>
          <w:rFonts w:ascii="Times New Roman" w:eastAsia="Times New Roman" w:hAnsi="Times New Roman" w:cs="Times New Roman"/>
          <w:color w:val="000000" w:themeColor="text1"/>
          <w:u w:val="single"/>
          <w:lang w:eastAsia="en-US" w:bidi="ar-SA"/>
        </w:rPr>
        <w:tab/>
      </w:r>
    </w:p>
    <w:p w:rsidR="009669E9" w:rsidRPr="00593440" w:rsidRDefault="009669E9" w:rsidP="009669E9">
      <w:pPr>
        <w:spacing w:before="23"/>
        <w:ind w:left="6118"/>
        <w:rPr>
          <w:rFonts w:ascii="Times New Roman" w:eastAsia="Times New Roman" w:hAnsi="Times New Roman" w:cs="Times New Roman"/>
          <w:color w:val="000000" w:themeColor="text1"/>
          <w:sz w:val="20"/>
          <w:szCs w:val="20"/>
          <w:lang w:eastAsia="en-US" w:bidi="ar-SA"/>
        </w:rPr>
      </w:pPr>
      <w:proofErr w:type="gramStart"/>
      <w:r w:rsidRPr="00593440">
        <w:rPr>
          <w:rFonts w:ascii="Times New Roman" w:eastAsia="Calibri" w:hAnsi="Times New Roman" w:cs="Times New Roman"/>
          <w:i/>
          <w:color w:val="000000" w:themeColor="text1"/>
          <w:w w:val="105"/>
          <w:sz w:val="20"/>
          <w:szCs w:val="20"/>
          <w:lang w:eastAsia="en-US" w:bidi="ar-SA"/>
        </w:rPr>
        <w:t>(фамилия,</w:t>
      </w:r>
      <w:r w:rsidRPr="00593440">
        <w:rPr>
          <w:rFonts w:ascii="Times New Roman" w:eastAsia="Calibri" w:hAnsi="Times New Roman" w:cs="Times New Roman"/>
          <w:i/>
          <w:color w:val="000000" w:themeColor="text1"/>
          <w:spacing w:val="-35"/>
          <w:w w:val="105"/>
          <w:sz w:val="20"/>
          <w:szCs w:val="20"/>
          <w:lang w:eastAsia="en-US" w:bidi="ar-SA"/>
        </w:rPr>
        <w:t xml:space="preserve"> </w:t>
      </w:r>
      <w:r w:rsidRPr="00593440">
        <w:rPr>
          <w:rFonts w:ascii="Times New Roman" w:eastAsia="Calibri" w:hAnsi="Times New Roman" w:cs="Times New Roman"/>
          <w:i/>
          <w:color w:val="000000" w:themeColor="text1"/>
          <w:spacing w:val="-2"/>
          <w:w w:val="105"/>
          <w:sz w:val="20"/>
          <w:szCs w:val="20"/>
          <w:lang w:eastAsia="en-US" w:bidi="ar-SA"/>
        </w:rPr>
        <w:t>имя,</w:t>
      </w:r>
      <w:r w:rsidRPr="00593440">
        <w:rPr>
          <w:rFonts w:ascii="Times New Roman" w:eastAsia="Calibri" w:hAnsi="Times New Roman" w:cs="Times New Roman"/>
          <w:i/>
          <w:color w:val="000000" w:themeColor="text1"/>
          <w:spacing w:val="-34"/>
          <w:w w:val="105"/>
          <w:sz w:val="20"/>
          <w:szCs w:val="20"/>
          <w:lang w:eastAsia="en-US" w:bidi="ar-SA"/>
        </w:rPr>
        <w:t xml:space="preserve"> </w:t>
      </w:r>
      <w:r w:rsidRPr="00593440">
        <w:rPr>
          <w:rFonts w:ascii="Times New Roman" w:eastAsia="Calibri" w:hAnsi="Times New Roman" w:cs="Times New Roman"/>
          <w:i/>
          <w:color w:val="000000" w:themeColor="text1"/>
          <w:w w:val="105"/>
          <w:sz w:val="20"/>
          <w:szCs w:val="20"/>
          <w:lang w:eastAsia="en-US" w:bidi="ar-SA"/>
        </w:rPr>
        <w:t>отчество</w:t>
      </w:r>
      <w:proofErr w:type="gramEnd"/>
    </w:p>
    <w:p w:rsidR="009669E9" w:rsidRPr="00593440" w:rsidRDefault="009669E9" w:rsidP="009669E9">
      <w:pPr>
        <w:spacing w:before="13" w:line="249" w:lineRule="auto"/>
        <w:ind w:left="6106" w:right="1758"/>
        <w:rPr>
          <w:rFonts w:ascii="Times New Roman" w:eastAsia="Times New Roman" w:hAnsi="Times New Roman" w:cs="Times New Roman"/>
          <w:color w:val="000000" w:themeColor="text1"/>
          <w:sz w:val="20"/>
          <w:szCs w:val="20"/>
          <w:lang w:eastAsia="en-US" w:bidi="ar-SA"/>
        </w:rPr>
      </w:pPr>
      <w:r w:rsidRPr="00593440">
        <w:rPr>
          <w:rFonts w:ascii="Times New Roman" w:eastAsia="Calibri" w:hAnsi="Times New Roman" w:cs="Times New Roman"/>
          <w:color w:val="000000" w:themeColor="text1"/>
          <w:w w:val="105"/>
          <w:sz w:val="20"/>
          <w:szCs w:val="20"/>
          <w:lang w:eastAsia="en-US" w:bidi="ar-SA"/>
        </w:rPr>
        <w:t>-</w:t>
      </w:r>
      <w:r w:rsidRPr="00593440">
        <w:rPr>
          <w:rFonts w:ascii="Times New Roman" w:eastAsia="Calibri" w:hAnsi="Times New Roman" w:cs="Times New Roman"/>
          <w:color w:val="000000" w:themeColor="text1"/>
          <w:spacing w:val="-10"/>
          <w:w w:val="105"/>
          <w:sz w:val="20"/>
          <w:szCs w:val="20"/>
          <w:lang w:eastAsia="en-US" w:bidi="ar-SA"/>
        </w:rPr>
        <w:t xml:space="preserve"> </w:t>
      </w:r>
      <w:r w:rsidRPr="00593440">
        <w:rPr>
          <w:rFonts w:ascii="Times New Roman" w:eastAsia="Calibri" w:hAnsi="Times New Roman" w:cs="Times New Roman"/>
          <w:i/>
          <w:color w:val="000000" w:themeColor="text1"/>
          <w:w w:val="105"/>
          <w:sz w:val="20"/>
          <w:szCs w:val="20"/>
          <w:lang w:eastAsia="en-US" w:bidi="ar-SA"/>
        </w:rPr>
        <w:t>для</w:t>
      </w:r>
      <w:r w:rsidRPr="00593440">
        <w:rPr>
          <w:rFonts w:ascii="Times New Roman" w:eastAsia="Calibri" w:hAnsi="Times New Roman" w:cs="Times New Roman"/>
          <w:i/>
          <w:color w:val="000000" w:themeColor="text1"/>
          <w:spacing w:val="-9"/>
          <w:w w:val="105"/>
          <w:sz w:val="20"/>
          <w:szCs w:val="20"/>
          <w:lang w:eastAsia="en-US" w:bidi="ar-SA"/>
        </w:rPr>
        <w:t xml:space="preserve"> </w:t>
      </w:r>
      <w:r w:rsidRPr="00593440">
        <w:rPr>
          <w:rFonts w:ascii="Times New Roman" w:eastAsia="Calibri" w:hAnsi="Times New Roman" w:cs="Times New Roman"/>
          <w:i/>
          <w:color w:val="000000" w:themeColor="text1"/>
          <w:w w:val="105"/>
          <w:sz w:val="20"/>
          <w:szCs w:val="20"/>
          <w:lang w:eastAsia="en-US" w:bidi="ar-SA"/>
        </w:rPr>
        <w:t>гра</w:t>
      </w:r>
      <w:r w:rsidRPr="00593440">
        <w:rPr>
          <w:rFonts w:ascii="Times New Roman" w:eastAsia="Calibri" w:hAnsi="Times New Roman" w:cs="Times New Roman"/>
          <w:i/>
          <w:color w:val="000000" w:themeColor="text1"/>
          <w:spacing w:val="-46"/>
          <w:w w:val="105"/>
          <w:sz w:val="20"/>
          <w:szCs w:val="20"/>
          <w:lang w:eastAsia="en-US" w:bidi="ar-SA"/>
        </w:rPr>
        <w:t>ж</w:t>
      </w:r>
      <w:r w:rsidRPr="00593440">
        <w:rPr>
          <w:rFonts w:ascii="Times New Roman" w:eastAsia="Calibri" w:hAnsi="Times New Roman" w:cs="Times New Roman"/>
          <w:i/>
          <w:color w:val="000000" w:themeColor="text1"/>
          <w:w w:val="105"/>
          <w:sz w:val="20"/>
          <w:szCs w:val="20"/>
          <w:lang w:eastAsia="en-US" w:bidi="ar-SA"/>
        </w:rPr>
        <w:t>дан</w:t>
      </w:r>
      <w:r w:rsidRPr="00593440">
        <w:rPr>
          <w:rFonts w:ascii="Times New Roman" w:eastAsia="Calibri" w:hAnsi="Times New Roman" w:cs="Times New Roman"/>
          <w:i/>
          <w:color w:val="000000" w:themeColor="text1"/>
          <w:spacing w:val="17"/>
          <w:w w:val="105"/>
          <w:sz w:val="20"/>
          <w:szCs w:val="20"/>
          <w:lang w:eastAsia="en-US" w:bidi="ar-SA"/>
        </w:rPr>
        <w:t xml:space="preserve"> </w:t>
      </w:r>
      <w:r w:rsidRPr="00593440">
        <w:rPr>
          <w:rFonts w:ascii="Times New Roman" w:eastAsia="Calibri" w:hAnsi="Times New Roman" w:cs="Times New Roman"/>
          <w:i/>
          <w:color w:val="000000" w:themeColor="text1"/>
          <w:w w:val="105"/>
          <w:sz w:val="20"/>
          <w:szCs w:val="20"/>
          <w:lang w:eastAsia="en-US" w:bidi="ar-SA"/>
        </w:rPr>
        <w:t>и</w:t>
      </w:r>
      <w:r w:rsidRPr="00593440">
        <w:rPr>
          <w:rFonts w:ascii="Times New Roman" w:eastAsia="Calibri" w:hAnsi="Times New Roman" w:cs="Times New Roman"/>
          <w:i/>
          <w:color w:val="000000" w:themeColor="text1"/>
          <w:spacing w:val="3"/>
          <w:w w:val="105"/>
          <w:sz w:val="20"/>
          <w:szCs w:val="20"/>
          <w:lang w:eastAsia="en-US" w:bidi="ar-SA"/>
        </w:rPr>
        <w:t xml:space="preserve"> </w:t>
      </w:r>
      <w:r w:rsidRPr="00593440">
        <w:rPr>
          <w:rFonts w:ascii="Times New Roman" w:eastAsia="Calibri" w:hAnsi="Times New Roman" w:cs="Times New Roman"/>
          <w:i/>
          <w:color w:val="000000" w:themeColor="text1"/>
          <w:spacing w:val="-21"/>
          <w:w w:val="105"/>
          <w:sz w:val="20"/>
          <w:szCs w:val="20"/>
          <w:lang w:eastAsia="en-US" w:bidi="ar-SA"/>
        </w:rPr>
        <w:t>И</w:t>
      </w:r>
      <w:r w:rsidRPr="00593440">
        <w:rPr>
          <w:rFonts w:ascii="Times New Roman" w:eastAsia="Calibri" w:hAnsi="Times New Roman" w:cs="Times New Roman"/>
          <w:i/>
          <w:color w:val="000000" w:themeColor="text1"/>
          <w:spacing w:val="-24"/>
          <w:w w:val="105"/>
          <w:sz w:val="20"/>
          <w:szCs w:val="20"/>
          <w:lang w:eastAsia="en-US" w:bidi="ar-SA"/>
        </w:rPr>
        <w:t>П</w:t>
      </w:r>
      <w:r w:rsidRPr="00593440">
        <w:rPr>
          <w:rFonts w:ascii="Times New Roman" w:eastAsia="Calibri" w:hAnsi="Times New Roman" w:cs="Times New Roman"/>
          <w:i/>
          <w:color w:val="000000" w:themeColor="text1"/>
          <w:w w:val="105"/>
          <w:sz w:val="20"/>
          <w:szCs w:val="20"/>
          <w:lang w:eastAsia="en-US" w:bidi="ar-SA"/>
        </w:rPr>
        <w:t>,</w:t>
      </w:r>
      <w:r w:rsidRPr="00593440">
        <w:rPr>
          <w:rFonts w:ascii="Times New Roman" w:eastAsia="Calibri" w:hAnsi="Times New Roman" w:cs="Times New Roman"/>
          <w:i/>
          <w:color w:val="000000" w:themeColor="text1"/>
          <w:spacing w:val="-21"/>
          <w:w w:val="105"/>
          <w:sz w:val="20"/>
          <w:szCs w:val="20"/>
          <w:lang w:eastAsia="en-US" w:bidi="ar-SA"/>
        </w:rPr>
        <w:t xml:space="preserve"> </w:t>
      </w:r>
      <w:r w:rsidRPr="00593440">
        <w:rPr>
          <w:rFonts w:ascii="Times New Roman" w:eastAsia="Calibri" w:hAnsi="Times New Roman" w:cs="Times New Roman"/>
          <w:i/>
          <w:color w:val="000000" w:themeColor="text1"/>
          <w:w w:val="105"/>
          <w:sz w:val="20"/>
          <w:szCs w:val="20"/>
          <w:lang w:eastAsia="en-US" w:bidi="ar-SA"/>
        </w:rPr>
        <w:t>или</w:t>
      </w:r>
      <w:r w:rsidRPr="00593440">
        <w:rPr>
          <w:rFonts w:ascii="Times New Roman" w:eastAsia="Calibri" w:hAnsi="Times New Roman" w:cs="Times New Roman"/>
          <w:i/>
          <w:color w:val="000000" w:themeColor="text1"/>
          <w:w w:val="103"/>
          <w:sz w:val="20"/>
          <w:szCs w:val="20"/>
          <w:lang w:eastAsia="en-US" w:bidi="ar-SA"/>
        </w:rPr>
        <w:t xml:space="preserve"> </w:t>
      </w:r>
      <w:r w:rsidRPr="00593440">
        <w:rPr>
          <w:rFonts w:ascii="Times New Roman" w:eastAsia="Calibri" w:hAnsi="Times New Roman" w:cs="Times New Roman"/>
          <w:i/>
          <w:color w:val="000000" w:themeColor="text1"/>
          <w:sz w:val="20"/>
          <w:szCs w:val="20"/>
          <w:lang w:eastAsia="en-US" w:bidi="ar-SA"/>
        </w:rPr>
        <w:t>полное</w:t>
      </w:r>
      <w:r w:rsidRPr="00593440">
        <w:rPr>
          <w:rFonts w:ascii="Times New Roman" w:eastAsia="Calibri" w:hAnsi="Times New Roman" w:cs="Times New Roman"/>
          <w:i/>
          <w:color w:val="000000" w:themeColor="text1"/>
          <w:spacing w:val="41"/>
          <w:sz w:val="20"/>
          <w:szCs w:val="20"/>
          <w:lang w:eastAsia="en-US" w:bidi="ar-SA"/>
        </w:rPr>
        <w:t xml:space="preserve"> </w:t>
      </w:r>
      <w:r w:rsidRPr="00593440">
        <w:rPr>
          <w:rFonts w:ascii="Times New Roman" w:eastAsia="Calibri" w:hAnsi="Times New Roman" w:cs="Times New Roman"/>
          <w:i/>
          <w:color w:val="000000" w:themeColor="text1"/>
          <w:sz w:val="20"/>
          <w:szCs w:val="20"/>
          <w:lang w:eastAsia="en-US" w:bidi="ar-SA"/>
        </w:rPr>
        <w:t>наименование</w:t>
      </w:r>
      <w:r w:rsidRPr="00593440">
        <w:rPr>
          <w:rFonts w:ascii="Times New Roman" w:eastAsia="Calibri" w:hAnsi="Times New Roman" w:cs="Times New Roman"/>
          <w:i/>
          <w:color w:val="000000" w:themeColor="text1"/>
          <w:w w:val="101"/>
          <w:sz w:val="20"/>
          <w:szCs w:val="20"/>
          <w:lang w:eastAsia="en-US" w:bidi="ar-SA"/>
        </w:rPr>
        <w:t xml:space="preserve"> </w:t>
      </w:r>
      <w:r w:rsidRPr="00593440">
        <w:rPr>
          <w:rFonts w:ascii="Times New Roman" w:eastAsia="Calibri" w:hAnsi="Times New Roman" w:cs="Times New Roman"/>
          <w:i/>
          <w:color w:val="000000" w:themeColor="text1"/>
          <w:w w:val="105"/>
          <w:sz w:val="20"/>
          <w:szCs w:val="20"/>
          <w:lang w:eastAsia="en-US" w:bidi="ar-SA"/>
        </w:rPr>
        <w:t xml:space="preserve">организации </w:t>
      </w:r>
      <w:proofErr w:type="gramStart"/>
      <w:r w:rsidRPr="00593440">
        <w:rPr>
          <w:rFonts w:ascii="Times New Roman" w:eastAsia="Calibri" w:hAnsi="Times New Roman" w:cs="Times New Roman"/>
          <w:i/>
          <w:color w:val="000000" w:themeColor="text1"/>
          <w:spacing w:val="8"/>
          <w:w w:val="105"/>
          <w:sz w:val="20"/>
          <w:szCs w:val="20"/>
          <w:lang w:eastAsia="en-US" w:bidi="ar-SA"/>
        </w:rPr>
        <w:t>-</w:t>
      </w:r>
      <w:r w:rsidRPr="00593440">
        <w:rPr>
          <w:rFonts w:ascii="Times New Roman" w:eastAsia="Calibri" w:hAnsi="Times New Roman" w:cs="Times New Roman"/>
          <w:i/>
          <w:color w:val="000000" w:themeColor="text1"/>
          <w:spacing w:val="3"/>
          <w:w w:val="105"/>
          <w:sz w:val="20"/>
          <w:szCs w:val="20"/>
          <w:lang w:eastAsia="en-US" w:bidi="ar-SA"/>
        </w:rPr>
        <w:t>д</w:t>
      </w:r>
      <w:proofErr w:type="gramEnd"/>
      <w:r w:rsidRPr="00593440">
        <w:rPr>
          <w:rFonts w:ascii="Times New Roman" w:eastAsia="Calibri" w:hAnsi="Times New Roman" w:cs="Times New Roman"/>
          <w:i/>
          <w:color w:val="000000" w:themeColor="text1"/>
          <w:spacing w:val="3"/>
          <w:w w:val="105"/>
          <w:sz w:val="20"/>
          <w:szCs w:val="20"/>
          <w:lang w:eastAsia="en-US" w:bidi="ar-SA"/>
        </w:rPr>
        <w:t>ля</w:t>
      </w:r>
      <w:r w:rsidRPr="00593440">
        <w:rPr>
          <w:rFonts w:ascii="Times New Roman" w:eastAsia="Calibri" w:hAnsi="Times New Roman" w:cs="Times New Roman"/>
          <w:i/>
          <w:color w:val="000000" w:themeColor="text1"/>
          <w:spacing w:val="23"/>
          <w:w w:val="102"/>
          <w:sz w:val="20"/>
          <w:szCs w:val="20"/>
          <w:lang w:eastAsia="en-US" w:bidi="ar-SA"/>
        </w:rPr>
        <w:t xml:space="preserve"> </w:t>
      </w:r>
      <w:r w:rsidRPr="00593440">
        <w:rPr>
          <w:rFonts w:ascii="Times New Roman" w:eastAsia="Calibri" w:hAnsi="Times New Roman" w:cs="Times New Roman"/>
          <w:i/>
          <w:color w:val="000000" w:themeColor="text1"/>
          <w:w w:val="105"/>
          <w:sz w:val="20"/>
          <w:szCs w:val="20"/>
          <w:lang w:eastAsia="en-US" w:bidi="ar-SA"/>
        </w:rPr>
        <w:t>юридических</w:t>
      </w:r>
      <w:r w:rsidRPr="00593440">
        <w:rPr>
          <w:rFonts w:ascii="Times New Roman" w:eastAsia="Calibri" w:hAnsi="Times New Roman" w:cs="Times New Roman"/>
          <w:i/>
          <w:color w:val="000000" w:themeColor="text1"/>
          <w:spacing w:val="-40"/>
          <w:w w:val="105"/>
          <w:sz w:val="20"/>
          <w:szCs w:val="20"/>
          <w:lang w:eastAsia="en-US" w:bidi="ar-SA"/>
        </w:rPr>
        <w:t xml:space="preserve"> </w:t>
      </w:r>
      <w:r w:rsidRPr="00593440">
        <w:rPr>
          <w:rFonts w:ascii="Times New Roman" w:eastAsia="Calibri" w:hAnsi="Times New Roman" w:cs="Times New Roman"/>
          <w:i/>
          <w:color w:val="000000" w:themeColor="text1"/>
          <w:w w:val="105"/>
          <w:sz w:val="20"/>
          <w:szCs w:val="20"/>
          <w:lang w:eastAsia="en-US" w:bidi="ar-SA"/>
        </w:rPr>
        <w:t>лиц</w:t>
      </w:r>
    </w:p>
    <w:p w:rsidR="009669E9" w:rsidRPr="00593440" w:rsidRDefault="009669E9" w:rsidP="009669E9">
      <w:pPr>
        <w:rPr>
          <w:rFonts w:ascii="Times New Roman" w:eastAsia="Times New Roman" w:hAnsi="Times New Roman" w:cs="Times New Roman"/>
          <w:i/>
          <w:color w:val="000000" w:themeColor="text1"/>
          <w:sz w:val="20"/>
          <w:szCs w:val="20"/>
          <w:lang w:eastAsia="en-US" w:bidi="ar-SA"/>
        </w:rPr>
      </w:pPr>
    </w:p>
    <w:p w:rsidR="009669E9" w:rsidRPr="004328AE" w:rsidRDefault="00593440" w:rsidP="00593440">
      <w:pPr>
        <w:tabs>
          <w:tab w:val="left" w:pos="6142"/>
        </w:tabs>
        <w:spacing w:before="2"/>
        <w:rPr>
          <w:rFonts w:ascii="Times New Roman" w:eastAsia="Times New Roman" w:hAnsi="Times New Roman" w:cs="Times New Roman"/>
          <w:i/>
          <w:color w:val="000000" w:themeColor="text1"/>
          <w:sz w:val="14"/>
          <w:szCs w:val="14"/>
          <w:lang w:eastAsia="en-US" w:bidi="ar-SA"/>
        </w:rPr>
      </w:pPr>
      <w:r>
        <w:rPr>
          <w:rFonts w:ascii="Times New Roman" w:eastAsia="Times New Roman" w:hAnsi="Times New Roman" w:cs="Times New Roman"/>
          <w:i/>
          <w:color w:val="000000" w:themeColor="text1"/>
          <w:sz w:val="14"/>
          <w:szCs w:val="14"/>
          <w:lang w:eastAsia="en-US" w:bidi="ar-SA"/>
        </w:rPr>
        <w:tab/>
        <w:t>_______________________________________</w:t>
      </w:r>
    </w:p>
    <w:p w:rsidR="009669E9" w:rsidRPr="00593440" w:rsidRDefault="009669E9" w:rsidP="009669E9">
      <w:pPr>
        <w:spacing w:line="20" w:lineRule="atLeast"/>
        <w:ind w:left="6095"/>
        <w:rPr>
          <w:rFonts w:ascii="Times New Roman" w:eastAsia="Times New Roman" w:hAnsi="Times New Roman" w:cs="Times New Roman"/>
          <w:color w:val="000000" w:themeColor="text1"/>
          <w:sz w:val="2"/>
          <w:szCs w:val="2"/>
          <w:lang w:eastAsia="en-US" w:bidi="ar-SA"/>
        </w:rPr>
      </w:pPr>
    </w:p>
    <w:p w:rsidR="009669E9" w:rsidRPr="00593440" w:rsidRDefault="009669E9" w:rsidP="00593440">
      <w:pPr>
        <w:spacing w:line="252" w:lineRule="auto"/>
        <w:ind w:left="6106" w:right="1720" w:firstLine="11"/>
        <w:rPr>
          <w:rFonts w:ascii="Times New Roman" w:eastAsia="Times New Roman" w:hAnsi="Times New Roman" w:cs="Times New Roman"/>
          <w:color w:val="000000" w:themeColor="text1"/>
          <w:sz w:val="20"/>
          <w:szCs w:val="20"/>
          <w:lang w:eastAsia="en-US" w:bidi="ar-SA"/>
        </w:rPr>
      </w:pPr>
      <w:r w:rsidRPr="00593440">
        <w:rPr>
          <w:rFonts w:ascii="Times New Roman" w:eastAsia="Calibri" w:hAnsi="Times New Roman" w:cs="Times New Roman"/>
          <w:i/>
          <w:color w:val="000000" w:themeColor="text1"/>
          <w:w w:val="105"/>
          <w:sz w:val="20"/>
          <w:szCs w:val="20"/>
          <w:lang w:eastAsia="en-US" w:bidi="ar-SA"/>
        </w:rPr>
        <w:t>(почтовый</w:t>
      </w:r>
      <w:r w:rsidRPr="00593440">
        <w:rPr>
          <w:rFonts w:ascii="Times New Roman" w:eastAsia="Calibri" w:hAnsi="Times New Roman" w:cs="Times New Roman"/>
          <w:i/>
          <w:color w:val="000000" w:themeColor="text1"/>
          <w:spacing w:val="-36"/>
          <w:w w:val="105"/>
          <w:sz w:val="20"/>
          <w:szCs w:val="20"/>
          <w:lang w:eastAsia="en-US" w:bidi="ar-SA"/>
        </w:rPr>
        <w:t xml:space="preserve"> </w:t>
      </w:r>
      <w:r w:rsidRPr="00593440">
        <w:rPr>
          <w:rFonts w:ascii="Times New Roman" w:eastAsia="Calibri" w:hAnsi="Times New Roman" w:cs="Times New Roman"/>
          <w:i/>
          <w:color w:val="000000" w:themeColor="text1"/>
          <w:w w:val="105"/>
          <w:sz w:val="20"/>
          <w:szCs w:val="20"/>
          <w:lang w:eastAsia="en-US" w:bidi="ar-SA"/>
        </w:rPr>
        <w:t>индекс</w:t>
      </w:r>
      <w:r w:rsidRPr="00593440">
        <w:rPr>
          <w:rFonts w:ascii="Times New Roman" w:eastAsia="Calibri" w:hAnsi="Times New Roman" w:cs="Times New Roman"/>
          <w:i/>
          <w:color w:val="000000" w:themeColor="text1"/>
          <w:w w:val="103"/>
          <w:sz w:val="20"/>
          <w:szCs w:val="20"/>
          <w:lang w:eastAsia="en-US" w:bidi="ar-SA"/>
        </w:rPr>
        <w:t xml:space="preserve"> </w:t>
      </w:r>
      <w:r w:rsidRPr="00593440">
        <w:rPr>
          <w:rFonts w:ascii="Times New Roman" w:eastAsia="Calibri" w:hAnsi="Times New Roman" w:cs="Times New Roman"/>
          <w:i/>
          <w:color w:val="000000" w:themeColor="text1"/>
          <w:w w:val="105"/>
          <w:sz w:val="20"/>
          <w:szCs w:val="20"/>
          <w:lang w:eastAsia="en-US" w:bidi="ar-SA"/>
        </w:rPr>
        <w:t>и</w:t>
      </w:r>
      <w:r w:rsidRPr="00593440">
        <w:rPr>
          <w:rFonts w:ascii="Times New Roman" w:eastAsia="Calibri" w:hAnsi="Times New Roman" w:cs="Times New Roman"/>
          <w:i/>
          <w:color w:val="000000" w:themeColor="text1"/>
          <w:spacing w:val="-6"/>
          <w:w w:val="105"/>
          <w:sz w:val="20"/>
          <w:szCs w:val="20"/>
          <w:lang w:eastAsia="en-US" w:bidi="ar-SA"/>
        </w:rPr>
        <w:t xml:space="preserve"> </w:t>
      </w:r>
      <w:r w:rsidRPr="00593440">
        <w:rPr>
          <w:rFonts w:ascii="Times New Roman" w:eastAsia="Calibri" w:hAnsi="Times New Roman" w:cs="Times New Roman"/>
          <w:i/>
          <w:color w:val="000000" w:themeColor="text1"/>
          <w:spacing w:val="-2"/>
          <w:w w:val="105"/>
          <w:sz w:val="20"/>
          <w:szCs w:val="20"/>
          <w:lang w:eastAsia="en-US" w:bidi="ar-SA"/>
        </w:rPr>
        <w:t>адрес,</w:t>
      </w:r>
      <w:r w:rsidR="00593440">
        <w:rPr>
          <w:rFonts w:ascii="Times New Roman" w:eastAsia="Calibri" w:hAnsi="Times New Roman" w:cs="Times New Roman"/>
          <w:i/>
          <w:color w:val="000000" w:themeColor="text1"/>
          <w:w w:val="105"/>
          <w:sz w:val="20"/>
          <w:szCs w:val="20"/>
          <w:lang w:eastAsia="en-US" w:bidi="ar-SA"/>
        </w:rPr>
        <w:t xml:space="preserve"> адрес электронной почты</w:t>
      </w:r>
      <w:r w:rsidRPr="00593440">
        <w:rPr>
          <w:rFonts w:ascii="Times New Roman" w:eastAsia="Calibri" w:hAnsi="Times New Roman" w:cs="Times New Roman"/>
          <w:i/>
          <w:color w:val="000000" w:themeColor="text1"/>
          <w:sz w:val="20"/>
          <w:szCs w:val="20"/>
          <w:lang w:eastAsia="en-US" w:bidi="ar-SA"/>
        </w:rPr>
        <w:t>)</w:t>
      </w:r>
    </w:p>
    <w:p w:rsidR="009669E9" w:rsidRPr="004328AE" w:rsidRDefault="009669E9" w:rsidP="009669E9">
      <w:pPr>
        <w:spacing w:before="6"/>
        <w:rPr>
          <w:rFonts w:ascii="Times New Roman" w:eastAsia="Times New Roman" w:hAnsi="Times New Roman" w:cs="Times New Roman"/>
          <w:i/>
          <w:color w:val="000000" w:themeColor="text1"/>
          <w:sz w:val="31"/>
          <w:szCs w:val="31"/>
          <w:lang w:eastAsia="en-US" w:bidi="ar-SA"/>
        </w:rPr>
      </w:pPr>
    </w:p>
    <w:p w:rsidR="00B27920" w:rsidRDefault="00B27920" w:rsidP="009669E9">
      <w:pPr>
        <w:spacing w:line="261" w:lineRule="exact"/>
        <w:ind w:right="728"/>
        <w:jc w:val="center"/>
        <w:rPr>
          <w:rFonts w:ascii="Times New Roman" w:eastAsia="Times New Roman" w:hAnsi="Times New Roman" w:cs="Times New Roman"/>
          <w:b/>
          <w:color w:val="000000" w:themeColor="text1"/>
          <w:sz w:val="23"/>
          <w:szCs w:val="23"/>
          <w:lang w:eastAsia="en-US" w:bidi="ar-SA"/>
        </w:rPr>
      </w:pPr>
    </w:p>
    <w:p w:rsidR="009669E9" w:rsidRPr="00B27920" w:rsidRDefault="009669E9" w:rsidP="009669E9">
      <w:pPr>
        <w:spacing w:line="261" w:lineRule="exact"/>
        <w:ind w:right="728"/>
        <w:jc w:val="center"/>
        <w:rPr>
          <w:rFonts w:ascii="Times New Roman" w:eastAsia="Times New Roman" w:hAnsi="Times New Roman" w:cs="Times New Roman"/>
          <w:b/>
          <w:color w:val="000000" w:themeColor="text1"/>
          <w:sz w:val="23"/>
          <w:szCs w:val="23"/>
          <w:lang w:eastAsia="en-US" w:bidi="ar-SA"/>
        </w:rPr>
      </w:pPr>
      <w:r w:rsidRPr="00B27920">
        <w:rPr>
          <w:rFonts w:ascii="Times New Roman" w:eastAsia="Times New Roman" w:hAnsi="Times New Roman" w:cs="Times New Roman"/>
          <w:b/>
          <w:color w:val="000000" w:themeColor="text1"/>
          <w:sz w:val="23"/>
          <w:szCs w:val="23"/>
          <w:lang w:eastAsia="en-US" w:bidi="ar-SA"/>
        </w:rPr>
        <w:t>РАЗРЕШЕНИЕ</w:t>
      </w:r>
    </w:p>
    <w:p w:rsidR="009669E9" w:rsidRPr="004328AE" w:rsidRDefault="009669E9" w:rsidP="009669E9">
      <w:pPr>
        <w:spacing w:line="273" w:lineRule="exact"/>
        <w:ind w:right="684"/>
        <w:jc w:val="center"/>
        <w:outlineLvl w:val="1"/>
        <w:rPr>
          <w:rFonts w:ascii="Times New Roman" w:eastAsia="Times New Roman" w:hAnsi="Times New Roman" w:cs="Times New Roman"/>
          <w:color w:val="000000" w:themeColor="text1"/>
          <w:lang w:eastAsia="en-US" w:bidi="ar-SA"/>
        </w:rPr>
      </w:pPr>
      <w:r w:rsidRPr="004328AE">
        <w:rPr>
          <w:rFonts w:ascii="Times New Roman" w:eastAsia="Times New Roman" w:hAnsi="Times New Roman" w:cs="Times New Roman"/>
          <w:color w:val="000000" w:themeColor="text1"/>
          <w:lang w:eastAsia="en-US" w:bidi="ar-SA"/>
        </w:rPr>
        <w:t>на</w:t>
      </w:r>
      <w:r w:rsidRPr="004328AE">
        <w:rPr>
          <w:rFonts w:ascii="Times New Roman" w:eastAsia="Times New Roman" w:hAnsi="Times New Roman" w:cs="Times New Roman"/>
          <w:color w:val="000000" w:themeColor="text1"/>
          <w:spacing w:val="-21"/>
          <w:lang w:eastAsia="en-US" w:bidi="ar-SA"/>
        </w:rPr>
        <w:t xml:space="preserve"> </w:t>
      </w:r>
      <w:r w:rsidRPr="004328AE">
        <w:rPr>
          <w:rFonts w:ascii="Times New Roman" w:eastAsia="Times New Roman" w:hAnsi="Times New Roman" w:cs="Times New Roman"/>
          <w:color w:val="000000" w:themeColor="text1"/>
          <w:lang w:eastAsia="en-US" w:bidi="ar-SA"/>
        </w:rPr>
        <w:t>право</w:t>
      </w:r>
      <w:r w:rsidRPr="004328AE">
        <w:rPr>
          <w:rFonts w:ascii="Times New Roman" w:eastAsia="Times New Roman" w:hAnsi="Times New Roman" w:cs="Times New Roman"/>
          <w:color w:val="000000" w:themeColor="text1"/>
          <w:spacing w:val="-14"/>
          <w:lang w:eastAsia="en-US" w:bidi="ar-SA"/>
        </w:rPr>
        <w:t xml:space="preserve"> </w:t>
      </w:r>
      <w:r w:rsidRPr="004328AE">
        <w:rPr>
          <w:rFonts w:ascii="Times New Roman" w:eastAsia="Times New Roman" w:hAnsi="Times New Roman" w:cs="Times New Roman"/>
          <w:color w:val="000000" w:themeColor="text1"/>
          <w:lang w:eastAsia="en-US" w:bidi="ar-SA"/>
        </w:rPr>
        <w:t>вырубки</w:t>
      </w:r>
      <w:r w:rsidRPr="004328AE">
        <w:rPr>
          <w:rFonts w:ascii="Times New Roman" w:eastAsia="Times New Roman" w:hAnsi="Times New Roman" w:cs="Times New Roman"/>
          <w:color w:val="000000" w:themeColor="text1"/>
          <w:spacing w:val="-10"/>
          <w:lang w:eastAsia="en-US" w:bidi="ar-SA"/>
        </w:rPr>
        <w:t xml:space="preserve"> </w:t>
      </w:r>
      <w:r w:rsidRPr="004328AE">
        <w:rPr>
          <w:rFonts w:ascii="Times New Roman" w:eastAsia="Times New Roman" w:hAnsi="Times New Roman" w:cs="Times New Roman"/>
          <w:color w:val="000000" w:themeColor="text1"/>
          <w:spacing w:val="1"/>
          <w:lang w:eastAsia="en-US" w:bidi="ar-SA"/>
        </w:rPr>
        <w:t>зеленых</w:t>
      </w:r>
      <w:r w:rsidRPr="004328AE">
        <w:rPr>
          <w:rFonts w:ascii="Times New Roman" w:eastAsia="Times New Roman" w:hAnsi="Times New Roman" w:cs="Times New Roman"/>
          <w:color w:val="000000" w:themeColor="text1"/>
          <w:spacing w:val="-12"/>
          <w:lang w:eastAsia="en-US" w:bidi="ar-SA"/>
        </w:rPr>
        <w:t xml:space="preserve"> </w:t>
      </w:r>
      <w:r w:rsidRPr="004328AE">
        <w:rPr>
          <w:rFonts w:ascii="Times New Roman" w:eastAsia="Times New Roman" w:hAnsi="Times New Roman" w:cs="Times New Roman"/>
          <w:color w:val="000000" w:themeColor="text1"/>
          <w:spacing w:val="1"/>
          <w:lang w:eastAsia="en-US" w:bidi="ar-SA"/>
        </w:rPr>
        <w:t>насажден</w:t>
      </w:r>
      <w:r w:rsidRPr="004328AE">
        <w:rPr>
          <w:rFonts w:ascii="Times New Roman" w:eastAsia="Times New Roman" w:hAnsi="Times New Roman" w:cs="Times New Roman"/>
          <w:color w:val="000000" w:themeColor="text1"/>
          <w:lang w:eastAsia="en-US" w:bidi="ar-SA"/>
        </w:rPr>
        <w:t>ий</w:t>
      </w:r>
    </w:p>
    <w:p w:rsidR="009669E9" w:rsidRPr="004328AE" w:rsidRDefault="009669E9" w:rsidP="009669E9">
      <w:pPr>
        <w:spacing w:before="9"/>
        <w:rPr>
          <w:rFonts w:ascii="Times New Roman" w:eastAsia="Times New Roman" w:hAnsi="Times New Roman" w:cs="Times New Roman"/>
          <w:color w:val="000000" w:themeColor="text1"/>
          <w:sz w:val="25"/>
          <w:szCs w:val="25"/>
          <w:lang w:eastAsia="en-US" w:bidi="ar-SA"/>
        </w:rPr>
      </w:pPr>
    </w:p>
    <w:p w:rsidR="009669E9" w:rsidRPr="004328AE" w:rsidRDefault="00A23455" w:rsidP="009669E9">
      <w:pPr>
        <w:tabs>
          <w:tab w:val="left" w:pos="7064"/>
        </w:tabs>
        <w:spacing w:line="20" w:lineRule="atLeast"/>
        <w:ind w:left="101"/>
        <w:rPr>
          <w:rFonts w:ascii="Times New Roman" w:eastAsia="Times New Roman" w:hAnsi="Times New Roman" w:cs="Times New Roman"/>
          <w:color w:val="000000" w:themeColor="text1"/>
          <w:sz w:val="2"/>
          <w:szCs w:val="2"/>
          <w:lang w:val="en-US" w:eastAsia="en-US" w:bidi="ar-SA"/>
        </w:rPr>
      </w:pPr>
      <w:r>
        <w:rPr>
          <w:rFonts w:ascii="Times New Roman" w:eastAsia="Calibri" w:hAnsi="Calibri" w:cs="Times New Roman"/>
          <w:noProof/>
          <w:color w:val="000000" w:themeColor="text1"/>
          <w:sz w:val="2"/>
          <w:szCs w:val="22"/>
          <w:lang w:bidi="ar-SA"/>
        </w:rPr>
        <mc:AlternateContent>
          <mc:Choice Requires="wpg">
            <w:drawing>
              <wp:inline distT="0" distB="0" distL="0" distR="0">
                <wp:extent cx="1982470" cy="7620"/>
                <wp:effectExtent l="2540" t="8255" r="5715" b="3175"/>
                <wp:docPr id="8"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2470" cy="7620"/>
                          <a:chOff x="0" y="0"/>
                          <a:chExt cx="3122" cy="12"/>
                        </a:xfrm>
                      </wpg:grpSpPr>
                      <wpg:grpSp>
                        <wpg:cNvPr id="9" name="Group 12"/>
                        <wpg:cNvGrpSpPr>
                          <a:grpSpLocks/>
                        </wpg:cNvGrpSpPr>
                        <wpg:grpSpPr bwMode="auto">
                          <a:xfrm>
                            <a:off x="6" y="6"/>
                            <a:ext cx="3110" cy="2"/>
                            <a:chOff x="6" y="6"/>
                            <a:chExt cx="3110" cy="2"/>
                          </a:xfrm>
                        </wpg:grpSpPr>
                        <wps:wsp>
                          <wps:cNvPr id="10" name="Freeform 13"/>
                          <wps:cNvSpPr>
                            <a:spLocks/>
                          </wps:cNvSpPr>
                          <wps:spPr bwMode="auto">
                            <a:xfrm>
                              <a:off x="6" y="6"/>
                              <a:ext cx="3110" cy="2"/>
                            </a:xfrm>
                            <a:custGeom>
                              <a:avLst/>
                              <a:gdLst>
                                <a:gd name="T0" fmla="*/ 0 w 3110"/>
                                <a:gd name="T1" fmla="*/ 0 h 2"/>
                                <a:gd name="T2" fmla="*/ 3110 w 3110"/>
                                <a:gd name="T3" fmla="*/ 0 h 2"/>
                                <a:gd name="T4" fmla="*/ 0 60000 65536"/>
                                <a:gd name="T5" fmla="*/ 0 60000 65536"/>
                              </a:gdLst>
                              <a:ahLst/>
                              <a:cxnLst>
                                <a:cxn ang="T4">
                                  <a:pos x="T0" y="T1"/>
                                </a:cxn>
                                <a:cxn ang="T5">
                                  <a:pos x="T2" y="T3"/>
                                </a:cxn>
                              </a:cxnLst>
                              <a:rect l="0" t="0" r="r" b="b"/>
                              <a:pathLst>
                                <a:path w="3110" h="2">
                                  <a:moveTo>
                                    <a:pt x="0" y="0"/>
                                  </a:moveTo>
                                  <a:lnTo>
                                    <a:pt x="3110" y="0"/>
                                  </a:lnTo>
                                </a:path>
                              </a:pathLst>
                            </a:custGeom>
                            <a:noFill/>
                            <a:ln w="7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Группа 15" o:spid="_x0000_s1026" style="width:156.1pt;height:.6pt;mso-position-horizontal-relative:char;mso-position-vertical-relative:line" coordsize="3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UOuQMAADQJAAAOAAAAZHJzL2Uyb0RvYy54bWysVmuO2zYQ/l+gdyD4s4BXki2/hNUGgR+L&#10;AmkTIO4BaIl6oJKokrTlbVCgQI/Qi+QGvUJyow6HtGx5u22RVgakoWc0nG/m44zuX53qihy5VKVo&#10;Yhrc+ZTwJhFp2eQx/WG3HS0oUZo1KatEw2P6xBV99fD1V/ddG/GxKESVcknASaOiro1poXUbeZ5K&#10;Cl4zdSda3oAyE7JmGpYy91LJOvBeV97Y92deJ2TaSpFwpeDftVXSB/SfZTzRb7NMcU2qmEJsGu8S&#10;73tz9x7uWZRL1hZl4sJgXxBFzcoGNu1drZlm5CDLZ67qMpFCiUzfJaL2RJaVCUcMgCbwb9A8SnFo&#10;EUsedXnbpwlSe5OnL3abfH98J0mZxhQK1bAaSvTp98+/fv7t0x/w+0iCqUlR1+YRWD7K9n37Tlqc&#10;IL4RyY8K1N6t3qxza0z23XciBbfsoAWm6JTJ2rgA8OSElXjqK8FPmiTwZ7BcjMM5FCwB3Xw2doVK&#10;Cqjms5eSYuNemwTjsX0nGJu4PRbZ3TBCF5GFg4semcvB8pwDzDyxTm7BmSL/X+BnlADAmaXhGfwk&#10;CBxyBMGiHvbA/Br24IUXUcMRUxcWqf/GovcFazmSUxluuAyaQCyNtpJzc25JMLEUQrMzf9Q1ea40&#10;XasiBRz7R9oMUvFC5vpEQAoPSj9ygcRjxzdK24OfgoR0Tl3UO4g/qyvoAd94xCcdwWI447NNMLAp&#10;iCtT3jsBEvZOjIMX/EyuzHzyF37CgcHMh4vMptOJI8xlw+nfGUIa8jNQVpyxJ6fGgQeJMNOvdyEe&#10;0FYoc8ZMKoCcu8CdJDAzqbpYTwfWgNlYY7FhR7S2T7eNhGZ824YlJdCG95b/LdMmOrOJEUkXU3sU&#10;ipiOca9aHPlOoIG+aQOw1UVbNddW1gkEh10EDK0aBLMNdol+axPxFVUasS2rCstfNSag+WS2wFCU&#10;qMrUKE00Sub7VSXJkZkxg5dL2sAM2nmTorOCs3TjZM3KysoYmvEHfHaJMMzGOfJh6S83i80iHIXj&#10;2WYU+uv16PV2FY5m22A+XU/Wq9U6+MWEFoRRUaYpb0x055kWhP/utLvpaqdRP9UGKAZgt3g9B+sN&#10;w8AkA5bzE9FBU7aH3bRhFe1F+gQHXwo7pOGjAoRCyJ8p6WBAx1T9dGCSU1J920DvWgZhCAzVuAin&#10;c5gRRF5r9tca1iTgKqaaAtWNuNL2K+DQyjIvYKcAy9qI1zCnstL0B4zPRuUW0D5RctPNyTCaQRrM&#10;/us1Wl0+dh7+BAAA//8DAFBLAwQUAAYACAAAACEAU6Xww9oAAAADAQAADwAAAGRycy9kb3ducmV2&#10;LnhtbEyPQUvDQBCF74L/YRnBm90kRZGYTSlFPRXBVhBv0+w0Cc3Ohuw2Sf+9oxe9PBje471vitXs&#10;OjXSEFrPBtJFAoq48rbl2sDH/uXuEVSIyBY7z2TgQgFW5fVVgbn1E7/TuIu1khIOORpoYuxzrUPV&#10;kMOw8D2xeEc/OIxyDrW2A05S7jqdJcmDdtiyLDTY06ah6rQ7OwOvE07rZfo8bk/HzeVrf//2uU3J&#10;mNubef0EKtIc/8Lwgy/oUArTwZ/ZBtUZkEfir4q3TLMM1EFCGeiy0P/Zy28AAAD//wMAUEsBAi0A&#10;FAAGAAgAAAAhALaDOJL+AAAA4QEAABMAAAAAAAAAAAAAAAAAAAAAAFtDb250ZW50X1R5cGVzXS54&#10;bWxQSwECLQAUAAYACAAAACEAOP0h/9YAAACUAQAACwAAAAAAAAAAAAAAAAAvAQAAX3JlbHMvLnJl&#10;bHNQSwECLQAUAAYACAAAACEAka6FDrkDAAA0CQAADgAAAAAAAAAAAAAAAAAuAgAAZHJzL2Uyb0Rv&#10;Yy54bWxQSwECLQAUAAYACAAAACEAU6Xww9oAAAADAQAADwAAAAAAAAAAAAAAAAATBgAAZHJzL2Rv&#10;d25yZXYueG1sUEsFBgAAAAAEAAQA8wAAABoHAAAAAA==&#10;">
                <v:group id="Group 12" o:spid="_x0000_s1027" style="position:absolute;left:6;top:6;width:3110;height:2" coordorigin="6,6" coordsize="31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3" o:spid="_x0000_s1028" style="position:absolute;left:6;top:6;width:3110;height:2;visibility:visible;mso-wrap-style:square;v-text-anchor:top" coordsize="3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qocUA&#10;AADbAAAADwAAAGRycy9kb3ducmV2LnhtbESPQWvCQBCF74X+h2UEb3VjwbZEV5GCYHsp1aIeh+yY&#10;xOzOxuxW4793DoXeZnhv3vtmtui9UxfqYh3YwHiUgSIugq25NPCzXT29gYoJ2aILTAZuFGExf3yY&#10;YW7Dlb/pskmlkhCOORqoUmpzrWNRkcc4Ci2xaMfQeUyydqW2HV4l3Dv9nGUv2mPN0lBhS+8VFc3m&#10;1xuYfOz0OJ53n01zOi+/Xt1hv3JrY4aDfjkFlahP/+a/67UVfKGXX2QAP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6qhxQAAANsAAAAPAAAAAAAAAAAAAAAAAJgCAABkcnMv&#10;ZG93bnJldi54bWxQSwUGAAAAAAQABAD1AAAAigMAAAAA&#10;" path="m,l3110,e" filled="f" strokeweight=".20467mm">
                    <v:path arrowok="t" o:connecttype="custom" o:connectlocs="0,0;3110,0" o:connectangles="0,0"/>
                  </v:shape>
                </v:group>
                <w10:anchorlock/>
              </v:group>
            </w:pict>
          </mc:Fallback>
        </mc:AlternateContent>
      </w:r>
      <w:r w:rsidR="009669E9" w:rsidRPr="004328AE">
        <w:rPr>
          <w:rFonts w:ascii="Times New Roman" w:eastAsia="Calibri" w:hAnsi="Calibri" w:cs="Times New Roman"/>
          <w:color w:val="000000" w:themeColor="text1"/>
          <w:sz w:val="2"/>
          <w:szCs w:val="22"/>
          <w:lang w:val="en-US" w:eastAsia="en-US" w:bidi="ar-SA"/>
        </w:rPr>
        <w:tab/>
      </w:r>
      <w:r>
        <w:rPr>
          <w:rFonts w:ascii="Times New Roman" w:eastAsia="Calibri" w:hAnsi="Calibri" w:cs="Times New Roman"/>
          <w:noProof/>
          <w:color w:val="000000" w:themeColor="text1"/>
          <w:sz w:val="2"/>
          <w:szCs w:val="22"/>
          <w:lang w:bidi="ar-SA"/>
        </w:rPr>
        <mc:AlternateContent>
          <mc:Choice Requires="wpg">
            <w:drawing>
              <wp:inline distT="0" distB="0" distL="0" distR="0">
                <wp:extent cx="1555115" cy="7620"/>
                <wp:effectExtent l="8255" t="8255" r="8255" b="3175"/>
                <wp:docPr id="3"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115" cy="7620"/>
                          <a:chOff x="0" y="0"/>
                          <a:chExt cx="2449" cy="12"/>
                        </a:xfrm>
                      </wpg:grpSpPr>
                      <wpg:grpSp>
                        <wpg:cNvPr id="5" name="Group 9"/>
                        <wpg:cNvGrpSpPr>
                          <a:grpSpLocks/>
                        </wpg:cNvGrpSpPr>
                        <wpg:grpSpPr bwMode="auto">
                          <a:xfrm>
                            <a:off x="6" y="6"/>
                            <a:ext cx="2437" cy="2"/>
                            <a:chOff x="6" y="6"/>
                            <a:chExt cx="2437" cy="2"/>
                          </a:xfrm>
                        </wpg:grpSpPr>
                        <wps:wsp>
                          <wps:cNvPr id="6" name="Freeform 10"/>
                          <wps:cNvSpPr>
                            <a:spLocks/>
                          </wps:cNvSpPr>
                          <wps:spPr bwMode="auto">
                            <a:xfrm>
                              <a:off x="6" y="6"/>
                              <a:ext cx="2437" cy="2"/>
                            </a:xfrm>
                            <a:custGeom>
                              <a:avLst/>
                              <a:gdLst>
                                <a:gd name="T0" fmla="*/ 0 w 2437"/>
                                <a:gd name="T1" fmla="*/ 0 h 2"/>
                                <a:gd name="T2" fmla="*/ 2437 w 2437"/>
                                <a:gd name="T3" fmla="*/ 0 h 2"/>
                                <a:gd name="T4" fmla="*/ 0 60000 65536"/>
                                <a:gd name="T5" fmla="*/ 0 60000 65536"/>
                              </a:gdLst>
                              <a:ahLst/>
                              <a:cxnLst>
                                <a:cxn ang="T4">
                                  <a:pos x="T0" y="T1"/>
                                </a:cxn>
                                <a:cxn ang="T5">
                                  <a:pos x="T2" y="T3"/>
                                </a:cxn>
                              </a:cxnLst>
                              <a:rect l="0" t="0" r="r" b="b"/>
                              <a:pathLst>
                                <a:path w="2437" h="2">
                                  <a:moveTo>
                                    <a:pt x="0" y="0"/>
                                  </a:moveTo>
                                  <a:lnTo>
                                    <a:pt x="2437" y="0"/>
                                  </a:lnTo>
                                </a:path>
                              </a:pathLst>
                            </a:custGeom>
                            <a:noFill/>
                            <a:ln w="7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Группа 11" o:spid="_x0000_s1026" style="width:122.45pt;height:.6pt;mso-position-horizontal-relative:char;mso-position-vertical-relative:line" coordsize="244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7PtAMAADIJAAAOAAAAZHJzL2Uyb0RvYy54bWy0VmuO40QQ/o/EHVr9EynjOLGTiTWe1SqP&#10;EdICK204QMduP4TtNt2dOANCQuIIXIQbcIXdG1Fd3XHsDCPQIjySpzpVXVVfPf3w5lxX5MSlKkUT&#10;U/9uSglvEpGWTR7T7/e7yT0lSrMmZZVoeEyfuaJvHr/84qFrIz4ThahSLgkoaVTUtTEttG4jz1NJ&#10;wWum7kTLG2BmQtZMw1HmXipZB9rryptNpwuvEzJtpUi4UvDrxjLpI+rPMp7o77JMcU2qmIJvGt8S&#10;3wfz9h4fWJRL1hZl4txgn+FFzcoGjPaqNkwzcpTlC1V1mUihRKbvElF7IsvKhCMGQONPb9A8SXFs&#10;EUsedXnbhwlCexOnz1abfHt6L0mZxnROScNqSNHH3z/9+um3j3/C3x/E902IujaPQPJJth/a99Li&#10;BPKdSH5QwPZu+eacW2Fy6L4RKahlRy0wROdM1kYFgCdnzMRznwl+1iSBH/0wDH0/pCQB3nIxc4lK&#10;Csjmi0tJsXXXZkGwsnf8mfHbY5G1hh46jywcPPTIXAzAoI0BRp6s/m/sC0oA38JW4QX7LJgvLQjE&#10;wKIe9Uh8iHp04VXQ0GHqWkTqvxXRh4K1HGtTmdJwAQQPbQB3knPTtcTH1HUtSl2qRw1LZ8AxYgoq&#10;7B+LZhSJVwLXxwEieFT6iQssO3Z6p7Rt+xQoLObUeb2HEZHVFUyArzwyJR3BXDjhi4w/kimIy1Le&#10;K5kNBIyCV/RAww1s/Y2eYCSwmMJDFmE4d/VyNQhlO9B0IwhhyC9AWXHBnpwbBx4owsy03gfYnq1Q&#10;psNMKKA299j/oAPETKiu0uFIGjAb6bnrOpS2t5wZCaP4dghLSmAIH2z5t0wb74wRQ5IuprYTCiDQ&#10;Vi1OfC9QQN8MATB15VbNUMoqAeewEEHQsoEwZnBG9KaNx4NSacSurCpMf9UYh5bzxT26okRVpoZp&#10;vFEyP6wrSU7MLBl8XBhGYjDMmxSVFZylW0drVlaWRteMPqhnFwhT2bhFfl5NV9v77X0wCWaL7SSY&#10;bjaTt7t1MFns/GW4mW/W643/i3HND6KiTFPeGO8uG80P/l2zu91qd1G/00YoRmB3+LwE643dwCAD&#10;lst/RAcj2Ta7GcIqOoj0GRpfCrui4ZMCiELInyjpYD3HVP14ZJJTUn3dwOha+UFg9jkegnAJG4LI&#10;Iecw5LAmAVUx1RRK3ZBrbb8Bjq0s8wIs+ZjWRryFLZWVZj6gf9Yrd4DpiZTbbY6GxQzUaPMPzyh1&#10;/dR5/AsAAP//AwBQSwMEFAAGAAgAAAAhAJ3osrzbAAAAAwEAAA8AAABkcnMvZG93bnJldi54bWxM&#10;j0FLw0AQhe+C/2EZwZvdJFaxMZtSinoqgq0gvU2TaRKanQ3ZbZL+e0cvenkwvMd732TLybZqoN43&#10;jg3EswgUceHKhisDn7vXuydQPiCX2DomAxfysMyvrzJMSzfyBw3bUCkpYZ+igTqELtXaFzVZ9DPX&#10;EYt3dL3FIGdf6bLHUcptq5MoetQWG5aFGjta11Sctmdr4G3EcXUfvwyb03F92e8e3r82MRlzezOt&#10;nkEFmsJfGH7wBR1yYTq4M5detQbkkfCr4iXz+QLUQUIJ6DzT/9nzbwAAAP//AwBQSwECLQAUAAYA&#10;CAAAACEAtoM4kv4AAADhAQAAEwAAAAAAAAAAAAAAAAAAAAAAW0NvbnRlbnRfVHlwZXNdLnhtbFBL&#10;AQItABQABgAIAAAAIQA4/SH/1gAAAJQBAAALAAAAAAAAAAAAAAAAAC8BAABfcmVscy8ucmVsc1BL&#10;AQItABQABgAIAAAAIQBtUr7PtAMAADIJAAAOAAAAAAAAAAAAAAAAAC4CAABkcnMvZTJvRG9jLnht&#10;bFBLAQItABQABgAIAAAAIQCd6LK82wAAAAMBAAAPAAAAAAAAAAAAAAAAAA4GAABkcnMvZG93bnJl&#10;di54bWxQSwUGAAAAAAQABADzAAAAFgcAAAAA&#10;">
                <v:group id="Group 9" o:spid="_x0000_s1027" style="position:absolute;left:6;top:6;width:2437;height:2" coordorigin="6,6" coordsize="24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6;top:6;width:2437;height:2;visibility:visible;mso-wrap-style:square;v-text-anchor:top" coordsize="24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NvMAA&#10;AADaAAAADwAAAGRycy9kb3ducmV2LnhtbESPQYvCMBSE74L/ITzBm6a6IEs1iohdehFcFc/P5tkW&#10;m5fSRI3/3ggLexxm5htmsQqmEQ/qXG1ZwWScgCAurK65VHA6ZqNvEM4ja2wsk4IXOVgt+70Fpto+&#10;+ZceB1+KCGGXooLK+zaV0hUVGXRj2xJH72o7gz7KrpS6w2eEm0ZOk2QmDdYcFypsaVNRcTvcjYLM&#10;n6cY6q+fPGT7y1afd3ljtVLDQVjPQXgK/j/81861ghl8rsQb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NvMAAAADaAAAADwAAAAAAAAAAAAAAAACYAgAAZHJzL2Rvd25y&#10;ZXYueG1sUEsFBgAAAAAEAAQA9QAAAIUDAAAAAA==&#10;" path="m,l2437,e" filled="f" strokeweight=".20467mm">
                    <v:path arrowok="t" o:connecttype="custom" o:connectlocs="0,0;2437,0" o:connectangles="0,0"/>
                  </v:shape>
                </v:group>
                <w10:anchorlock/>
              </v:group>
            </w:pict>
          </mc:Fallback>
        </mc:AlternateContent>
      </w:r>
    </w:p>
    <w:p w:rsidR="009669E9" w:rsidRPr="004328AE" w:rsidRDefault="009669E9" w:rsidP="009669E9">
      <w:pPr>
        <w:spacing w:line="20" w:lineRule="atLeast"/>
        <w:rPr>
          <w:rFonts w:ascii="Times New Roman" w:eastAsia="Times New Roman" w:hAnsi="Times New Roman" w:cs="Times New Roman"/>
          <w:color w:val="000000" w:themeColor="text1"/>
          <w:sz w:val="2"/>
          <w:szCs w:val="2"/>
          <w:lang w:val="en-US" w:eastAsia="en-US" w:bidi="ar-SA"/>
        </w:rPr>
        <w:sectPr w:rsidR="009669E9" w:rsidRPr="004328AE" w:rsidSect="000D38D2">
          <w:pgSz w:w="11910" w:h="16840"/>
          <w:pgMar w:top="992" w:right="573" w:bottom="709" w:left="1542" w:header="720" w:footer="720" w:gutter="0"/>
          <w:cols w:space="720"/>
        </w:sectPr>
      </w:pPr>
    </w:p>
    <w:p w:rsidR="009669E9" w:rsidRPr="00593440" w:rsidRDefault="009669E9" w:rsidP="009669E9">
      <w:pPr>
        <w:spacing w:line="241" w:lineRule="exact"/>
        <w:ind w:left="289"/>
        <w:jc w:val="center"/>
        <w:rPr>
          <w:rFonts w:ascii="Times New Roman" w:eastAsia="Times New Roman" w:hAnsi="Times New Roman" w:cs="Times New Roman"/>
          <w:color w:val="000000" w:themeColor="text1"/>
          <w:sz w:val="20"/>
          <w:szCs w:val="20"/>
          <w:lang w:eastAsia="en-US" w:bidi="ar-SA"/>
        </w:rPr>
      </w:pPr>
      <w:r w:rsidRPr="00593440">
        <w:rPr>
          <w:rFonts w:ascii="Times New Roman" w:eastAsia="Calibri" w:hAnsi="Times New Roman" w:cs="Times New Roman"/>
          <w:i/>
          <w:color w:val="000000" w:themeColor="text1"/>
          <w:sz w:val="20"/>
          <w:szCs w:val="20"/>
          <w:lang w:eastAsia="en-US" w:bidi="ar-SA"/>
        </w:rPr>
        <w:lastRenderedPageBreak/>
        <w:t>дата</w:t>
      </w:r>
      <w:r w:rsidRPr="00593440">
        <w:rPr>
          <w:rFonts w:ascii="Times New Roman" w:eastAsia="Calibri" w:hAnsi="Times New Roman" w:cs="Times New Roman"/>
          <w:i/>
          <w:color w:val="000000" w:themeColor="text1"/>
          <w:spacing w:val="-10"/>
          <w:sz w:val="20"/>
          <w:szCs w:val="20"/>
          <w:lang w:eastAsia="en-US" w:bidi="ar-SA"/>
        </w:rPr>
        <w:t xml:space="preserve"> </w:t>
      </w:r>
      <w:r w:rsidRPr="00593440">
        <w:rPr>
          <w:rFonts w:ascii="Times New Roman" w:eastAsia="Calibri" w:hAnsi="Times New Roman" w:cs="Times New Roman"/>
          <w:i/>
          <w:color w:val="000000" w:themeColor="text1"/>
          <w:sz w:val="20"/>
          <w:szCs w:val="20"/>
          <w:lang w:eastAsia="en-US" w:bidi="ar-SA"/>
        </w:rPr>
        <w:t>решения</w:t>
      </w:r>
    </w:p>
    <w:p w:rsidR="009669E9" w:rsidRPr="00593440" w:rsidRDefault="009669E9" w:rsidP="009669E9">
      <w:pPr>
        <w:spacing w:before="24" w:line="256" w:lineRule="exact"/>
        <w:ind w:left="305" w:hanging="9"/>
        <w:jc w:val="center"/>
        <w:rPr>
          <w:rFonts w:ascii="Times New Roman" w:eastAsia="Times New Roman" w:hAnsi="Times New Roman" w:cs="Times New Roman"/>
          <w:color w:val="000000" w:themeColor="text1"/>
          <w:sz w:val="20"/>
          <w:szCs w:val="20"/>
          <w:lang w:eastAsia="en-US" w:bidi="ar-SA"/>
        </w:rPr>
      </w:pPr>
      <w:r w:rsidRPr="00593440">
        <w:rPr>
          <w:rFonts w:ascii="Times New Roman" w:eastAsia="Calibri" w:hAnsi="Times New Roman" w:cs="Times New Roman"/>
          <w:i/>
          <w:color w:val="000000" w:themeColor="text1"/>
          <w:spacing w:val="-1"/>
          <w:sz w:val="20"/>
          <w:szCs w:val="20"/>
          <w:lang w:eastAsia="en-US" w:bidi="ar-SA"/>
        </w:rPr>
        <w:t>уполномоченного</w:t>
      </w:r>
      <w:r w:rsidRPr="00593440">
        <w:rPr>
          <w:rFonts w:ascii="Times New Roman" w:eastAsia="Calibri" w:hAnsi="Times New Roman" w:cs="Times New Roman"/>
          <w:i/>
          <w:color w:val="000000" w:themeColor="text1"/>
          <w:spacing w:val="51"/>
          <w:sz w:val="20"/>
          <w:szCs w:val="20"/>
          <w:lang w:eastAsia="en-US" w:bidi="ar-SA"/>
        </w:rPr>
        <w:t xml:space="preserve"> </w:t>
      </w:r>
      <w:r w:rsidRPr="00593440">
        <w:rPr>
          <w:rFonts w:ascii="Times New Roman" w:eastAsia="Calibri" w:hAnsi="Times New Roman" w:cs="Times New Roman"/>
          <w:i/>
          <w:color w:val="000000" w:themeColor="text1"/>
          <w:sz w:val="20"/>
          <w:szCs w:val="20"/>
          <w:lang w:eastAsia="en-US" w:bidi="ar-SA"/>
        </w:rPr>
        <w:t>органа</w:t>
      </w:r>
      <w:r w:rsidRPr="00593440">
        <w:rPr>
          <w:rFonts w:ascii="Times New Roman" w:eastAsia="Calibri" w:hAnsi="Times New Roman" w:cs="Times New Roman"/>
          <w:i/>
          <w:color w:val="000000" w:themeColor="text1"/>
          <w:spacing w:val="26"/>
          <w:w w:val="102"/>
          <w:sz w:val="20"/>
          <w:szCs w:val="20"/>
          <w:lang w:eastAsia="en-US" w:bidi="ar-SA"/>
        </w:rPr>
        <w:t xml:space="preserve"> </w:t>
      </w:r>
      <w:r w:rsidRPr="00593440">
        <w:rPr>
          <w:rFonts w:ascii="Times New Roman" w:eastAsia="Calibri" w:hAnsi="Times New Roman" w:cs="Times New Roman"/>
          <w:i/>
          <w:color w:val="000000" w:themeColor="text1"/>
          <w:w w:val="95"/>
          <w:sz w:val="20"/>
          <w:szCs w:val="20"/>
          <w:lang w:eastAsia="en-US" w:bidi="ar-SA"/>
        </w:rPr>
        <w:t>местного самоуправления</w:t>
      </w:r>
    </w:p>
    <w:p w:rsidR="009669E9" w:rsidRPr="00593440" w:rsidRDefault="009669E9" w:rsidP="009669E9">
      <w:pPr>
        <w:spacing w:line="241" w:lineRule="exact"/>
        <w:ind w:left="305" w:firstLine="127"/>
        <w:rPr>
          <w:rFonts w:ascii="Times New Roman" w:eastAsia="Times New Roman" w:hAnsi="Times New Roman" w:cs="Times New Roman"/>
          <w:color w:val="000000" w:themeColor="text1"/>
          <w:sz w:val="20"/>
          <w:szCs w:val="20"/>
          <w:lang w:eastAsia="en-US" w:bidi="ar-SA"/>
        </w:rPr>
      </w:pPr>
      <w:r w:rsidRPr="004328AE">
        <w:rPr>
          <w:rFonts w:ascii="Calibri" w:eastAsia="Calibri" w:hAnsi="Calibri" w:cs="Times New Roman"/>
          <w:color w:val="000000" w:themeColor="text1"/>
          <w:sz w:val="22"/>
          <w:szCs w:val="22"/>
          <w:lang w:eastAsia="en-US" w:bidi="ar-SA"/>
        </w:rPr>
        <w:br w:type="column"/>
      </w:r>
      <w:r w:rsidRPr="00593440">
        <w:rPr>
          <w:rFonts w:ascii="Times New Roman" w:eastAsia="Calibri" w:hAnsi="Times New Roman" w:cs="Times New Roman"/>
          <w:i/>
          <w:color w:val="000000" w:themeColor="text1"/>
          <w:sz w:val="20"/>
          <w:szCs w:val="20"/>
          <w:lang w:eastAsia="en-US" w:bidi="ar-SA"/>
        </w:rPr>
        <w:lastRenderedPageBreak/>
        <w:t>номер решения</w:t>
      </w:r>
    </w:p>
    <w:p w:rsidR="009669E9" w:rsidRPr="00593440" w:rsidRDefault="009669E9" w:rsidP="00593440">
      <w:pPr>
        <w:spacing w:before="14" w:line="247" w:lineRule="auto"/>
        <w:ind w:left="339" w:right="1306" w:hanging="35"/>
        <w:jc w:val="both"/>
        <w:rPr>
          <w:rFonts w:ascii="Times New Roman" w:eastAsia="Times New Roman" w:hAnsi="Times New Roman" w:cs="Times New Roman"/>
          <w:color w:val="000000" w:themeColor="text1"/>
          <w:sz w:val="20"/>
          <w:szCs w:val="20"/>
          <w:lang w:eastAsia="en-US" w:bidi="ar-SA"/>
        </w:rPr>
      </w:pPr>
      <w:r w:rsidRPr="00593440">
        <w:rPr>
          <w:rFonts w:ascii="Times New Roman" w:eastAsia="Calibri" w:hAnsi="Times New Roman" w:cs="Times New Roman"/>
          <w:i/>
          <w:color w:val="000000" w:themeColor="text1"/>
          <w:w w:val="105"/>
          <w:sz w:val="20"/>
          <w:szCs w:val="20"/>
          <w:lang w:eastAsia="en-US" w:bidi="ar-SA"/>
        </w:rPr>
        <w:t>у</w:t>
      </w:r>
      <w:r w:rsidRPr="00593440">
        <w:rPr>
          <w:rFonts w:ascii="Times New Roman" w:eastAsia="Calibri" w:hAnsi="Times New Roman" w:cs="Times New Roman"/>
          <w:i/>
          <w:color w:val="000000" w:themeColor="text1"/>
          <w:spacing w:val="1"/>
          <w:w w:val="105"/>
          <w:sz w:val="20"/>
          <w:szCs w:val="20"/>
          <w:lang w:eastAsia="en-US" w:bidi="ar-SA"/>
        </w:rPr>
        <w:t>полномоченног</w:t>
      </w:r>
      <w:r w:rsidRPr="00593440">
        <w:rPr>
          <w:rFonts w:ascii="Times New Roman" w:eastAsia="Calibri" w:hAnsi="Times New Roman" w:cs="Times New Roman"/>
          <w:i/>
          <w:color w:val="000000" w:themeColor="text1"/>
          <w:w w:val="105"/>
          <w:sz w:val="20"/>
          <w:szCs w:val="20"/>
          <w:lang w:eastAsia="en-US" w:bidi="ar-SA"/>
        </w:rPr>
        <w:t>о</w:t>
      </w:r>
      <w:r w:rsidRPr="00593440">
        <w:rPr>
          <w:rFonts w:ascii="Times New Roman" w:eastAsia="Calibri" w:hAnsi="Times New Roman" w:cs="Times New Roman"/>
          <w:i/>
          <w:color w:val="000000" w:themeColor="text1"/>
          <w:spacing w:val="22"/>
          <w:w w:val="115"/>
          <w:sz w:val="20"/>
          <w:szCs w:val="20"/>
          <w:lang w:eastAsia="en-US" w:bidi="ar-SA"/>
        </w:rPr>
        <w:t xml:space="preserve"> </w:t>
      </w:r>
      <w:r w:rsidRPr="00593440">
        <w:rPr>
          <w:rFonts w:ascii="Times New Roman" w:eastAsia="Calibri" w:hAnsi="Times New Roman" w:cs="Times New Roman"/>
          <w:i/>
          <w:color w:val="000000" w:themeColor="text1"/>
          <w:w w:val="105"/>
          <w:sz w:val="20"/>
          <w:szCs w:val="20"/>
          <w:lang w:eastAsia="en-US" w:bidi="ar-SA"/>
        </w:rPr>
        <w:t>органа</w:t>
      </w:r>
      <w:r w:rsidRPr="00593440">
        <w:rPr>
          <w:rFonts w:ascii="Times New Roman" w:eastAsia="Calibri" w:hAnsi="Times New Roman" w:cs="Times New Roman"/>
          <w:i/>
          <w:color w:val="000000" w:themeColor="text1"/>
          <w:spacing w:val="-10"/>
          <w:w w:val="105"/>
          <w:sz w:val="20"/>
          <w:szCs w:val="20"/>
          <w:lang w:eastAsia="en-US" w:bidi="ar-SA"/>
        </w:rPr>
        <w:t>, местного</w:t>
      </w:r>
      <w:r w:rsidRPr="00593440">
        <w:rPr>
          <w:rFonts w:ascii="Times New Roman" w:eastAsia="Calibri" w:hAnsi="Times New Roman" w:cs="Times New Roman"/>
          <w:i/>
          <w:color w:val="000000" w:themeColor="text1"/>
          <w:w w:val="115"/>
          <w:sz w:val="20"/>
          <w:szCs w:val="20"/>
          <w:lang w:eastAsia="en-US" w:bidi="ar-SA"/>
        </w:rPr>
        <w:t xml:space="preserve"> </w:t>
      </w:r>
      <w:r w:rsidRPr="00593440">
        <w:rPr>
          <w:rFonts w:ascii="Times New Roman" w:eastAsia="Calibri" w:hAnsi="Times New Roman" w:cs="Times New Roman"/>
          <w:i/>
          <w:color w:val="000000" w:themeColor="text1"/>
          <w:w w:val="105"/>
          <w:sz w:val="20"/>
          <w:szCs w:val="20"/>
          <w:lang w:eastAsia="en-US" w:bidi="ar-SA"/>
        </w:rPr>
        <w:t>самоуправления</w:t>
      </w:r>
    </w:p>
    <w:p w:rsidR="009669E9" w:rsidRPr="004328AE" w:rsidRDefault="009669E9" w:rsidP="009669E9">
      <w:pPr>
        <w:spacing w:line="247" w:lineRule="auto"/>
        <w:jc w:val="both"/>
        <w:rPr>
          <w:rFonts w:ascii="Times New Roman" w:eastAsia="Times New Roman" w:hAnsi="Times New Roman" w:cs="Times New Roman"/>
          <w:color w:val="000000" w:themeColor="text1"/>
          <w:sz w:val="23"/>
          <w:szCs w:val="23"/>
          <w:lang w:eastAsia="en-US" w:bidi="ar-SA"/>
        </w:rPr>
        <w:sectPr w:rsidR="009669E9" w:rsidRPr="004328AE">
          <w:type w:val="continuous"/>
          <w:pgSz w:w="11910" w:h="16840"/>
          <w:pgMar w:top="180" w:right="0" w:bottom="280" w:left="1540" w:header="720" w:footer="720" w:gutter="0"/>
          <w:cols w:num="2" w:space="720" w:equalWidth="0">
            <w:col w:w="2976" w:space="4103"/>
            <w:col w:w="3291"/>
          </w:cols>
        </w:sectPr>
      </w:pPr>
    </w:p>
    <w:p w:rsidR="009669E9" w:rsidRPr="004328AE" w:rsidRDefault="009669E9" w:rsidP="009669E9">
      <w:pPr>
        <w:spacing w:before="11"/>
        <w:rPr>
          <w:rFonts w:ascii="Times New Roman" w:eastAsia="Times New Roman" w:hAnsi="Times New Roman" w:cs="Times New Roman"/>
          <w:i/>
          <w:color w:val="000000" w:themeColor="text1"/>
          <w:sz w:val="18"/>
          <w:szCs w:val="18"/>
          <w:lang w:eastAsia="en-US" w:bidi="ar-SA"/>
        </w:rPr>
      </w:pPr>
    </w:p>
    <w:p w:rsidR="009669E9" w:rsidRPr="00593440" w:rsidRDefault="009669E9" w:rsidP="00593440">
      <w:pPr>
        <w:tabs>
          <w:tab w:val="left" w:pos="3379"/>
          <w:tab w:val="left" w:pos="9286"/>
        </w:tabs>
        <w:spacing w:before="81" w:line="227" w:lineRule="auto"/>
        <w:ind w:left="165" w:right="20" w:firstLine="707"/>
        <w:jc w:val="both"/>
        <w:outlineLvl w:val="1"/>
        <w:rPr>
          <w:rFonts w:ascii="Times New Roman" w:eastAsia="Times New Roman" w:hAnsi="Times New Roman" w:cs="Times New Roman"/>
          <w:color w:val="000000" w:themeColor="text1"/>
          <w:lang w:eastAsia="en-US" w:bidi="ar-SA"/>
        </w:rPr>
      </w:pPr>
      <w:r w:rsidRPr="00593440">
        <w:rPr>
          <w:rFonts w:ascii="Times New Roman" w:eastAsia="Times New Roman" w:hAnsi="Times New Roman" w:cs="Times New Roman"/>
          <w:color w:val="000000" w:themeColor="text1"/>
          <w:lang w:eastAsia="en-US" w:bidi="ar-SA"/>
        </w:rPr>
        <w:t>По результатам рассмотрения запроса ______</w:t>
      </w:r>
      <w:r w:rsidR="00AC38C0">
        <w:rPr>
          <w:rFonts w:ascii="Times New Roman" w:eastAsia="Times New Roman" w:hAnsi="Times New Roman" w:cs="Times New Roman"/>
          <w:color w:val="000000" w:themeColor="text1"/>
          <w:lang w:eastAsia="en-US" w:bidi="ar-SA"/>
        </w:rPr>
        <w:t>__________</w:t>
      </w:r>
      <w:r w:rsidRPr="00593440">
        <w:rPr>
          <w:rFonts w:ascii="Times New Roman" w:eastAsia="Times New Roman" w:hAnsi="Times New Roman" w:cs="Times New Roman"/>
          <w:color w:val="000000" w:themeColor="text1"/>
          <w:lang w:eastAsia="en-US" w:bidi="ar-SA"/>
        </w:rPr>
        <w:t xml:space="preserve">уведомляем </w:t>
      </w:r>
      <w:proofErr w:type="gramStart"/>
      <w:r w:rsidRPr="00593440">
        <w:rPr>
          <w:rFonts w:ascii="Times New Roman" w:eastAsia="Times New Roman" w:hAnsi="Times New Roman" w:cs="Times New Roman"/>
          <w:color w:val="000000" w:themeColor="text1"/>
          <w:lang w:eastAsia="en-US" w:bidi="ar-SA"/>
        </w:rPr>
        <w:t xml:space="preserve">о предоставлении разрешения на право вырубки зеленых </w:t>
      </w:r>
      <w:proofErr w:type="spellStart"/>
      <w:r w:rsidRPr="00593440">
        <w:rPr>
          <w:rFonts w:ascii="Times New Roman" w:eastAsia="Times New Roman" w:hAnsi="Times New Roman" w:cs="Times New Roman"/>
          <w:color w:val="000000" w:themeColor="text1"/>
          <w:lang w:eastAsia="en-US" w:bidi="ar-SA"/>
        </w:rPr>
        <w:t>насаждений______________на</w:t>
      </w:r>
      <w:proofErr w:type="spellEnd"/>
      <w:r w:rsidRPr="00593440">
        <w:rPr>
          <w:rFonts w:ascii="Times New Roman" w:eastAsia="Times New Roman" w:hAnsi="Times New Roman" w:cs="Times New Roman"/>
          <w:color w:val="000000" w:themeColor="text1"/>
          <w:lang w:eastAsia="en-US" w:bidi="ar-SA"/>
        </w:rPr>
        <w:t xml:space="preserve"> </w:t>
      </w:r>
      <w:proofErr w:type="spellStart"/>
      <w:r w:rsidRPr="00593440">
        <w:rPr>
          <w:rFonts w:ascii="Times New Roman" w:eastAsia="Times New Roman" w:hAnsi="Times New Roman" w:cs="Times New Roman"/>
          <w:color w:val="000000" w:themeColor="text1"/>
          <w:lang w:eastAsia="en-US" w:bidi="ar-SA"/>
        </w:rPr>
        <w:t>основании___________________на</w:t>
      </w:r>
      <w:proofErr w:type="spellEnd"/>
      <w:r w:rsidRPr="00593440">
        <w:rPr>
          <w:rFonts w:ascii="Times New Roman" w:eastAsia="Times New Roman" w:hAnsi="Times New Roman" w:cs="Times New Roman"/>
          <w:color w:val="000000" w:themeColor="text1"/>
          <w:lang w:eastAsia="en-US" w:bidi="ar-SA"/>
        </w:rPr>
        <w:t xml:space="preserve">   земельном   участке   с   кадастровым   номером</w:t>
      </w:r>
      <w:proofErr w:type="gramEnd"/>
    </w:p>
    <w:p w:rsidR="009669E9" w:rsidRPr="00593440" w:rsidRDefault="009669E9" w:rsidP="009669E9">
      <w:pPr>
        <w:tabs>
          <w:tab w:val="left" w:pos="5533"/>
        </w:tabs>
        <w:spacing w:before="5"/>
        <w:ind w:left="154"/>
        <w:rPr>
          <w:rFonts w:ascii="Times New Roman" w:eastAsia="Times New Roman" w:hAnsi="Times New Roman" w:cs="Times New Roman"/>
          <w:color w:val="000000" w:themeColor="text1"/>
          <w:lang w:eastAsia="en-US" w:bidi="ar-SA"/>
        </w:rPr>
      </w:pPr>
      <w:r w:rsidRPr="00593440">
        <w:rPr>
          <w:rFonts w:ascii="Times New Roman" w:eastAsia="Calibri" w:hAnsi="Times New Roman" w:cs="Times New Roman"/>
          <w:color w:val="000000" w:themeColor="text1"/>
          <w:szCs w:val="22"/>
          <w:lang w:eastAsia="en-US" w:bidi="ar-SA"/>
        </w:rPr>
        <w:t xml:space="preserve">________на срок </w:t>
      </w:r>
      <w:proofErr w:type="gramStart"/>
      <w:r w:rsidRPr="00593440">
        <w:rPr>
          <w:rFonts w:ascii="Times New Roman" w:eastAsia="Calibri" w:hAnsi="Times New Roman" w:cs="Times New Roman"/>
          <w:color w:val="000000" w:themeColor="text1"/>
          <w:szCs w:val="22"/>
          <w:lang w:eastAsia="en-US" w:bidi="ar-SA"/>
        </w:rPr>
        <w:t>до</w:t>
      </w:r>
      <w:proofErr w:type="gramEnd"/>
      <w:r w:rsidRPr="00593440">
        <w:rPr>
          <w:rFonts w:ascii="Times New Roman" w:eastAsia="Calibri" w:hAnsi="Times New Roman" w:cs="Times New Roman"/>
          <w:color w:val="000000" w:themeColor="text1"/>
          <w:szCs w:val="22"/>
          <w:u w:val="single" w:color="8D8D8D"/>
          <w:lang w:eastAsia="en-US" w:bidi="ar-SA"/>
        </w:rPr>
        <w:tab/>
      </w:r>
      <w:r w:rsidR="004328AE" w:rsidRPr="00593440">
        <w:rPr>
          <w:rFonts w:ascii="Times New Roman" w:eastAsia="Calibri" w:hAnsi="Times New Roman" w:cs="Times New Roman"/>
          <w:color w:val="000000" w:themeColor="text1"/>
          <w:szCs w:val="22"/>
          <w:lang w:eastAsia="en-US" w:bidi="ar-SA"/>
        </w:rPr>
        <w:t>.</w:t>
      </w:r>
    </w:p>
    <w:p w:rsidR="009669E9" w:rsidRPr="00593440" w:rsidRDefault="009669E9" w:rsidP="009669E9">
      <w:pPr>
        <w:spacing w:before="2"/>
        <w:ind w:left="165"/>
        <w:rPr>
          <w:rFonts w:ascii="Times New Roman" w:eastAsia="Times New Roman" w:hAnsi="Times New Roman" w:cs="Times New Roman"/>
          <w:color w:val="000000" w:themeColor="text1"/>
          <w:lang w:eastAsia="en-US" w:bidi="ar-SA"/>
        </w:rPr>
      </w:pPr>
      <w:r w:rsidRPr="00593440">
        <w:rPr>
          <w:rFonts w:ascii="Times New Roman" w:eastAsia="Calibri" w:hAnsi="Times New Roman" w:cs="Times New Roman"/>
          <w:color w:val="000000" w:themeColor="text1"/>
          <w:szCs w:val="22"/>
          <w:lang w:eastAsia="en-US" w:bidi="ar-SA"/>
        </w:rPr>
        <w:t>Приложение: схема участка с нанесением зеленых насаждений, подлежащих вырубке.</w:t>
      </w:r>
    </w:p>
    <w:p w:rsidR="009669E9" w:rsidRPr="004328AE" w:rsidRDefault="009669E9" w:rsidP="009669E9">
      <w:pPr>
        <w:rPr>
          <w:rFonts w:ascii="Times New Roman" w:eastAsia="Times New Roman" w:hAnsi="Times New Roman" w:cs="Times New Roman"/>
          <w:color w:val="000000" w:themeColor="text1"/>
          <w:sz w:val="20"/>
          <w:szCs w:val="20"/>
          <w:lang w:eastAsia="en-US" w:bidi="ar-SA"/>
        </w:rPr>
      </w:pPr>
    </w:p>
    <w:p w:rsidR="009669E9" w:rsidRPr="004328AE" w:rsidRDefault="009669E9" w:rsidP="009669E9">
      <w:pPr>
        <w:rPr>
          <w:rFonts w:ascii="Times New Roman" w:eastAsia="Times New Roman" w:hAnsi="Times New Roman" w:cs="Times New Roman"/>
          <w:color w:val="000000" w:themeColor="text1"/>
          <w:sz w:val="20"/>
          <w:szCs w:val="20"/>
          <w:lang w:eastAsia="en-US" w:bidi="ar-SA"/>
        </w:rPr>
      </w:pPr>
    </w:p>
    <w:p w:rsidR="009669E9" w:rsidRPr="004328AE" w:rsidRDefault="009669E9" w:rsidP="009669E9">
      <w:pPr>
        <w:rPr>
          <w:rFonts w:ascii="Times New Roman" w:eastAsia="Times New Roman" w:hAnsi="Times New Roman" w:cs="Times New Roman"/>
          <w:color w:val="000000" w:themeColor="text1"/>
          <w:sz w:val="20"/>
          <w:szCs w:val="20"/>
          <w:lang w:eastAsia="en-US" w:bidi="ar-SA"/>
        </w:rPr>
      </w:pPr>
    </w:p>
    <w:p w:rsidR="009669E9" w:rsidRPr="004328AE" w:rsidRDefault="009669E9" w:rsidP="009669E9">
      <w:pPr>
        <w:rPr>
          <w:rFonts w:ascii="Times New Roman" w:eastAsia="Times New Roman" w:hAnsi="Times New Roman" w:cs="Times New Roman"/>
          <w:color w:val="000000" w:themeColor="text1"/>
          <w:sz w:val="20"/>
          <w:szCs w:val="20"/>
          <w:lang w:eastAsia="en-US" w:bidi="ar-SA"/>
        </w:rPr>
      </w:pPr>
    </w:p>
    <w:p w:rsidR="009669E9" w:rsidRPr="004328AE" w:rsidRDefault="00DE05A7" w:rsidP="009669E9">
      <w:pPr>
        <w:spacing w:before="5"/>
        <w:rPr>
          <w:rFonts w:ascii="Times New Roman" w:eastAsia="Times New Roman" w:hAnsi="Times New Roman" w:cs="Times New Roman"/>
          <w:color w:val="000000" w:themeColor="text1"/>
          <w:sz w:val="14"/>
          <w:szCs w:val="14"/>
          <w:lang w:eastAsia="en-US" w:bidi="ar-SA"/>
        </w:rPr>
      </w:pPr>
      <w:r>
        <w:rPr>
          <w:rFonts w:ascii="Times New Roman" w:eastAsia="Times New Roman" w:hAnsi="Times New Roman" w:cs="Times New Roman"/>
          <w:color w:val="000000" w:themeColor="text1"/>
          <w:sz w:val="14"/>
          <w:szCs w:val="14"/>
          <w:lang w:eastAsia="en-US" w:bidi="ar-SA"/>
        </w:rPr>
        <w:t>_______________________________________________________________</w:t>
      </w:r>
    </w:p>
    <w:p w:rsidR="009669E9" w:rsidRPr="00AC38C0" w:rsidRDefault="00A23455" w:rsidP="009669E9">
      <w:pPr>
        <w:spacing w:line="20" w:lineRule="atLeast"/>
        <w:ind w:left="142"/>
        <w:rPr>
          <w:rFonts w:ascii="Times New Roman" w:eastAsia="Times New Roman" w:hAnsi="Times New Roman" w:cs="Times New Roman"/>
          <w:color w:val="000000" w:themeColor="text1"/>
          <w:sz w:val="2"/>
          <w:szCs w:val="2"/>
          <w:lang w:eastAsia="en-US" w:bidi="ar-SA"/>
        </w:rPr>
      </w:pPr>
      <w:r>
        <w:rPr>
          <w:rFonts w:ascii="Calibri" w:eastAsia="Calibri" w:hAnsi="Calibri" w:cs="Times New Roman"/>
          <w:noProof/>
          <w:color w:val="000000" w:themeColor="text1"/>
          <w:sz w:val="22"/>
          <w:szCs w:val="22"/>
          <w:lang w:bidi="ar-SA"/>
        </w:rPr>
        <mc:AlternateContent>
          <mc:Choice Requires="wps">
            <w:drawing>
              <wp:anchor distT="0" distB="0" distL="114300" distR="114300" simplePos="0" relativeHeight="377489162" behindDoc="1" locked="0" layoutInCell="1" allowOverlap="1">
                <wp:simplePos x="0" y="0"/>
                <wp:positionH relativeFrom="page">
                  <wp:posOffset>4366260</wp:posOffset>
                </wp:positionH>
                <wp:positionV relativeFrom="paragraph">
                  <wp:posOffset>10795</wp:posOffset>
                </wp:positionV>
                <wp:extent cx="2651760" cy="531495"/>
                <wp:effectExtent l="0" t="0" r="15240" b="20955"/>
                <wp:wrapSquare wrapText="bothSides"/>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531495"/>
                        </a:xfrm>
                        <a:prstGeom prst="rect">
                          <a:avLst/>
                        </a:prstGeom>
                        <a:noFill/>
                        <a:ln w="736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23D4" w:rsidRPr="00AC38C0" w:rsidRDefault="008723D4" w:rsidP="00AC38C0">
                            <w:pPr>
                              <w:tabs>
                                <w:tab w:val="left" w:pos="3119"/>
                              </w:tabs>
                              <w:ind w:right="1837"/>
                              <w:jc w:val="center"/>
                              <w:rPr>
                                <w:rFonts w:ascii="Times New Roman" w:eastAsia="Times New Roman" w:hAnsi="Times New Roman" w:cs="Times New Roman"/>
                                <w:sz w:val="22"/>
                              </w:rPr>
                            </w:pPr>
                            <w:r w:rsidRPr="00AC38C0">
                              <w:rPr>
                                <w:rFonts w:ascii="Times New Roman" w:hAnsi="Times New Roman"/>
                                <w:color w:val="181818"/>
                                <w:sz w:val="22"/>
                              </w:rPr>
                              <w:t>Сведения об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0" type="#_x0000_t202" style="position:absolute;left:0;text-align:left;margin-left:343.8pt;margin-top:.85pt;width:208.8pt;height:41.85pt;z-index:-12582731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xZVkwIAAAwFAAAOAAAAZHJzL2Uyb0RvYy54bWysVM2O0zAQviPxDpbv3TRt+hdtuipNi5CW&#10;H2nhAdzEaSwc29hukwVx4M4r8A4cOHDjFbpvxNhpulv2ghA5OJN4/M18M9/48qqpONpTbZgUCQ4v&#10;+hhRkcmciW2C371d96YYGUtETrgUNMG31OCr+dMnl7WK6UCWkudUIwARJq5VgktrVRwEJitpRcyF&#10;VFTAZiF1RSx86m2Qa1IDesWDQb8/Dmqpc6VlRo2Bv2m7iecevyhoZl8XhaEW8QRDbtav2q8btwbz&#10;SxJvNVEly45pkH/IoiJMQNATVEosQTvNHkFVLNPSyMJeZLIKZFGwjHoOwCbs/8HmpiSKei5QHKNO&#10;ZTL/DzZ7tX+jEcsTPMFIkApadPh2+H74cfh1+Hn35e4rmrga1crE4HqjwNk2z2QDvfZ8jbqW2XuD&#10;hFyWRGzpQmtZl5TkkGPoTgYPjrY4xoFs6pcyh2BkZ6UHagpduQJCSRCgQ69uT/2hjUUZ/ByMR+Fk&#10;DFsZ7I2GYTQb+RAk7k4rbexzKivkjARr6L9HJ/trY102JO5cXDAh14xzrwEuUA1FGI6nLS/JWe42&#10;nZvR282Sa7QnTkX+OcY1D90qZkHLnFUJnp6cSOyqsRK5j2IJ460NmXDhwIEc5Ha0Ws18mvVnq+lq&#10;GvWiwXjVi/pp2lusl1FvvA4no3SYLpdp+NnlGUZxyfKcCpdqp98w+jt9HCepVd5JwWeUzpiv/fOY&#10;eXCehq8ysOrenp2Xget8qwHbbBqvuqGDcxLZyPwWdKFlO6JwpYBRSv0RoxrGM8Hmw45oihF/IUBb&#10;bpY7Q3fGpjOIyOBogi1Grbm07czvlGbbEpBb9Qq5AP0VzEvjPoujamHkPIfj9eBm+uG397q/xOa/&#10;AQAA//8DAFBLAwQUAAYACAAAACEAUjyUft8AAAAJAQAADwAAAGRycy9kb3ducmV2LnhtbEyP0UrD&#10;QBBF3wX/YRnBN7tJaNMQsymitAiiYNoPmGbHJJqdDdltGv/e7ZN9HM7l3jPFZja9mGh0nWUF8SIC&#10;QVxb3XGj4LDfPmQgnEfW2FsmBb/kYFPe3hSYa3vmT5oq34hQwi5HBa33Qy6lq1sy6BZ2IA7sy44G&#10;fTjHRuoRz6Hc9DKJolQa7DgstDjQc0v1T3UyCqKXZRW/7j+203e3e9/NbwanQ6LU/d389AjC0+z/&#10;w3DRD+pQBqejPbF2oleQZus0RANYg7jwOFolII4KstUSZFnI6w/KPwAAAP//AwBQSwECLQAUAAYA&#10;CAAAACEAtoM4kv4AAADhAQAAEwAAAAAAAAAAAAAAAAAAAAAAW0NvbnRlbnRfVHlwZXNdLnhtbFBL&#10;AQItABQABgAIAAAAIQA4/SH/1gAAAJQBAAALAAAAAAAAAAAAAAAAAC8BAABfcmVscy8ucmVsc1BL&#10;AQItABQABgAIAAAAIQBGSxZVkwIAAAwFAAAOAAAAAAAAAAAAAAAAAC4CAABkcnMvZTJvRG9jLnht&#10;bFBLAQItABQABgAIAAAAIQBSPJR+3wAAAAkBAAAPAAAAAAAAAAAAAAAAAO0EAABkcnMvZG93bnJl&#10;di54bWxQSwUGAAAAAAQABADzAAAA+QUAAAAA&#10;" filled="f" strokeweight=".20467mm">
                <v:textbox inset="0,0,0,0">
                  <w:txbxContent>
                    <w:p w:rsidR="008723D4" w:rsidRPr="00AC38C0" w:rsidRDefault="008723D4" w:rsidP="00AC38C0">
                      <w:pPr>
                        <w:tabs>
                          <w:tab w:val="left" w:pos="3119"/>
                        </w:tabs>
                        <w:ind w:right="1837"/>
                        <w:jc w:val="center"/>
                        <w:rPr>
                          <w:rFonts w:ascii="Times New Roman" w:eastAsia="Times New Roman" w:hAnsi="Times New Roman" w:cs="Times New Roman"/>
                          <w:sz w:val="22"/>
                        </w:rPr>
                      </w:pPr>
                      <w:r w:rsidRPr="00AC38C0">
                        <w:rPr>
                          <w:rFonts w:ascii="Times New Roman" w:hAnsi="Times New Roman"/>
                          <w:color w:val="181818"/>
                          <w:sz w:val="22"/>
                        </w:rPr>
                        <w:t>Сведения об    электронной подписи</w:t>
                      </w:r>
                    </w:p>
                  </w:txbxContent>
                </v:textbox>
                <w10:wrap type="square" anchorx="page"/>
              </v:shape>
            </w:pict>
          </mc:Fallback>
        </mc:AlternateContent>
      </w:r>
    </w:p>
    <w:p w:rsidR="004328AE" w:rsidRPr="00AC38C0" w:rsidRDefault="004328AE" w:rsidP="009669E9">
      <w:pPr>
        <w:spacing w:line="272" w:lineRule="auto"/>
        <w:ind w:left="1964" w:right="4503" w:hanging="1335"/>
        <w:rPr>
          <w:rFonts w:ascii="Times New Roman" w:eastAsia="Calibri" w:hAnsi="Times New Roman" w:cs="Times New Roman"/>
          <w:i/>
          <w:color w:val="000000" w:themeColor="text1"/>
          <w:sz w:val="20"/>
          <w:szCs w:val="20"/>
          <w:lang w:eastAsia="en-US" w:bidi="ar-SA"/>
        </w:rPr>
      </w:pPr>
      <w:proofErr w:type="gramStart"/>
      <w:r w:rsidRPr="00AC38C0">
        <w:rPr>
          <w:rFonts w:ascii="Times New Roman" w:eastAsia="Calibri" w:hAnsi="Times New Roman" w:cs="Times New Roman"/>
          <w:i/>
          <w:color w:val="000000" w:themeColor="text1"/>
          <w:spacing w:val="-7"/>
          <w:sz w:val="20"/>
          <w:szCs w:val="20"/>
          <w:lang w:eastAsia="en-US" w:bidi="ar-SA"/>
        </w:rPr>
        <w:t>(</w:t>
      </w:r>
      <w:r w:rsidR="00AC38C0" w:rsidRPr="00AC38C0">
        <w:rPr>
          <w:rFonts w:ascii="Times New Roman" w:eastAsia="Calibri" w:hAnsi="Times New Roman" w:cs="Times New Roman"/>
          <w:i/>
          <w:color w:val="000000" w:themeColor="text1"/>
          <w:spacing w:val="-26"/>
          <w:sz w:val="20"/>
          <w:szCs w:val="20"/>
          <w:lang w:eastAsia="en-US" w:bidi="ar-SA"/>
        </w:rPr>
        <w:t>Ф.И.</w:t>
      </w:r>
      <w:r w:rsidR="009669E9" w:rsidRPr="00AC38C0">
        <w:rPr>
          <w:rFonts w:ascii="Times New Roman" w:eastAsia="Calibri" w:hAnsi="Times New Roman" w:cs="Times New Roman"/>
          <w:i/>
          <w:color w:val="000000" w:themeColor="text1"/>
          <w:spacing w:val="1"/>
          <w:sz w:val="20"/>
          <w:szCs w:val="20"/>
          <w:lang w:eastAsia="en-US" w:bidi="ar-SA"/>
        </w:rPr>
        <w:t>.</w:t>
      </w:r>
      <w:r w:rsidR="009669E9" w:rsidRPr="00AC38C0">
        <w:rPr>
          <w:rFonts w:ascii="Times New Roman" w:eastAsia="Calibri" w:hAnsi="Times New Roman" w:cs="Times New Roman"/>
          <w:i/>
          <w:color w:val="000000" w:themeColor="text1"/>
          <w:sz w:val="20"/>
          <w:szCs w:val="20"/>
          <w:lang w:eastAsia="en-US" w:bidi="ar-SA"/>
        </w:rPr>
        <w:t>О.</w:t>
      </w:r>
      <w:r w:rsidR="009669E9" w:rsidRPr="00AC38C0">
        <w:rPr>
          <w:rFonts w:ascii="Times New Roman" w:eastAsia="Calibri" w:hAnsi="Times New Roman" w:cs="Times New Roman"/>
          <w:i/>
          <w:color w:val="000000" w:themeColor="text1"/>
          <w:spacing w:val="2"/>
          <w:sz w:val="20"/>
          <w:szCs w:val="20"/>
          <w:lang w:eastAsia="en-US" w:bidi="ar-SA"/>
        </w:rPr>
        <w:t xml:space="preserve"> </w:t>
      </w:r>
      <w:r w:rsidRPr="00AC38C0">
        <w:rPr>
          <w:rFonts w:ascii="Times New Roman" w:eastAsia="Calibri" w:hAnsi="Times New Roman" w:cs="Times New Roman"/>
          <w:i/>
          <w:color w:val="000000" w:themeColor="text1"/>
          <w:sz w:val="20"/>
          <w:szCs w:val="20"/>
          <w:lang w:eastAsia="en-US" w:bidi="ar-SA"/>
        </w:rPr>
        <w:t>дол</w:t>
      </w:r>
      <w:r w:rsidRPr="00AC38C0">
        <w:rPr>
          <w:rFonts w:ascii="Times New Roman" w:eastAsia="Calibri" w:hAnsi="Times New Roman" w:cs="Times New Roman"/>
          <w:i/>
          <w:color w:val="000000" w:themeColor="text1"/>
          <w:spacing w:val="-39"/>
          <w:sz w:val="20"/>
          <w:szCs w:val="20"/>
          <w:lang w:eastAsia="en-US" w:bidi="ar-SA"/>
        </w:rPr>
        <w:t>ж</w:t>
      </w:r>
      <w:r w:rsidRPr="00AC38C0">
        <w:rPr>
          <w:rFonts w:ascii="Times New Roman" w:eastAsia="Calibri" w:hAnsi="Times New Roman" w:cs="Times New Roman"/>
          <w:i/>
          <w:color w:val="000000" w:themeColor="text1"/>
          <w:sz w:val="20"/>
          <w:szCs w:val="20"/>
          <w:lang w:eastAsia="en-US" w:bidi="ar-SA"/>
        </w:rPr>
        <w:t>ность</w:t>
      </w:r>
      <w:r w:rsidR="009669E9" w:rsidRPr="00AC38C0">
        <w:rPr>
          <w:rFonts w:ascii="Times New Roman" w:eastAsia="Calibri" w:hAnsi="Times New Roman" w:cs="Times New Roman"/>
          <w:i/>
          <w:color w:val="000000" w:themeColor="text1"/>
          <w:spacing w:val="28"/>
          <w:sz w:val="20"/>
          <w:szCs w:val="20"/>
          <w:lang w:eastAsia="en-US" w:bidi="ar-SA"/>
        </w:rPr>
        <w:t xml:space="preserve"> </w:t>
      </w:r>
      <w:r w:rsidRPr="00AC38C0">
        <w:rPr>
          <w:rFonts w:ascii="Times New Roman" w:eastAsia="Calibri" w:hAnsi="Times New Roman" w:cs="Times New Roman"/>
          <w:i/>
          <w:color w:val="000000" w:themeColor="text1"/>
          <w:sz w:val="20"/>
          <w:szCs w:val="20"/>
          <w:lang w:eastAsia="en-US" w:bidi="ar-SA"/>
        </w:rPr>
        <w:t>уполномоченного</w:t>
      </w:r>
      <w:proofErr w:type="gramEnd"/>
    </w:p>
    <w:p w:rsidR="009669E9" w:rsidRPr="00AC38C0" w:rsidRDefault="009669E9" w:rsidP="009669E9">
      <w:pPr>
        <w:spacing w:line="272" w:lineRule="auto"/>
        <w:ind w:left="1964" w:right="4503" w:hanging="1335"/>
        <w:rPr>
          <w:rFonts w:ascii="Times New Roman" w:eastAsia="Times New Roman" w:hAnsi="Times New Roman" w:cs="Times New Roman"/>
          <w:color w:val="000000" w:themeColor="text1"/>
          <w:sz w:val="20"/>
          <w:szCs w:val="20"/>
          <w:lang w:eastAsia="en-US" w:bidi="ar-SA"/>
        </w:rPr>
      </w:pPr>
      <w:r w:rsidRPr="00AC38C0">
        <w:rPr>
          <w:rFonts w:ascii="Times New Roman" w:eastAsia="Calibri" w:hAnsi="Times New Roman" w:cs="Times New Roman"/>
          <w:i/>
          <w:color w:val="000000" w:themeColor="text1"/>
          <w:w w:val="97"/>
          <w:sz w:val="20"/>
          <w:szCs w:val="20"/>
          <w:lang w:eastAsia="en-US" w:bidi="ar-SA"/>
        </w:rPr>
        <w:t xml:space="preserve"> </w:t>
      </w:r>
      <w:r w:rsidR="004328AE" w:rsidRPr="00AC38C0">
        <w:rPr>
          <w:rFonts w:ascii="Times New Roman" w:eastAsia="Calibri" w:hAnsi="Times New Roman" w:cs="Times New Roman"/>
          <w:i/>
          <w:color w:val="000000" w:themeColor="text1"/>
          <w:sz w:val="20"/>
          <w:szCs w:val="20"/>
          <w:lang w:eastAsia="en-US" w:bidi="ar-SA"/>
        </w:rPr>
        <w:t>сотрудника)</w:t>
      </w:r>
    </w:p>
    <w:p w:rsidR="009669E9" w:rsidRPr="009669E9" w:rsidRDefault="009669E9" w:rsidP="009669E9">
      <w:pPr>
        <w:spacing w:line="272" w:lineRule="auto"/>
        <w:rPr>
          <w:rFonts w:ascii="Times New Roman" w:eastAsia="Times New Roman" w:hAnsi="Times New Roman" w:cs="Times New Roman"/>
          <w:color w:val="auto"/>
          <w:lang w:eastAsia="en-US" w:bidi="ar-SA"/>
        </w:rPr>
        <w:sectPr w:rsidR="009669E9" w:rsidRPr="009669E9" w:rsidSect="00593440">
          <w:type w:val="continuous"/>
          <w:pgSz w:w="11910" w:h="16840"/>
          <w:pgMar w:top="180" w:right="711" w:bottom="280" w:left="1540" w:header="720" w:footer="720" w:gutter="0"/>
          <w:cols w:space="720"/>
        </w:sectPr>
      </w:pPr>
    </w:p>
    <w:p w:rsidR="009669E9" w:rsidRPr="004328AE" w:rsidRDefault="004328AE" w:rsidP="004C3E97">
      <w:pPr>
        <w:spacing w:before="45"/>
        <w:ind w:right="215"/>
        <w:contextualSpacing/>
        <w:jc w:val="right"/>
        <w:rPr>
          <w:rFonts w:ascii="Times New Roman" w:eastAsia="Times New Roman" w:hAnsi="Times New Roman" w:cs="Times New Roman"/>
          <w:color w:val="000000" w:themeColor="text1"/>
          <w:lang w:eastAsia="en-US" w:bidi="ar-SA"/>
        </w:rPr>
      </w:pPr>
      <w:bookmarkStart w:id="13" w:name="26"/>
      <w:bookmarkEnd w:id="13"/>
      <w:r w:rsidRPr="004328AE">
        <w:rPr>
          <w:rFonts w:ascii="Times New Roman" w:eastAsia="Calibri" w:hAnsi="Times New Roman" w:cs="Times New Roman"/>
          <w:color w:val="000000" w:themeColor="text1"/>
          <w:lang w:eastAsia="en-US" w:bidi="ar-SA"/>
        </w:rPr>
        <w:lastRenderedPageBreak/>
        <w:t xml:space="preserve">Приложение </w:t>
      </w:r>
    </w:p>
    <w:p w:rsidR="009669E9" w:rsidRPr="004328AE" w:rsidRDefault="009669E9" w:rsidP="004C3E97">
      <w:pPr>
        <w:spacing w:before="177"/>
        <w:ind w:right="232"/>
        <w:contextualSpacing/>
        <w:jc w:val="right"/>
        <w:rPr>
          <w:rFonts w:ascii="Times New Roman" w:eastAsia="Times New Roman" w:hAnsi="Times New Roman" w:cs="Times New Roman"/>
          <w:color w:val="000000" w:themeColor="text1"/>
          <w:lang w:eastAsia="en-US" w:bidi="ar-SA"/>
        </w:rPr>
      </w:pPr>
      <w:r w:rsidRPr="004328AE">
        <w:rPr>
          <w:rFonts w:ascii="Times New Roman" w:eastAsia="Calibri" w:hAnsi="Times New Roman" w:cs="Times New Roman"/>
          <w:color w:val="000000" w:themeColor="text1"/>
          <w:lang w:eastAsia="en-US" w:bidi="ar-SA"/>
        </w:rPr>
        <w:t>к</w:t>
      </w:r>
      <w:r w:rsidRPr="004328AE">
        <w:rPr>
          <w:rFonts w:ascii="Times New Roman" w:eastAsia="Calibri" w:hAnsi="Times New Roman" w:cs="Times New Roman"/>
          <w:color w:val="000000" w:themeColor="text1"/>
          <w:spacing w:val="-34"/>
          <w:lang w:eastAsia="en-US" w:bidi="ar-SA"/>
        </w:rPr>
        <w:t xml:space="preserve"> </w:t>
      </w:r>
      <w:r w:rsidRPr="004328AE">
        <w:rPr>
          <w:rFonts w:ascii="Times New Roman" w:eastAsia="Calibri" w:hAnsi="Times New Roman" w:cs="Times New Roman"/>
          <w:color w:val="000000" w:themeColor="text1"/>
          <w:lang w:eastAsia="en-US" w:bidi="ar-SA"/>
        </w:rPr>
        <w:t>разрешению</w:t>
      </w:r>
      <w:r w:rsidRPr="004328AE">
        <w:rPr>
          <w:rFonts w:ascii="Times New Roman" w:eastAsia="Calibri" w:hAnsi="Times New Roman" w:cs="Times New Roman"/>
          <w:color w:val="000000" w:themeColor="text1"/>
          <w:spacing w:val="-7"/>
          <w:lang w:eastAsia="en-US" w:bidi="ar-SA"/>
        </w:rPr>
        <w:t xml:space="preserve"> </w:t>
      </w:r>
      <w:r w:rsidRPr="004328AE">
        <w:rPr>
          <w:rFonts w:ascii="Times New Roman" w:eastAsia="Calibri" w:hAnsi="Times New Roman" w:cs="Times New Roman"/>
          <w:color w:val="000000" w:themeColor="text1"/>
          <w:spacing w:val="8"/>
          <w:lang w:eastAsia="en-US" w:bidi="ar-SA"/>
        </w:rPr>
        <w:t>н</w:t>
      </w:r>
      <w:r w:rsidRPr="004328AE">
        <w:rPr>
          <w:rFonts w:ascii="Times New Roman" w:eastAsia="Calibri" w:hAnsi="Times New Roman" w:cs="Times New Roman"/>
          <w:color w:val="000000" w:themeColor="text1"/>
          <w:spacing w:val="6"/>
          <w:lang w:eastAsia="en-US" w:bidi="ar-SA"/>
        </w:rPr>
        <w:t>а</w:t>
      </w:r>
      <w:r w:rsidRPr="004328AE">
        <w:rPr>
          <w:rFonts w:ascii="Times New Roman" w:eastAsia="Calibri" w:hAnsi="Times New Roman" w:cs="Times New Roman"/>
          <w:color w:val="000000" w:themeColor="text1"/>
          <w:spacing w:val="-29"/>
          <w:lang w:eastAsia="en-US" w:bidi="ar-SA"/>
        </w:rPr>
        <w:t xml:space="preserve"> </w:t>
      </w:r>
      <w:r w:rsidRPr="004328AE">
        <w:rPr>
          <w:rFonts w:ascii="Times New Roman" w:eastAsia="Calibri" w:hAnsi="Times New Roman" w:cs="Times New Roman"/>
          <w:color w:val="000000" w:themeColor="text1"/>
          <w:lang w:eastAsia="en-US" w:bidi="ar-SA"/>
        </w:rPr>
        <w:t>право</w:t>
      </w:r>
      <w:r w:rsidRPr="004328AE">
        <w:rPr>
          <w:rFonts w:ascii="Times New Roman" w:eastAsia="Calibri" w:hAnsi="Times New Roman" w:cs="Times New Roman"/>
          <w:color w:val="000000" w:themeColor="text1"/>
          <w:spacing w:val="-10"/>
          <w:lang w:eastAsia="en-US" w:bidi="ar-SA"/>
        </w:rPr>
        <w:t xml:space="preserve"> </w:t>
      </w:r>
      <w:r w:rsidRPr="004328AE">
        <w:rPr>
          <w:rFonts w:ascii="Times New Roman" w:eastAsia="Calibri" w:hAnsi="Times New Roman" w:cs="Times New Roman"/>
          <w:color w:val="000000" w:themeColor="text1"/>
          <w:lang w:eastAsia="en-US" w:bidi="ar-SA"/>
        </w:rPr>
        <w:t>вырубки</w:t>
      </w:r>
    </w:p>
    <w:p w:rsidR="004328AE" w:rsidRPr="00AC38C0" w:rsidRDefault="004328AE" w:rsidP="004C3E97">
      <w:pPr>
        <w:spacing w:before="12" w:line="268" w:lineRule="exact"/>
        <w:ind w:left="6953" w:right="174" w:firstLine="290"/>
        <w:contextualSpacing/>
        <w:jc w:val="right"/>
        <w:rPr>
          <w:rFonts w:ascii="Times New Roman" w:eastAsia="Times New Roman" w:hAnsi="Times New Roman" w:cs="Times New Roman"/>
          <w:color w:val="000000" w:themeColor="text1"/>
          <w:spacing w:val="29"/>
          <w:w w:val="87"/>
          <w:lang w:eastAsia="en-US" w:bidi="ar-SA"/>
        </w:rPr>
      </w:pPr>
      <w:r w:rsidRPr="004328AE">
        <w:rPr>
          <w:rFonts w:ascii="Times New Roman" w:eastAsia="Times New Roman" w:hAnsi="Times New Roman" w:cs="Times New Roman"/>
          <w:color w:val="000000" w:themeColor="text1"/>
          <w:spacing w:val="2"/>
          <w:lang w:eastAsia="en-US" w:bidi="ar-SA"/>
        </w:rPr>
        <w:t>зеленых насаждений</w:t>
      </w:r>
    </w:p>
    <w:p w:rsidR="009669E9" w:rsidRPr="006B06A2" w:rsidRDefault="006B06A2" w:rsidP="006B06A2">
      <w:pPr>
        <w:spacing w:before="12" w:line="268" w:lineRule="exact"/>
        <w:ind w:right="174"/>
        <w:contextualSpacing/>
        <w:rPr>
          <w:rFonts w:ascii="Times New Roman" w:eastAsia="Times New Roman" w:hAnsi="Times New Roman" w:cs="Times New Roman"/>
          <w:color w:val="000000" w:themeColor="text1"/>
          <w:spacing w:val="14"/>
          <w:lang w:eastAsia="en-US" w:bidi="ar-SA"/>
        </w:rPr>
      </w:pPr>
      <w:r>
        <w:rPr>
          <w:rFonts w:ascii="Times New Roman" w:eastAsia="Times New Roman" w:hAnsi="Times New Roman" w:cs="Times New Roman"/>
          <w:color w:val="000000" w:themeColor="text1"/>
          <w:spacing w:val="-1"/>
          <w:lang w:eastAsia="en-US" w:bidi="ar-SA"/>
        </w:rPr>
        <w:t xml:space="preserve">                                                                                                             </w:t>
      </w:r>
      <w:r w:rsidR="004328AE" w:rsidRPr="004328AE">
        <w:rPr>
          <w:rFonts w:ascii="Times New Roman" w:eastAsia="Times New Roman" w:hAnsi="Times New Roman" w:cs="Times New Roman"/>
          <w:color w:val="000000" w:themeColor="text1"/>
          <w:spacing w:val="-1"/>
          <w:lang w:eastAsia="en-US" w:bidi="ar-SA"/>
        </w:rPr>
        <w:t>Регистрационный</w:t>
      </w:r>
      <w:r>
        <w:rPr>
          <w:rFonts w:ascii="Times New Roman" w:eastAsia="Times New Roman" w:hAnsi="Times New Roman" w:cs="Times New Roman"/>
          <w:color w:val="000000" w:themeColor="text1"/>
          <w:spacing w:val="-1"/>
          <w:lang w:eastAsia="en-US" w:bidi="ar-SA"/>
        </w:rPr>
        <w:t xml:space="preserve"> №__________</w:t>
      </w:r>
    </w:p>
    <w:p w:rsidR="009669E9" w:rsidRPr="004328AE" w:rsidRDefault="006B06A2" w:rsidP="006B06A2">
      <w:pPr>
        <w:spacing w:line="20" w:lineRule="atLeast"/>
        <w:contextualSpacing/>
        <w:rPr>
          <w:rFonts w:ascii="Times New Roman" w:eastAsia="Times New Roman" w:hAnsi="Times New Roman" w:cs="Times New Roman"/>
          <w:color w:val="000000" w:themeColor="text1"/>
          <w:lang w:eastAsia="en-US" w:bidi="ar-SA"/>
        </w:rPr>
      </w:pPr>
      <w:r>
        <w:rPr>
          <w:rFonts w:ascii="Times New Roman" w:eastAsia="Times New Roman" w:hAnsi="Times New Roman" w:cs="Times New Roman"/>
          <w:noProof/>
          <w:color w:val="000000" w:themeColor="text1"/>
          <w:lang w:bidi="ar-SA"/>
        </w:rPr>
        <w:t xml:space="preserve">                                                                                                           </w:t>
      </w:r>
      <w:r w:rsidR="009669E9" w:rsidRPr="00313AE3">
        <w:rPr>
          <w:rFonts w:ascii="Times New Roman" w:eastAsia="Calibri" w:hAnsi="Times New Roman" w:cs="Times New Roman"/>
          <w:color w:val="000000" w:themeColor="text1"/>
          <w:lang w:eastAsia="en-US" w:bidi="ar-SA"/>
        </w:rPr>
        <w:t>Дата:</w:t>
      </w:r>
      <w:r w:rsidR="004328AE" w:rsidRPr="004328AE">
        <w:rPr>
          <w:rFonts w:ascii="Times New Roman" w:eastAsia="Calibri" w:hAnsi="Times New Roman" w:cs="Times New Roman"/>
          <w:color w:val="000000" w:themeColor="text1"/>
          <w:w w:val="120"/>
          <w:lang w:eastAsia="en-US" w:bidi="ar-SA"/>
        </w:rPr>
        <w:t xml:space="preserve"> </w:t>
      </w:r>
      <w:r w:rsidR="004328AE" w:rsidRPr="004328AE">
        <w:rPr>
          <w:rFonts w:ascii="Times New Roman" w:eastAsia="Calibri" w:hAnsi="Times New Roman" w:cs="Times New Roman"/>
          <w:color w:val="000000" w:themeColor="text1"/>
          <w:spacing w:val="-125"/>
          <w:w w:val="380"/>
          <w:lang w:eastAsia="en-US" w:bidi="ar-SA"/>
        </w:rPr>
        <w:t>____</w:t>
      </w:r>
    </w:p>
    <w:p w:rsidR="009669E9" w:rsidRPr="004328AE" w:rsidRDefault="009669E9" w:rsidP="004C3E97">
      <w:pPr>
        <w:contextualSpacing/>
        <w:rPr>
          <w:rFonts w:ascii="Times New Roman" w:eastAsia="Times New Roman" w:hAnsi="Times New Roman" w:cs="Times New Roman"/>
          <w:color w:val="000000" w:themeColor="text1"/>
          <w:lang w:eastAsia="en-US" w:bidi="ar-SA"/>
        </w:rPr>
      </w:pPr>
    </w:p>
    <w:p w:rsidR="009669E9" w:rsidRPr="009669E9" w:rsidRDefault="009669E9" w:rsidP="009669E9">
      <w:pPr>
        <w:spacing w:before="6"/>
        <w:rPr>
          <w:rFonts w:ascii="Times New Roman" w:eastAsia="Times New Roman" w:hAnsi="Times New Roman" w:cs="Times New Roman"/>
          <w:color w:val="auto"/>
          <w:sz w:val="20"/>
          <w:szCs w:val="20"/>
          <w:lang w:eastAsia="en-US" w:bidi="ar-SA"/>
        </w:rPr>
      </w:pPr>
    </w:p>
    <w:p w:rsidR="009669E9" w:rsidRPr="008B721B" w:rsidRDefault="009669E9" w:rsidP="009669E9">
      <w:pPr>
        <w:spacing w:line="268" w:lineRule="exact"/>
        <w:ind w:left="3112" w:hanging="2159"/>
        <w:rPr>
          <w:rFonts w:ascii="Times New Roman" w:eastAsia="Times New Roman" w:hAnsi="Times New Roman" w:cs="Times New Roman"/>
          <w:b/>
          <w:color w:val="000000" w:themeColor="text1"/>
          <w:lang w:eastAsia="en-US" w:bidi="ar-SA"/>
        </w:rPr>
      </w:pPr>
      <w:r w:rsidRPr="008B721B">
        <w:rPr>
          <w:rFonts w:ascii="Times New Roman" w:eastAsia="Calibri" w:hAnsi="Times New Roman" w:cs="Times New Roman"/>
          <w:b/>
          <w:color w:val="000000" w:themeColor="text1"/>
          <w:w w:val="105"/>
          <w:szCs w:val="22"/>
          <w:lang w:eastAsia="en-US" w:bidi="ar-SA"/>
        </w:rPr>
        <w:t>СХЕМА</w:t>
      </w:r>
      <w:r w:rsidRPr="008B721B">
        <w:rPr>
          <w:rFonts w:ascii="Times New Roman" w:eastAsia="Calibri" w:hAnsi="Times New Roman" w:cs="Times New Roman"/>
          <w:b/>
          <w:color w:val="000000" w:themeColor="text1"/>
          <w:spacing w:val="-6"/>
          <w:w w:val="105"/>
          <w:szCs w:val="22"/>
          <w:lang w:eastAsia="en-US" w:bidi="ar-SA"/>
        </w:rPr>
        <w:t xml:space="preserve"> </w:t>
      </w:r>
      <w:r w:rsidRPr="008B721B">
        <w:rPr>
          <w:rFonts w:ascii="Times New Roman" w:eastAsia="Calibri" w:hAnsi="Times New Roman" w:cs="Times New Roman"/>
          <w:b/>
          <w:color w:val="000000" w:themeColor="text1"/>
          <w:w w:val="105"/>
          <w:szCs w:val="22"/>
          <w:lang w:eastAsia="en-US" w:bidi="ar-SA"/>
        </w:rPr>
        <w:t>УЧАСТКА</w:t>
      </w:r>
      <w:r w:rsidRPr="008B721B">
        <w:rPr>
          <w:rFonts w:ascii="Times New Roman" w:eastAsia="Calibri" w:hAnsi="Times New Roman" w:cs="Times New Roman"/>
          <w:b/>
          <w:color w:val="000000" w:themeColor="text1"/>
          <w:spacing w:val="17"/>
          <w:w w:val="105"/>
          <w:szCs w:val="22"/>
          <w:lang w:eastAsia="en-US" w:bidi="ar-SA"/>
        </w:rPr>
        <w:t xml:space="preserve"> </w:t>
      </w:r>
      <w:r w:rsidRPr="008B721B">
        <w:rPr>
          <w:rFonts w:ascii="Times New Roman" w:eastAsia="Calibri" w:hAnsi="Times New Roman" w:cs="Times New Roman"/>
          <w:b/>
          <w:color w:val="000000" w:themeColor="text1"/>
          <w:w w:val="105"/>
          <w:szCs w:val="22"/>
          <w:lang w:eastAsia="en-US" w:bidi="ar-SA"/>
        </w:rPr>
        <w:t>С</w:t>
      </w:r>
      <w:r w:rsidRPr="008B721B">
        <w:rPr>
          <w:rFonts w:ascii="Times New Roman" w:eastAsia="Calibri" w:hAnsi="Times New Roman" w:cs="Times New Roman"/>
          <w:b/>
          <w:color w:val="000000" w:themeColor="text1"/>
          <w:spacing w:val="-12"/>
          <w:w w:val="105"/>
          <w:szCs w:val="22"/>
          <w:lang w:eastAsia="en-US" w:bidi="ar-SA"/>
        </w:rPr>
        <w:t xml:space="preserve"> </w:t>
      </w:r>
      <w:r w:rsidRPr="008B721B">
        <w:rPr>
          <w:rFonts w:ascii="Times New Roman" w:eastAsia="Calibri" w:hAnsi="Times New Roman" w:cs="Times New Roman"/>
          <w:b/>
          <w:color w:val="000000" w:themeColor="text1"/>
          <w:w w:val="105"/>
          <w:szCs w:val="22"/>
          <w:lang w:eastAsia="en-US" w:bidi="ar-SA"/>
        </w:rPr>
        <w:t>НАНЕСЕНИЕМ</w:t>
      </w:r>
      <w:r w:rsidRPr="008B721B">
        <w:rPr>
          <w:rFonts w:ascii="Times New Roman" w:eastAsia="Calibri" w:hAnsi="Times New Roman" w:cs="Times New Roman"/>
          <w:b/>
          <w:color w:val="000000" w:themeColor="text1"/>
          <w:spacing w:val="13"/>
          <w:w w:val="105"/>
          <w:szCs w:val="22"/>
          <w:lang w:eastAsia="en-US" w:bidi="ar-SA"/>
        </w:rPr>
        <w:t xml:space="preserve"> </w:t>
      </w:r>
      <w:r w:rsidRPr="008B721B">
        <w:rPr>
          <w:rFonts w:ascii="Times New Roman" w:eastAsia="Calibri" w:hAnsi="Times New Roman" w:cs="Times New Roman"/>
          <w:b/>
          <w:color w:val="000000" w:themeColor="text1"/>
          <w:spacing w:val="-3"/>
          <w:w w:val="105"/>
          <w:szCs w:val="22"/>
          <w:lang w:eastAsia="en-US" w:bidi="ar-SA"/>
        </w:rPr>
        <w:t>ЗЕЛЕНЫХ</w:t>
      </w:r>
      <w:r w:rsidRPr="008B721B">
        <w:rPr>
          <w:rFonts w:ascii="Times New Roman" w:eastAsia="Calibri" w:hAnsi="Times New Roman" w:cs="Times New Roman"/>
          <w:b/>
          <w:color w:val="000000" w:themeColor="text1"/>
          <w:spacing w:val="5"/>
          <w:w w:val="105"/>
          <w:szCs w:val="22"/>
          <w:lang w:eastAsia="en-US" w:bidi="ar-SA"/>
        </w:rPr>
        <w:t xml:space="preserve"> </w:t>
      </w:r>
      <w:r w:rsidRPr="008B721B">
        <w:rPr>
          <w:rFonts w:ascii="Times New Roman" w:eastAsia="Calibri" w:hAnsi="Times New Roman" w:cs="Times New Roman"/>
          <w:b/>
          <w:color w:val="000000" w:themeColor="text1"/>
          <w:w w:val="105"/>
          <w:szCs w:val="22"/>
          <w:lang w:eastAsia="en-US" w:bidi="ar-SA"/>
        </w:rPr>
        <w:t>НАСАЖДЕНИЙ,</w:t>
      </w:r>
      <w:r w:rsidRPr="008B721B">
        <w:rPr>
          <w:rFonts w:ascii="Times New Roman" w:eastAsia="Calibri" w:hAnsi="Times New Roman" w:cs="Times New Roman"/>
          <w:b/>
          <w:color w:val="000000" w:themeColor="text1"/>
          <w:spacing w:val="25"/>
          <w:w w:val="107"/>
          <w:szCs w:val="22"/>
          <w:lang w:eastAsia="en-US" w:bidi="ar-SA"/>
        </w:rPr>
        <w:t xml:space="preserve"> </w:t>
      </w:r>
      <w:r w:rsidRPr="008B721B">
        <w:rPr>
          <w:rFonts w:ascii="Times New Roman" w:eastAsia="Calibri" w:hAnsi="Times New Roman" w:cs="Times New Roman"/>
          <w:b/>
          <w:color w:val="000000" w:themeColor="text1"/>
          <w:spacing w:val="-2"/>
          <w:w w:val="105"/>
          <w:szCs w:val="22"/>
          <w:lang w:eastAsia="en-US" w:bidi="ar-SA"/>
        </w:rPr>
        <w:t>ПОДЛЕЖАЩИХ</w:t>
      </w:r>
      <w:r w:rsidRPr="008B721B">
        <w:rPr>
          <w:rFonts w:ascii="Times New Roman" w:eastAsia="Calibri" w:hAnsi="Times New Roman" w:cs="Times New Roman"/>
          <w:b/>
          <w:color w:val="000000" w:themeColor="text1"/>
          <w:spacing w:val="19"/>
          <w:w w:val="105"/>
          <w:szCs w:val="22"/>
          <w:lang w:eastAsia="en-US" w:bidi="ar-SA"/>
        </w:rPr>
        <w:t xml:space="preserve"> </w:t>
      </w:r>
      <w:r w:rsidRPr="008B721B">
        <w:rPr>
          <w:rFonts w:ascii="Times New Roman" w:eastAsia="Calibri" w:hAnsi="Times New Roman" w:cs="Times New Roman"/>
          <w:b/>
          <w:color w:val="000000" w:themeColor="text1"/>
          <w:w w:val="105"/>
          <w:szCs w:val="22"/>
          <w:lang w:eastAsia="en-US" w:bidi="ar-SA"/>
        </w:rPr>
        <w:t>ВЫРУБКЕ</w:t>
      </w:r>
    </w:p>
    <w:p w:rsidR="009669E9" w:rsidRPr="004328AE" w:rsidRDefault="009669E9" w:rsidP="009669E9">
      <w:pPr>
        <w:rPr>
          <w:rFonts w:ascii="Times New Roman" w:eastAsia="Times New Roman" w:hAnsi="Times New Roman" w:cs="Times New Roman"/>
          <w:color w:val="000000" w:themeColor="text1"/>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27829" w:rsidP="009669E9">
      <w:pPr>
        <w:spacing w:before="4"/>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______________________________________</w:t>
      </w:r>
    </w:p>
    <w:p w:rsidR="004328AE" w:rsidRPr="00313AE3" w:rsidRDefault="00A23455" w:rsidP="009669E9">
      <w:pPr>
        <w:spacing w:line="252" w:lineRule="auto"/>
        <w:ind w:left="1824" w:right="3839" w:hanging="1347"/>
        <w:rPr>
          <w:rFonts w:ascii="Times New Roman" w:eastAsia="Calibri" w:hAnsi="Times New Roman" w:cs="Times New Roman"/>
          <w:i/>
          <w:color w:val="2F2F2F"/>
          <w:w w:val="102"/>
          <w:sz w:val="20"/>
          <w:szCs w:val="20"/>
          <w:lang w:eastAsia="en-US" w:bidi="ar-SA"/>
        </w:rPr>
      </w:pPr>
      <w:r>
        <w:rPr>
          <w:rFonts w:ascii="Calibri" w:eastAsia="Calibri" w:hAnsi="Calibri" w:cs="Times New Roman"/>
          <w:noProof/>
          <w:color w:val="auto"/>
          <w:sz w:val="20"/>
          <w:szCs w:val="20"/>
          <w:lang w:bidi="ar-SA"/>
        </w:rPr>
        <mc:AlternateContent>
          <mc:Choice Requires="wps">
            <w:drawing>
              <wp:anchor distT="0" distB="0" distL="114300" distR="114300" simplePos="0" relativeHeight="377490186" behindDoc="0" locked="0" layoutInCell="1" allowOverlap="1">
                <wp:simplePos x="0" y="0"/>
                <wp:positionH relativeFrom="page">
                  <wp:posOffset>4232910</wp:posOffset>
                </wp:positionH>
                <wp:positionV relativeFrom="paragraph">
                  <wp:posOffset>5715</wp:posOffset>
                </wp:positionV>
                <wp:extent cx="2851785" cy="531495"/>
                <wp:effectExtent l="0" t="0" r="24765" b="2095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531495"/>
                        </a:xfrm>
                        <a:prstGeom prst="rect">
                          <a:avLst/>
                        </a:prstGeom>
                        <a:noFill/>
                        <a:ln w="736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23D4" w:rsidRPr="00AC38C0" w:rsidRDefault="008723D4" w:rsidP="00AC38C0">
                            <w:pPr>
                              <w:spacing w:line="232" w:lineRule="auto"/>
                              <w:ind w:left="1578" w:right="1519" w:firstLine="23"/>
                              <w:contextualSpacing/>
                              <w:jc w:val="center"/>
                              <w:rPr>
                                <w:rFonts w:ascii="Times New Roman" w:eastAsia="Times New Roman" w:hAnsi="Times New Roman" w:cs="Times New Roman"/>
                              </w:rPr>
                            </w:pPr>
                            <w:r w:rsidRPr="00AC38C0">
                              <w:rPr>
                                <w:rFonts w:ascii="Times New Roman" w:hAnsi="Times New Roman"/>
                                <w:color w:val="1A1A1A"/>
                                <w:spacing w:val="-1"/>
                                <w:w w:val="105"/>
                              </w:rPr>
                              <w:t>Све</w:t>
                            </w:r>
                            <w:r w:rsidRPr="00AC38C0">
                              <w:rPr>
                                <w:rFonts w:ascii="Times New Roman" w:hAnsi="Times New Roman"/>
                                <w:color w:val="3D3D3D"/>
                                <w:spacing w:val="-1"/>
                                <w:w w:val="105"/>
                              </w:rPr>
                              <w:t>д</w:t>
                            </w:r>
                            <w:r w:rsidRPr="00AC38C0">
                              <w:rPr>
                                <w:rFonts w:ascii="Times New Roman" w:hAnsi="Times New Roman"/>
                                <w:color w:val="1A1A1A"/>
                                <w:spacing w:val="-1"/>
                                <w:w w:val="105"/>
                              </w:rPr>
                              <w:t>ения</w:t>
                            </w:r>
                            <w:r w:rsidRPr="00AC38C0">
                              <w:rPr>
                                <w:rFonts w:ascii="Times New Roman" w:hAnsi="Times New Roman"/>
                                <w:color w:val="1A1A1A"/>
                                <w:spacing w:val="9"/>
                                <w:w w:val="105"/>
                              </w:rPr>
                              <w:t xml:space="preserve"> </w:t>
                            </w:r>
                            <w:r w:rsidRPr="00AC38C0">
                              <w:rPr>
                                <w:rFonts w:ascii="Times New Roman" w:hAnsi="Times New Roman"/>
                                <w:color w:val="1A1A1A"/>
                                <w:w w:val="105"/>
                              </w:rPr>
                              <w:t>об</w:t>
                            </w:r>
                            <w:r w:rsidRPr="00AC38C0">
                              <w:rPr>
                                <w:rFonts w:ascii="Times New Roman" w:hAnsi="Times New Roman"/>
                                <w:color w:val="1A1A1A"/>
                                <w:spacing w:val="21"/>
                                <w:w w:val="99"/>
                              </w:rPr>
                              <w:t xml:space="preserve"> </w:t>
                            </w:r>
                            <w:proofErr w:type="gramStart"/>
                            <w:r w:rsidRPr="00AC38C0">
                              <w:rPr>
                                <w:rFonts w:ascii="Times New Roman" w:hAnsi="Times New Roman"/>
                                <w:color w:val="2F2F2F"/>
                                <w:w w:val="105"/>
                              </w:rPr>
                              <w:t>электронной</w:t>
                            </w:r>
                            <w:proofErr w:type="gramEnd"/>
                          </w:p>
                          <w:p w:rsidR="008723D4" w:rsidRPr="00AC38C0" w:rsidRDefault="008723D4" w:rsidP="00AC38C0">
                            <w:pPr>
                              <w:spacing w:before="16"/>
                              <w:ind w:left="72"/>
                              <w:contextualSpacing/>
                              <w:jc w:val="center"/>
                              <w:rPr>
                                <w:rFonts w:ascii="Times New Roman" w:eastAsia="Times New Roman" w:hAnsi="Times New Roman" w:cs="Times New Roman"/>
                              </w:rPr>
                            </w:pPr>
                            <w:r w:rsidRPr="00AC38C0">
                              <w:rPr>
                                <w:rFonts w:ascii="Times New Roman" w:hAnsi="Times New Roman"/>
                                <w:color w:val="1A1A1A"/>
                                <w:spacing w:val="-1"/>
                              </w:rPr>
                              <w:t>по</w:t>
                            </w:r>
                            <w:r w:rsidRPr="00AC38C0">
                              <w:rPr>
                                <w:rFonts w:ascii="Times New Roman" w:hAnsi="Times New Roman"/>
                                <w:color w:val="3D3D3D"/>
                                <w:spacing w:val="-1"/>
                              </w:rPr>
                              <w:t>д</w:t>
                            </w:r>
                            <w:r w:rsidRPr="00AC38C0">
                              <w:rPr>
                                <w:rFonts w:ascii="Times New Roman" w:hAnsi="Times New Roman"/>
                                <w:color w:val="1A1A1A"/>
                                <w:spacing w:val="-1"/>
                              </w:rPr>
                              <w:t>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31" type="#_x0000_t202" style="position:absolute;left:0;text-align:left;margin-left:333.3pt;margin-top:.45pt;width:224.55pt;height:41.85pt;z-index:37749018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5kwIAAAwFAAAOAAAAZHJzL2Uyb0RvYy54bWysVE2O0zAU3iNxB8v7Tpo27WSiSUelaRHS&#10;8CMNHMBNnMbCsYPtNhlGLNhzBe7AggU7rtC5Ec92UzrMBiGySJ7j58/f5/c9X151NUc7qjSTIsXh&#10;2RAjKnJZMLFJ8bu3q0GMkTZEFIRLQVN8SzW+mj19ctk2CR3JSvKCKgQgQidtk+LKmCYJAp1XtCb6&#10;TDZUwGQpVU0MDNUmKBRpAb3mwWg4nAatVEWjZE61hr+Zn8Qzh1+WNDevy1JTg3iKgZtxb+Xea/sO&#10;Zpck2SjSVCw/0CD/wKImTMCmR6iMGIK2ij2CqlmupJalOctlHciyZDl1GkBNOPxDzU1FGuq0wOHo&#10;5nhM+v/B5q92bxRiBdQOI0FqKNH+6/7b/vv+5/7H/ef7Lyi0Z9Q2OoHUmwaSTfdMdjbf6tXNtczf&#10;ayTkoiJiQ+dKybaipACObmVwstTjaAuybl/KAjYjWyMdUFeq2gLCkSBAh1rdHutDO4Ny+DmKJ+F5&#10;PMEoh7nJOIwuJpZcQJJ+daO0eU5ljWyQYgX1d+hkd62NT+1T7GZCrhjnzgNcoDbF5+Np7HVJzgo7&#10;6USqzXrBFdoR6yL3HPbVp2k1M+BlzuoUx8ckktjTWIrC7WII4z4G0lxYcBAH3A6R98zdxfBiGS/j&#10;aBCNpstBNMyywXy1iAbTVXg+ycbZYpGFnyzPMEoqVhRUWKq9f8Po7/xx6CTvvKODH0jSp8pX7nms&#10;PHhIwxUEVPVfp87ZwFbee8B06865LurdtZbFLfhCSd+icKVAUEn1EaMW2jPF+sOWKIoRfyHAW7aX&#10;+0D1wboPiMhhaYoNRj5cGN/z20axTQXI3r1CzsF/JXPWsEb1LIC5HUDLOQ2H68H29OnYZf2+xGa/&#10;AAAA//8DAFBLAwQUAAYACAAAACEApKBTxd4AAAAIAQAADwAAAGRycy9kb3ducmV2LnhtbEyPUUvD&#10;QBCE3wX/w7GCb/aSUmObZlNEaRFEwbQ/YJusSTS3F3LXNP57r086b8sMM99mm8l0auTBtVYQ4lkE&#10;iqW0VSs1wmG/vVuCcp6kos4KI/ywg01+fZVRWtmzfPBY+FqFEnEpITTe96nWrmzYkJvZniV4n3Yw&#10;5MM51Loa6BzKTafnUZRoQ62EhYZ6fmq4/C5OBiF6XhTxy/59O361u7fd9GpoPMwRb2+mxzUoz5P/&#10;C8MFP6BDHpiO9iSVUx1CEhSiCCtQFzuO7x9AHRGWiwR0nun/D+S/AAAA//8DAFBLAQItABQABgAI&#10;AAAAIQC2gziS/gAAAOEBAAATAAAAAAAAAAAAAAAAAAAAAABbQ29udGVudF9UeXBlc10ueG1sUEsB&#10;Ai0AFAAGAAgAAAAhADj9If/WAAAAlAEAAAsAAAAAAAAAAAAAAAAALwEAAF9yZWxzLy5yZWxzUEsB&#10;Ai0AFAAGAAgAAAAhAB0T67mTAgAADAUAAA4AAAAAAAAAAAAAAAAALgIAAGRycy9lMm9Eb2MueG1s&#10;UEsBAi0AFAAGAAgAAAAhAKSgU8XeAAAACAEAAA8AAAAAAAAAAAAAAAAA7QQAAGRycy9kb3ducmV2&#10;LnhtbFBLBQYAAAAABAAEAPMAAAD4BQAAAAA=&#10;" filled="f" strokeweight=".20467mm">
                <v:textbox inset="0,0,0,0">
                  <w:txbxContent>
                    <w:p w:rsidR="008723D4" w:rsidRPr="00AC38C0" w:rsidRDefault="008723D4" w:rsidP="00AC38C0">
                      <w:pPr>
                        <w:spacing w:line="232" w:lineRule="auto"/>
                        <w:ind w:left="1578" w:right="1519" w:firstLine="23"/>
                        <w:contextualSpacing/>
                        <w:jc w:val="center"/>
                        <w:rPr>
                          <w:rFonts w:ascii="Times New Roman" w:eastAsia="Times New Roman" w:hAnsi="Times New Roman" w:cs="Times New Roman"/>
                        </w:rPr>
                      </w:pPr>
                      <w:r w:rsidRPr="00AC38C0">
                        <w:rPr>
                          <w:rFonts w:ascii="Times New Roman" w:hAnsi="Times New Roman"/>
                          <w:color w:val="1A1A1A"/>
                          <w:spacing w:val="-1"/>
                          <w:w w:val="105"/>
                        </w:rPr>
                        <w:t>Све</w:t>
                      </w:r>
                      <w:r w:rsidRPr="00AC38C0">
                        <w:rPr>
                          <w:rFonts w:ascii="Times New Roman" w:hAnsi="Times New Roman"/>
                          <w:color w:val="3D3D3D"/>
                          <w:spacing w:val="-1"/>
                          <w:w w:val="105"/>
                        </w:rPr>
                        <w:t>д</w:t>
                      </w:r>
                      <w:r w:rsidRPr="00AC38C0">
                        <w:rPr>
                          <w:rFonts w:ascii="Times New Roman" w:hAnsi="Times New Roman"/>
                          <w:color w:val="1A1A1A"/>
                          <w:spacing w:val="-1"/>
                          <w:w w:val="105"/>
                        </w:rPr>
                        <w:t>ения</w:t>
                      </w:r>
                      <w:r w:rsidRPr="00AC38C0">
                        <w:rPr>
                          <w:rFonts w:ascii="Times New Roman" w:hAnsi="Times New Roman"/>
                          <w:color w:val="1A1A1A"/>
                          <w:spacing w:val="9"/>
                          <w:w w:val="105"/>
                        </w:rPr>
                        <w:t xml:space="preserve"> </w:t>
                      </w:r>
                      <w:r w:rsidRPr="00AC38C0">
                        <w:rPr>
                          <w:rFonts w:ascii="Times New Roman" w:hAnsi="Times New Roman"/>
                          <w:color w:val="1A1A1A"/>
                          <w:w w:val="105"/>
                        </w:rPr>
                        <w:t>об</w:t>
                      </w:r>
                      <w:r w:rsidRPr="00AC38C0">
                        <w:rPr>
                          <w:rFonts w:ascii="Times New Roman" w:hAnsi="Times New Roman"/>
                          <w:color w:val="1A1A1A"/>
                          <w:spacing w:val="21"/>
                          <w:w w:val="99"/>
                        </w:rPr>
                        <w:t xml:space="preserve"> </w:t>
                      </w:r>
                      <w:proofErr w:type="gramStart"/>
                      <w:r w:rsidRPr="00AC38C0">
                        <w:rPr>
                          <w:rFonts w:ascii="Times New Roman" w:hAnsi="Times New Roman"/>
                          <w:color w:val="2F2F2F"/>
                          <w:w w:val="105"/>
                        </w:rPr>
                        <w:t>электронной</w:t>
                      </w:r>
                      <w:proofErr w:type="gramEnd"/>
                    </w:p>
                    <w:p w:rsidR="008723D4" w:rsidRPr="00AC38C0" w:rsidRDefault="008723D4" w:rsidP="00AC38C0">
                      <w:pPr>
                        <w:spacing w:before="16"/>
                        <w:ind w:left="72"/>
                        <w:contextualSpacing/>
                        <w:jc w:val="center"/>
                        <w:rPr>
                          <w:rFonts w:ascii="Times New Roman" w:eastAsia="Times New Roman" w:hAnsi="Times New Roman" w:cs="Times New Roman"/>
                        </w:rPr>
                      </w:pPr>
                      <w:r w:rsidRPr="00AC38C0">
                        <w:rPr>
                          <w:rFonts w:ascii="Times New Roman" w:hAnsi="Times New Roman"/>
                          <w:color w:val="1A1A1A"/>
                          <w:spacing w:val="-1"/>
                        </w:rPr>
                        <w:t>по</w:t>
                      </w:r>
                      <w:r w:rsidRPr="00AC38C0">
                        <w:rPr>
                          <w:rFonts w:ascii="Times New Roman" w:hAnsi="Times New Roman"/>
                          <w:color w:val="3D3D3D"/>
                          <w:spacing w:val="-1"/>
                        </w:rPr>
                        <w:t>д</w:t>
                      </w:r>
                      <w:r w:rsidRPr="00AC38C0">
                        <w:rPr>
                          <w:rFonts w:ascii="Times New Roman" w:hAnsi="Times New Roman"/>
                          <w:color w:val="1A1A1A"/>
                          <w:spacing w:val="-1"/>
                        </w:rPr>
                        <w:t>писи</w:t>
                      </w:r>
                    </w:p>
                  </w:txbxContent>
                </v:textbox>
                <w10:wrap anchorx="page"/>
              </v:shape>
            </w:pict>
          </mc:Fallback>
        </mc:AlternateContent>
      </w:r>
      <w:proofErr w:type="gramStart"/>
      <w:r w:rsidR="004328AE" w:rsidRPr="00313AE3">
        <w:rPr>
          <w:rFonts w:ascii="Times New Roman" w:eastAsia="Calibri" w:hAnsi="Times New Roman" w:cs="Times New Roman"/>
          <w:color w:val="2F2F2F"/>
          <w:w w:val="105"/>
          <w:sz w:val="20"/>
          <w:szCs w:val="20"/>
          <w:lang w:eastAsia="en-US" w:bidi="ar-SA"/>
        </w:rPr>
        <w:t>(</w:t>
      </w:r>
      <w:r w:rsidR="009669E9" w:rsidRPr="00313AE3">
        <w:rPr>
          <w:rFonts w:ascii="Times New Roman" w:eastAsia="Calibri" w:hAnsi="Times New Roman" w:cs="Times New Roman"/>
          <w:i/>
          <w:color w:val="2F2F2F"/>
          <w:w w:val="105"/>
          <w:sz w:val="20"/>
          <w:szCs w:val="20"/>
          <w:lang w:eastAsia="en-US" w:bidi="ar-SA"/>
        </w:rPr>
        <w:t>Ф</w:t>
      </w:r>
      <w:r w:rsidR="009669E9" w:rsidRPr="00313AE3">
        <w:rPr>
          <w:rFonts w:ascii="Times New Roman" w:eastAsia="Calibri" w:hAnsi="Times New Roman" w:cs="Times New Roman"/>
          <w:i/>
          <w:color w:val="2F2F2F"/>
          <w:spacing w:val="-47"/>
          <w:w w:val="105"/>
          <w:sz w:val="20"/>
          <w:szCs w:val="20"/>
          <w:lang w:eastAsia="en-US" w:bidi="ar-SA"/>
        </w:rPr>
        <w:t>.</w:t>
      </w:r>
      <w:r w:rsidR="009669E9" w:rsidRPr="00313AE3">
        <w:rPr>
          <w:rFonts w:ascii="Times New Roman" w:eastAsia="Calibri" w:hAnsi="Times New Roman" w:cs="Times New Roman"/>
          <w:i/>
          <w:color w:val="2F2F2F"/>
          <w:spacing w:val="-8"/>
          <w:w w:val="105"/>
          <w:sz w:val="20"/>
          <w:szCs w:val="20"/>
          <w:lang w:eastAsia="en-US" w:bidi="ar-SA"/>
        </w:rPr>
        <w:t>И</w:t>
      </w:r>
      <w:r w:rsidR="009669E9" w:rsidRPr="00313AE3">
        <w:rPr>
          <w:rFonts w:ascii="Times New Roman" w:eastAsia="Calibri" w:hAnsi="Times New Roman" w:cs="Times New Roman"/>
          <w:i/>
          <w:color w:val="auto"/>
          <w:spacing w:val="-30"/>
          <w:w w:val="105"/>
          <w:sz w:val="20"/>
          <w:szCs w:val="20"/>
          <w:lang w:eastAsia="en-US" w:bidi="ar-SA"/>
        </w:rPr>
        <w:t>.</w:t>
      </w:r>
      <w:r w:rsidR="009669E9" w:rsidRPr="00313AE3">
        <w:rPr>
          <w:rFonts w:ascii="Times New Roman" w:eastAsia="Calibri" w:hAnsi="Times New Roman" w:cs="Times New Roman"/>
          <w:i/>
          <w:color w:val="1A1A1A"/>
          <w:spacing w:val="-5"/>
          <w:w w:val="105"/>
          <w:sz w:val="20"/>
          <w:szCs w:val="20"/>
          <w:lang w:eastAsia="en-US" w:bidi="ar-SA"/>
        </w:rPr>
        <w:t>О</w:t>
      </w:r>
      <w:r w:rsidR="009669E9" w:rsidRPr="00313AE3">
        <w:rPr>
          <w:rFonts w:ascii="Times New Roman" w:eastAsia="Calibri" w:hAnsi="Times New Roman" w:cs="Times New Roman"/>
          <w:i/>
          <w:color w:val="auto"/>
          <w:spacing w:val="-2"/>
          <w:w w:val="105"/>
          <w:sz w:val="20"/>
          <w:szCs w:val="20"/>
          <w:lang w:eastAsia="en-US" w:bidi="ar-SA"/>
        </w:rPr>
        <w:t>.</w:t>
      </w:r>
      <w:r w:rsidR="004328AE" w:rsidRPr="00313AE3">
        <w:rPr>
          <w:rFonts w:ascii="Times New Roman" w:eastAsia="Calibri" w:hAnsi="Times New Roman" w:cs="Times New Roman"/>
          <w:i/>
          <w:color w:val="auto"/>
          <w:spacing w:val="-2"/>
          <w:w w:val="105"/>
          <w:sz w:val="20"/>
          <w:szCs w:val="20"/>
          <w:lang w:eastAsia="en-US" w:bidi="ar-SA"/>
        </w:rPr>
        <w:t xml:space="preserve"> </w:t>
      </w:r>
      <w:r w:rsidR="009669E9" w:rsidRPr="00313AE3">
        <w:rPr>
          <w:rFonts w:ascii="Times New Roman" w:eastAsia="Calibri" w:hAnsi="Times New Roman" w:cs="Times New Roman"/>
          <w:i/>
          <w:color w:val="3D3D3D"/>
          <w:spacing w:val="4"/>
          <w:w w:val="105"/>
          <w:sz w:val="20"/>
          <w:szCs w:val="20"/>
          <w:lang w:eastAsia="en-US" w:bidi="ar-SA"/>
        </w:rPr>
        <w:t>д</w:t>
      </w:r>
      <w:r w:rsidR="009669E9" w:rsidRPr="00313AE3">
        <w:rPr>
          <w:rFonts w:ascii="Times New Roman" w:eastAsia="Calibri" w:hAnsi="Times New Roman" w:cs="Times New Roman"/>
          <w:i/>
          <w:color w:val="1A1A1A"/>
          <w:w w:val="105"/>
          <w:sz w:val="20"/>
          <w:szCs w:val="20"/>
          <w:lang w:eastAsia="en-US" w:bidi="ar-SA"/>
        </w:rPr>
        <w:t>олжность</w:t>
      </w:r>
      <w:r w:rsidR="009669E9" w:rsidRPr="00313AE3">
        <w:rPr>
          <w:rFonts w:ascii="Times New Roman" w:eastAsia="Calibri" w:hAnsi="Times New Roman" w:cs="Times New Roman"/>
          <w:i/>
          <w:color w:val="1A1A1A"/>
          <w:spacing w:val="40"/>
          <w:w w:val="105"/>
          <w:sz w:val="20"/>
          <w:szCs w:val="20"/>
          <w:lang w:eastAsia="en-US" w:bidi="ar-SA"/>
        </w:rPr>
        <w:t xml:space="preserve"> </w:t>
      </w:r>
      <w:r w:rsidR="009669E9" w:rsidRPr="00313AE3">
        <w:rPr>
          <w:rFonts w:ascii="Times New Roman" w:eastAsia="Calibri" w:hAnsi="Times New Roman" w:cs="Times New Roman"/>
          <w:i/>
          <w:color w:val="2F2F2F"/>
          <w:w w:val="105"/>
          <w:sz w:val="20"/>
          <w:szCs w:val="20"/>
          <w:lang w:eastAsia="en-US" w:bidi="ar-SA"/>
        </w:rPr>
        <w:t>уполномоченного</w:t>
      </w:r>
      <w:r w:rsidR="009669E9" w:rsidRPr="00313AE3">
        <w:rPr>
          <w:rFonts w:ascii="Times New Roman" w:eastAsia="Calibri" w:hAnsi="Times New Roman" w:cs="Times New Roman"/>
          <w:i/>
          <w:color w:val="2F2F2F"/>
          <w:w w:val="102"/>
          <w:sz w:val="20"/>
          <w:szCs w:val="20"/>
          <w:lang w:eastAsia="en-US" w:bidi="ar-SA"/>
        </w:rPr>
        <w:t xml:space="preserve"> </w:t>
      </w:r>
      <w:proofErr w:type="gramEnd"/>
    </w:p>
    <w:p w:rsidR="009669E9" w:rsidRPr="00313AE3" w:rsidRDefault="004328AE" w:rsidP="009669E9">
      <w:pPr>
        <w:spacing w:line="252" w:lineRule="auto"/>
        <w:ind w:left="1824" w:right="3839" w:hanging="1347"/>
        <w:rPr>
          <w:rFonts w:ascii="Times New Roman" w:eastAsia="Times New Roman" w:hAnsi="Times New Roman" w:cs="Times New Roman"/>
          <w:i/>
          <w:color w:val="auto"/>
          <w:sz w:val="20"/>
          <w:szCs w:val="20"/>
          <w:lang w:eastAsia="en-US" w:bidi="ar-SA"/>
        </w:rPr>
      </w:pPr>
      <w:r w:rsidRPr="00313AE3">
        <w:rPr>
          <w:rFonts w:ascii="Times New Roman" w:eastAsia="Calibri" w:hAnsi="Times New Roman" w:cs="Times New Roman"/>
          <w:i/>
          <w:color w:val="1A1A1A"/>
          <w:w w:val="105"/>
          <w:sz w:val="20"/>
          <w:szCs w:val="20"/>
          <w:lang w:eastAsia="en-US" w:bidi="ar-SA"/>
        </w:rPr>
        <w:t xml:space="preserve">                        сотрудника)</w:t>
      </w: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D24514" w:rsidRDefault="00D24514" w:rsidP="004C3E97">
      <w:pPr>
        <w:spacing w:line="252" w:lineRule="auto"/>
        <w:ind w:left="6521" w:right="49" w:firstLine="567"/>
        <w:contextualSpacing/>
        <w:rPr>
          <w:rFonts w:ascii="Times New Roman" w:eastAsia="Times New Roman" w:hAnsi="Times New Roman" w:cs="Times New Roman"/>
          <w:color w:val="000000" w:themeColor="text1"/>
          <w:spacing w:val="-2"/>
          <w:w w:val="105"/>
          <w:sz w:val="20"/>
          <w:szCs w:val="20"/>
        </w:rPr>
      </w:pPr>
    </w:p>
    <w:p w:rsidR="00D24514" w:rsidRDefault="00D24514" w:rsidP="004C3E97">
      <w:pPr>
        <w:spacing w:line="252" w:lineRule="auto"/>
        <w:ind w:left="6521" w:right="49" w:firstLine="567"/>
        <w:contextualSpacing/>
        <w:rPr>
          <w:rFonts w:ascii="Times New Roman" w:eastAsia="Times New Roman" w:hAnsi="Times New Roman" w:cs="Times New Roman"/>
          <w:color w:val="000000" w:themeColor="text1"/>
          <w:spacing w:val="-2"/>
          <w:w w:val="105"/>
          <w:sz w:val="20"/>
          <w:szCs w:val="20"/>
        </w:rPr>
      </w:pPr>
    </w:p>
    <w:p w:rsidR="00D24514" w:rsidRDefault="00D24514" w:rsidP="004C3E97">
      <w:pPr>
        <w:spacing w:line="252" w:lineRule="auto"/>
        <w:ind w:left="6521" w:right="49" w:firstLine="567"/>
        <w:contextualSpacing/>
        <w:rPr>
          <w:rFonts w:ascii="Times New Roman" w:eastAsia="Times New Roman" w:hAnsi="Times New Roman" w:cs="Times New Roman"/>
          <w:color w:val="000000" w:themeColor="text1"/>
          <w:spacing w:val="-2"/>
          <w:w w:val="105"/>
          <w:sz w:val="20"/>
          <w:szCs w:val="20"/>
        </w:rPr>
      </w:pPr>
    </w:p>
    <w:p w:rsidR="00313AE3" w:rsidRDefault="00313AE3" w:rsidP="004C3E97">
      <w:pPr>
        <w:spacing w:line="252" w:lineRule="auto"/>
        <w:ind w:left="6521" w:right="49" w:firstLine="567"/>
        <w:contextualSpacing/>
        <w:rPr>
          <w:rFonts w:ascii="Times New Roman" w:eastAsia="Times New Roman" w:hAnsi="Times New Roman" w:cs="Times New Roman"/>
          <w:color w:val="000000" w:themeColor="text1"/>
          <w:spacing w:val="-2"/>
          <w:w w:val="105"/>
          <w:sz w:val="20"/>
          <w:szCs w:val="20"/>
        </w:rPr>
      </w:pPr>
    </w:p>
    <w:p w:rsidR="006B06A2" w:rsidRDefault="006B06A2" w:rsidP="004C3E97">
      <w:pPr>
        <w:spacing w:line="252" w:lineRule="auto"/>
        <w:ind w:left="6521" w:right="49" w:firstLine="567"/>
        <w:contextualSpacing/>
        <w:rPr>
          <w:rFonts w:ascii="Times New Roman" w:eastAsia="Times New Roman" w:hAnsi="Times New Roman" w:cs="Times New Roman"/>
          <w:color w:val="000000" w:themeColor="text1"/>
          <w:spacing w:val="-2"/>
          <w:w w:val="105"/>
          <w:sz w:val="20"/>
          <w:szCs w:val="20"/>
        </w:rPr>
      </w:pPr>
    </w:p>
    <w:p w:rsidR="00AE3672" w:rsidRPr="00FA64D5" w:rsidRDefault="004328AE" w:rsidP="00FA64D5">
      <w:pPr>
        <w:ind w:left="5954" w:right="49"/>
        <w:contextualSpacing/>
        <w:rPr>
          <w:rFonts w:ascii="Times New Roman" w:eastAsia="Times New Roman" w:hAnsi="Times New Roman" w:cs="Times New Roman"/>
          <w:color w:val="000000" w:themeColor="text1"/>
          <w:spacing w:val="21"/>
        </w:rPr>
      </w:pPr>
      <w:r w:rsidRPr="00FA64D5">
        <w:rPr>
          <w:rFonts w:ascii="Times New Roman" w:eastAsia="Times New Roman" w:hAnsi="Times New Roman" w:cs="Times New Roman"/>
          <w:color w:val="000000" w:themeColor="text1"/>
          <w:spacing w:val="-2"/>
        </w:rPr>
        <w:lastRenderedPageBreak/>
        <w:t>Приложение</w:t>
      </w:r>
      <w:r w:rsidRPr="00FA64D5">
        <w:rPr>
          <w:rFonts w:ascii="Times New Roman" w:eastAsia="Times New Roman" w:hAnsi="Times New Roman" w:cs="Times New Roman"/>
          <w:color w:val="000000" w:themeColor="text1"/>
          <w:spacing w:val="49"/>
        </w:rPr>
        <w:t xml:space="preserve"> </w:t>
      </w:r>
      <w:r w:rsidRPr="00FA64D5">
        <w:rPr>
          <w:rFonts w:ascii="Times New Roman" w:eastAsia="Times New Roman" w:hAnsi="Times New Roman" w:cs="Times New Roman"/>
          <w:color w:val="000000" w:themeColor="text1"/>
        </w:rPr>
        <w:t>№</w:t>
      </w:r>
      <w:r w:rsidRPr="00FA64D5">
        <w:rPr>
          <w:rFonts w:ascii="Times New Roman" w:eastAsia="Times New Roman" w:hAnsi="Times New Roman" w:cs="Times New Roman"/>
          <w:color w:val="000000" w:themeColor="text1"/>
          <w:spacing w:val="24"/>
        </w:rPr>
        <w:t xml:space="preserve"> </w:t>
      </w:r>
      <w:r w:rsidR="009B62CC" w:rsidRPr="00FA64D5">
        <w:rPr>
          <w:rFonts w:ascii="Times New Roman" w:eastAsia="Times New Roman" w:hAnsi="Times New Roman" w:cs="Times New Roman"/>
          <w:color w:val="000000" w:themeColor="text1"/>
        </w:rPr>
        <w:t>3</w:t>
      </w:r>
      <w:r w:rsidRPr="00FA64D5">
        <w:rPr>
          <w:rFonts w:ascii="Times New Roman" w:eastAsia="Times New Roman" w:hAnsi="Times New Roman" w:cs="Times New Roman"/>
          <w:color w:val="000000" w:themeColor="text1"/>
          <w:spacing w:val="21"/>
        </w:rPr>
        <w:t xml:space="preserve"> </w:t>
      </w:r>
    </w:p>
    <w:p w:rsidR="004328AE" w:rsidRPr="00FA64D5" w:rsidRDefault="004328AE" w:rsidP="00FA64D5">
      <w:pPr>
        <w:ind w:left="5954" w:right="49"/>
        <w:contextualSpacing/>
        <w:rPr>
          <w:rFonts w:ascii="Times New Roman" w:eastAsia="Times New Roman" w:hAnsi="Times New Roman" w:cs="Times New Roman"/>
          <w:color w:val="000000" w:themeColor="text1"/>
        </w:rPr>
      </w:pPr>
      <w:r w:rsidRPr="00FA64D5">
        <w:rPr>
          <w:rFonts w:ascii="Times New Roman" w:eastAsia="Times New Roman" w:hAnsi="Times New Roman" w:cs="Times New Roman"/>
          <w:color w:val="000000" w:themeColor="text1"/>
        </w:rPr>
        <w:t>к</w:t>
      </w:r>
      <w:r w:rsidRPr="00FA64D5">
        <w:rPr>
          <w:rFonts w:ascii="Times New Roman" w:eastAsia="Times New Roman" w:hAnsi="Times New Roman" w:cs="Times New Roman"/>
          <w:color w:val="000000" w:themeColor="text1"/>
          <w:spacing w:val="26"/>
        </w:rPr>
        <w:t xml:space="preserve"> </w:t>
      </w:r>
      <w:r w:rsidR="00FA64D5">
        <w:rPr>
          <w:rFonts w:ascii="Times New Roman" w:eastAsia="Times New Roman" w:hAnsi="Times New Roman" w:cs="Times New Roman"/>
          <w:color w:val="000000" w:themeColor="text1"/>
          <w:spacing w:val="26"/>
        </w:rPr>
        <w:t xml:space="preserve"> а</w:t>
      </w:r>
      <w:r w:rsidRPr="00FA64D5">
        <w:rPr>
          <w:rFonts w:ascii="Times New Roman" w:eastAsia="Times New Roman" w:hAnsi="Times New Roman" w:cs="Times New Roman"/>
          <w:color w:val="000000" w:themeColor="text1"/>
          <w:spacing w:val="-1"/>
        </w:rPr>
        <w:t>дминистративному</w:t>
      </w:r>
      <w:r w:rsidRPr="00FA64D5">
        <w:rPr>
          <w:rFonts w:ascii="Times New Roman" w:eastAsia="Times New Roman" w:hAnsi="Times New Roman" w:cs="Times New Roman"/>
          <w:color w:val="000000" w:themeColor="text1"/>
        </w:rPr>
        <w:t xml:space="preserve"> регламенту  предоставлени</w:t>
      </w:r>
      <w:r w:rsidR="0037713B">
        <w:rPr>
          <w:rFonts w:ascii="Times New Roman" w:eastAsia="Times New Roman" w:hAnsi="Times New Roman" w:cs="Times New Roman"/>
          <w:color w:val="000000" w:themeColor="text1"/>
        </w:rPr>
        <w:t>я</w:t>
      </w:r>
      <w:r w:rsidRPr="00FA64D5">
        <w:rPr>
          <w:rFonts w:ascii="Times New Roman" w:eastAsia="Times New Roman" w:hAnsi="Times New Roman" w:cs="Times New Roman"/>
          <w:color w:val="000000" w:themeColor="text1"/>
        </w:rPr>
        <w:t xml:space="preserve"> муниципальной услуги «Выдача разрешений на право вырубки зеленых насаждений»</w:t>
      </w:r>
    </w:p>
    <w:p w:rsidR="004328AE" w:rsidRPr="007A0317" w:rsidRDefault="004328AE" w:rsidP="00FA64D5">
      <w:pPr>
        <w:ind w:left="5954"/>
        <w:rPr>
          <w:rFonts w:ascii="Times New Roman" w:eastAsia="Times New Roman" w:hAnsi="Times New Roman" w:cs="Times New Roman"/>
        </w:rPr>
      </w:pPr>
    </w:p>
    <w:p w:rsidR="004328AE" w:rsidRPr="007A0317" w:rsidRDefault="004328AE" w:rsidP="004328AE">
      <w:pPr>
        <w:spacing w:before="10"/>
        <w:rPr>
          <w:rFonts w:ascii="Times New Roman" w:eastAsia="Times New Roman" w:hAnsi="Times New Roman" w:cs="Times New Roman"/>
          <w:sz w:val="23"/>
          <w:szCs w:val="23"/>
        </w:rPr>
      </w:pPr>
    </w:p>
    <w:p w:rsidR="004328AE" w:rsidRPr="004C3E97" w:rsidRDefault="004328AE" w:rsidP="004328AE">
      <w:pPr>
        <w:pStyle w:val="2"/>
        <w:spacing w:line="302" w:lineRule="auto"/>
        <w:ind w:left="103" w:right="879"/>
        <w:jc w:val="center"/>
        <w:rPr>
          <w:b/>
          <w:sz w:val="26"/>
          <w:szCs w:val="26"/>
          <w:lang w:val="ru-RU"/>
        </w:rPr>
      </w:pPr>
      <w:r w:rsidRPr="004C3E97">
        <w:rPr>
          <w:b/>
          <w:color w:val="1A1A1A"/>
          <w:sz w:val="26"/>
          <w:szCs w:val="26"/>
          <w:lang w:val="ru-RU"/>
        </w:rPr>
        <w:t xml:space="preserve">Форма </w:t>
      </w:r>
      <w:r w:rsidR="00AE3672" w:rsidRPr="004C3E97">
        <w:rPr>
          <w:b/>
          <w:color w:val="1A1A1A"/>
          <w:sz w:val="26"/>
          <w:szCs w:val="26"/>
          <w:lang w:val="ru-RU"/>
        </w:rPr>
        <w:t xml:space="preserve">решения </w:t>
      </w:r>
      <w:r w:rsidRPr="004C3E97">
        <w:rPr>
          <w:b/>
          <w:color w:val="1A1A1A"/>
          <w:sz w:val="26"/>
          <w:szCs w:val="26"/>
          <w:lang w:val="ru-RU"/>
        </w:rPr>
        <w:t xml:space="preserve">об отказе в приеме </w:t>
      </w:r>
      <w:r w:rsidRPr="004C3E97">
        <w:rPr>
          <w:b/>
          <w:color w:val="424242"/>
          <w:sz w:val="26"/>
          <w:szCs w:val="26"/>
          <w:lang w:val="ru-RU"/>
        </w:rPr>
        <w:t>д</w:t>
      </w:r>
      <w:r w:rsidRPr="004C3E97">
        <w:rPr>
          <w:b/>
          <w:color w:val="1A1A1A"/>
          <w:sz w:val="26"/>
          <w:szCs w:val="26"/>
          <w:lang w:val="ru-RU"/>
        </w:rPr>
        <w:t xml:space="preserve">окументов, </w:t>
      </w:r>
      <w:proofErr w:type="gramStart"/>
      <w:r w:rsidRPr="004C3E97">
        <w:rPr>
          <w:b/>
          <w:color w:val="050505"/>
          <w:sz w:val="26"/>
          <w:szCs w:val="26"/>
          <w:lang w:val="ru-RU"/>
        </w:rPr>
        <w:t>необ</w:t>
      </w:r>
      <w:r w:rsidRPr="004C3E97">
        <w:rPr>
          <w:b/>
          <w:color w:val="313131"/>
          <w:sz w:val="26"/>
          <w:szCs w:val="26"/>
          <w:lang w:val="ru-RU"/>
        </w:rPr>
        <w:t>ходимых</w:t>
      </w:r>
      <w:proofErr w:type="gramEnd"/>
      <w:r w:rsidRPr="004C3E97">
        <w:rPr>
          <w:b/>
          <w:color w:val="313131"/>
          <w:sz w:val="26"/>
          <w:szCs w:val="26"/>
          <w:lang w:val="ru-RU"/>
        </w:rPr>
        <w:t xml:space="preserve"> </w:t>
      </w:r>
      <w:r w:rsidRPr="004C3E97">
        <w:rPr>
          <w:b/>
          <w:color w:val="424242"/>
          <w:sz w:val="26"/>
          <w:szCs w:val="26"/>
          <w:lang w:val="ru-RU"/>
        </w:rPr>
        <w:t>дл</w:t>
      </w:r>
      <w:r w:rsidRPr="004C3E97">
        <w:rPr>
          <w:b/>
          <w:color w:val="1A1A1A"/>
          <w:sz w:val="26"/>
          <w:szCs w:val="26"/>
          <w:lang w:val="ru-RU"/>
        </w:rPr>
        <w:t>я</w:t>
      </w:r>
      <w:r w:rsidR="00AE3672" w:rsidRPr="004C3E97">
        <w:rPr>
          <w:b/>
          <w:color w:val="1A1A1A"/>
          <w:sz w:val="26"/>
          <w:szCs w:val="26"/>
          <w:lang w:val="ru-RU"/>
        </w:rPr>
        <w:t xml:space="preserve"> предоставления</w:t>
      </w:r>
      <w:r w:rsidRPr="004C3E97">
        <w:rPr>
          <w:b/>
          <w:color w:val="1A1A1A"/>
          <w:sz w:val="26"/>
          <w:szCs w:val="26"/>
          <w:lang w:val="ru-RU"/>
        </w:rPr>
        <w:t xml:space="preserve"> </w:t>
      </w:r>
      <w:r w:rsidRPr="004C3E97">
        <w:rPr>
          <w:b/>
          <w:color w:val="424242"/>
          <w:sz w:val="26"/>
          <w:szCs w:val="26"/>
          <w:lang w:val="ru-RU"/>
        </w:rPr>
        <w:t>у</w:t>
      </w:r>
      <w:r w:rsidRPr="004C3E97">
        <w:rPr>
          <w:b/>
          <w:color w:val="1A1A1A"/>
          <w:sz w:val="26"/>
          <w:szCs w:val="26"/>
          <w:lang w:val="ru-RU"/>
        </w:rPr>
        <w:t>сл</w:t>
      </w:r>
      <w:r w:rsidRPr="004C3E97">
        <w:rPr>
          <w:b/>
          <w:color w:val="424242"/>
          <w:sz w:val="26"/>
          <w:szCs w:val="26"/>
          <w:lang w:val="ru-RU"/>
        </w:rPr>
        <w:t>у</w:t>
      </w:r>
      <w:r w:rsidRPr="004C3E97">
        <w:rPr>
          <w:b/>
          <w:color w:val="1A1A1A"/>
          <w:sz w:val="26"/>
          <w:szCs w:val="26"/>
          <w:lang w:val="ru-RU"/>
        </w:rPr>
        <w:t xml:space="preserve">ги </w:t>
      </w:r>
      <w:r w:rsidRPr="004C3E97">
        <w:rPr>
          <w:b/>
          <w:color w:val="313131"/>
          <w:sz w:val="26"/>
          <w:szCs w:val="26"/>
          <w:lang w:val="ru-RU"/>
        </w:rPr>
        <w:t xml:space="preserve">/ об </w:t>
      </w:r>
      <w:r w:rsidRPr="004C3E97">
        <w:rPr>
          <w:b/>
          <w:color w:val="1A1A1A"/>
          <w:sz w:val="26"/>
          <w:szCs w:val="26"/>
          <w:lang w:val="ru-RU"/>
        </w:rPr>
        <w:t xml:space="preserve">отказе в </w:t>
      </w:r>
      <w:r w:rsidR="00AE3672" w:rsidRPr="004C3E97">
        <w:rPr>
          <w:b/>
          <w:color w:val="1A1A1A"/>
          <w:sz w:val="26"/>
          <w:szCs w:val="26"/>
          <w:lang w:val="ru-RU"/>
        </w:rPr>
        <w:t>предоставлении услуги</w:t>
      </w:r>
    </w:p>
    <w:p w:rsidR="004328AE" w:rsidRPr="00927829" w:rsidRDefault="004328AE" w:rsidP="004328AE">
      <w:pPr>
        <w:tabs>
          <w:tab w:val="left" w:pos="6066"/>
          <w:tab w:val="left" w:pos="8751"/>
        </w:tabs>
        <w:spacing w:before="102"/>
        <w:ind w:left="4825"/>
        <w:rPr>
          <w:rFonts w:ascii="Times New Roman" w:eastAsia="Times New Roman" w:hAnsi="Times New Roman" w:cs="Times New Roman"/>
          <w:color w:val="000000" w:themeColor="text1"/>
        </w:rPr>
      </w:pPr>
      <w:r w:rsidRPr="00927829">
        <w:rPr>
          <w:rFonts w:ascii="Times New Roman" w:hAnsi="Times New Roman"/>
          <w:color w:val="000000" w:themeColor="text1"/>
          <w:w w:val="105"/>
        </w:rPr>
        <w:t>Кому</w:t>
      </w:r>
      <w:r w:rsidRPr="00927829">
        <w:rPr>
          <w:rFonts w:ascii="Times New Roman" w:hAnsi="Times New Roman"/>
          <w:color w:val="000000" w:themeColor="text1"/>
        </w:rPr>
        <w:tab/>
      </w:r>
      <w:r w:rsidRPr="00927829">
        <w:rPr>
          <w:rFonts w:ascii="Times New Roman" w:hAnsi="Times New Roman"/>
          <w:color w:val="000000" w:themeColor="text1"/>
          <w:u w:val="single"/>
        </w:rPr>
        <w:t xml:space="preserve"> </w:t>
      </w:r>
      <w:r w:rsidR="00927829" w:rsidRPr="00927829">
        <w:rPr>
          <w:rFonts w:ascii="Times New Roman" w:hAnsi="Times New Roman"/>
          <w:color w:val="000000" w:themeColor="text1"/>
          <w:u w:val="single"/>
        </w:rPr>
        <w:t>_______________________</w:t>
      </w:r>
    </w:p>
    <w:p w:rsidR="004328AE" w:rsidRPr="00D24514" w:rsidRDefault="004328AE" w:rsidP="004C3E97">
      <w:pPr>
        <w:spacing w:before="28" w:line="259" w:lineRule="exact"/>
        <w:ind w:left="6078"/>
        <w:contextualSpacing/>
        <w:rPr>
          <w:rFonts w:ascii="Times New Roman" w:eastAsia="Times New Roman" w:hAnsi="Times New Roman" w:cs="Times New Roman"/>
          <w:color w:val="000000" w:themeColor="text1"/>
          <w:sz w:val="20"/>
          <w:szCs w:val="20"/>
        </w:rPr>
      </w:pPr>
      <w:proofErr w:type="gramStart"/>
      <w:r w:rsidRPr="00D24514">
        <w:rPr>
          <w:rFonts w:ascii="Times New Roman" w:hAnsi="Times New Roman"/>
          <w:i/>
          <w:color w:val="000000" w:themeColor="text1"/>
          <w:sz w:val="20"/>
          <w:szCs w:val="20"/>
        </w:rPr>
        <w:t xml:space="preserve">(фамилия, </w:t>
      </w:r>
      <w:r w:rsidR="00AE3672" w:rsidRPr="00D24514">
        <w:rPr>
          <w:rFonts w:ascii="Times New Roman" w:hAnsi="Times New Roman"/>
          <w:i/>
          <w:color w:val="000000" w:themeColor="text1"/>
          <w:sz w:val="20"/>
          <w:szCs w:val="20"/>
        </w:rPr>
        <w:t>имя</w:t>
      </w:r>
      <w:r w:rsidRPr="00D24514">
        <w:rPr>
          <w:rFonts w:ascii="Times New Roman" w:hAnsi="Times New Roman"/>
          <w:i/>
          <w:color w:val="000000" w:themeColor="text1"/>
          <w:sz w:val="20"/>
          <w:szCs w:val="20"/>
        </w:rPr>
        <w:t>, отчество</w:t>
      </w:r>
      <w:proofErr w:type="gramEnd"/>
    </w:p>
    <w:p w:rsidR="004328AE" w:rsidRPr="00D24514" w:rsidRDefault="004328AE" w:rsidP="004C3E97">
      <w:pPr>
        <w:spacing w:line="256" w:lineRule="auto"/>
        <w:ind w:left="6066" w:right="1830"/>
        <w:contextualSpacing/>
        <w:rPr>
          <w:rFonts w:ascii="Times New Roman" w:eastAsia="Times New Roman" w:hAnsi="Times New Roman" w:cs="Times New Roman"/>
          <w:color w:val="000000" w:themeColor="text1"/>
          <w:sz w:val="20"/>
          <w:szCs w:val="20"/>
        </w:rPr>
      </w:pPr>
      <w:r w:rsidRPr="00D24514">
        <w:rPr>
          <w:rFonts w:ascii="Times New Roman" w:hAnsi="Times New Roman"/>
          <w:color w:val="000000" w:themeColor="text1"/>
          <w:sz w:val="20"/>
          <w:szCs w:val="20"/>
        </w:rPr>
        <w:t xml:space="preserve">- </w:t>
      </w:r>
      <w:r w:rsidRPr="00D24514">
        <w:rPr>
          <w:rFonts w:ascii="Times New Roman" w:hAnsi="Times New Roman"/>
          <w:i/>
          <w:color w:val="000000" w:themeColor="text1"/>
          <w:sz w:val="20"/>
          <w:szCs w:val="20"/>
        </w:rPr>
        <w:t xml:space="preserve">для </w:t>
      </w:r>
      <w:r w:rsidR="00AE3672" w:rsidRPr="00D24514">
        <w:rPr>
          <w:rFonts w:ascii="Times New Roman" w:hAnsi="Times New Roman"/>
          <w:i/>
          <w:color w:val="000000" w:themeColor="text1"/>
          <w:sz w:val="20"/>
          <w:szCs w:val="20"/>
        </w:rPr>
        <w:t>граждан</w:t>
      </w:r>
      <w:r w:rsidRPr="00D24514">
        <w:rPr>
          <w:rFonts w:ascii="Times New Roman" w:hAnsi="Times New Roman"/>
          <w:i/>
          <w:color w:val="000000" w:themeColor="text1"/>
          <w:sz w:val="20"/>
          <w:szCs w:val="20"/>
        </w:rPr>
        <w:t xml:space="preserve"> и </w:t>
      </w:r>
      <w:r w:rsidRPr="00D24514">
        <w:rPr>
          <w:rFonts w:ascii="Times New Roman" w:hAnsi="Times New Roman" w:cs="Times New Roman"/>
          <w:i/>
          <w:color w:val="000000" w:themeColor="text1"/>
          <w:sz w:val="20"/>
          <w:szCs w:val="20"/>
        </w:rPr>
        <w:t>ИП</w:t>
      </w:r>
      <w:r w:rsidRPr="00D24514">
        <w:rPr>
          <w:rFonts w:ascii="Arial" w:hAnsi="Arial"/>
          <w:i/>
          <w:color w:val="000000" w:themeColor="text1"/>
          <w:sz w:val="20"/>
          <w:szCs w:val="20"/>
        </w:rPr>
        <w:t xml:space="preserve"> </w:t>
      </w:r>
      <w:r w:rsidRPr="00D24514">
        <w:rPr>
          <w:rFonts w:ascii="Times New Roman" w:hAnsi="Times New Roman"/>
          <w:i/>
          <w:color w:val="000000" w:themeColor="text1"/>
          <w:sz w:val="20"/>
          <w:szCs w:val="20"/>
        </w:rPr>
        <w:t xml:space="preserve">или полное наименование </w:t>
      </w:r>
      <w:r w:rsidR="00AE3672" w:rsidRPr="00D24514">
        <w:rPr>
          <w:rFonts w:ascii="Times New Roman" w:hAnsi="Times New Roman"/>
          <w:i/>
          <w:color w:val="000000" w:themeColor="text1"/>
          <w:sz w:val="20"/>
          <w:szCs w:val="20"/>
        </w:rPr>
        <w:t xml:space="preserve">организации - </w:t>
      </w:r>
      <w:r w:rsidRPr="00D24514">
        <w:rPr>
          <w:rFonts w:ascii="Times New Roman" w:hAnsi="Times New Roman"/>
          <w:i/>
          <w:color w:val="000000" w:themeColor="text1"/>
          <w:sz w:val="20"/>
          <w:szCs w:val="20"/>
        </w:rPr>
        <w:t>для юридических лиц)</w:t>
      </w:r>
    </w:p>
    <w:p w:rsidR="004328AE" w:rsidRPr="00927829" w:rsidRDefault="004328AE" w:rsidP="004328AE">
      <w:pPr>
        <w:rPr>
          <w:rFonts w:ascii="Times New Roman" w:eastAsia="Times New Roman" w:hAnsi="Times New Roman" w:cs="Times New Roman"/>
          <w:i/>
          <w:color w:val="000000" w:themeColor="text1"/>
          <w:sz w:val="20"/>
          <w:szCs w:val="20"/>
        </w:rPr>
      </w:pPr>
    </w:p>
    <w:p w:rsidR="004328AE" w:rsidRPr="00927829" w:rsidRDefault="00927829" w:rsidP="00927829">
      <w:pPr>
        <w:tabs>
          <w:tab w:val="left" w:pos="6060"/>
        </w:tabs>
        <w:spacing w:before="6"/>
        <w:rPr>
          <w:rFonts w:ascii="Times New Roman" w:eastAsia="Times New Roman" w:hAnsi="Times New Roman" w:cs="Times New Roman"/>
          <w:i/>
          <w:color w:val="000000" w:themeColor="text1"/>
          <w:sz w:val="13"/>
          <w:szCs w:val="13"/>
        </w:rPr>
      </w:pPr>
      <w:r>
        <w:rPr>
          <w:rFonts w:ascii="Times New Roman" w:eastAsia="Times New Roman" w:hAnsi="Times New Roman" w:cs="Times New Roman"/>
          <w:i/>
          <w:color w:val="000000" w:themeColor="text1"/>
          <w:sz w:val="13"/>
          <w:szCs w:val="13"/>
        </w:rPr>
        <w:tab/>
        <w:t>_______________________________________</w:t>
      </w:r>
    </w:p>
    <w:p w:rsidR="004328AE" w:rsidRPr="00927829" w:rsidRDefault="004328AE" w:rsidP="004328AE">
      <w:pPr>
        <w:spacing w:line="20" w:lineRule="atLeast"/>
        <w:ind w:left="6055"/>
        <w:rPr>
          <w:rFonts w:ascii="Times New Roman" w:eastAsia="Times New Roman" w:hAnsi="Times New Roman" w:cs="Times New Roman"/>
          <w:color w:val="000000" w:themeColor="text1"/>
          <w:sz w:val="2"/>
          <w:szCs w:val="2"/>
        </w:rPr>
      </w:pPr>
    </w:p>
    <w:p w:rsidR="004328AE" w:rsidRPr="00D24514" w:rsidRDefault="004328AE" w:rsidP="004C3E97">
      <w:pPr>
        <w:spacing w:line="252" w:lineRule="auto"/>
        <w:ind w:left="6066" w:right="2309" w:firstLine="11"/>
        <w:contextualSpacing/>
        <w:rPr>
          <w:rFonts w:ascii="Times New Roman" w:eastAsia="Times New Roman" w:hAnsi="Times New Roman" w:cs="Times New Roman"/>
          <w:color w:val="000000" w:themeColor="text1"/>
          <w:sz w:val="20"/>
          <w:szCs w:val="20"/>
        </w:rPr>
      </w:pPr>
      <w:proofErr w:type="gramStart"/>
      <w:r w:rsidRPr="00D24514">
        <w:rPr>
          <w:rFonts w:ascii="Times New Roman" w:hAnsi="Times New Roman"/>
          <w:i/>
          <w:color w:val="000000" w:themeColor="text1"/>
          <w:w w:val="105"/>
          <w:sz w:val="20"/>
          <w:szCs w:val="20"/>
        </w:rPr>
        <w:t>(почтовый</w:t>
      </w:r>
      <w:r w:rsidRPr="00D24514">
        <w:rPr>
          <w:rFonts w:ascii="Times New Roman" w:hAnsi="Times New Roman"/>
          <w:i/>
          <w:color w:val="000000" w:themeColor="text1"/>
          <w:spacing w:val="-36"/>
          <w:w w:val="105"/>
          <w:sz w:val="20"/>
          <w:szCs w:val="20"/>
        </w:rPr>
        <w:t xml:space="preserve"> </w:t>
      </w:r>
      <w:r w:rsidRPr="00D24514">
        <w:rPr>
          <w:rFonts w:ascii="Times New Roman" w:hAnsi="Times New Roman"/>
          <w:i/>
          <w:color w:val="000000" w:themeColor="text1"/>
          <w:w w:val="105"/>
          <w:sz w:val="20"/>
          <w:szCs w:val="20"/>
        </w:rPr>
        <w:t>индекс</w:t>
      </w:r>
      <w:r w:rsidRPr="00D24514">
        <w:rPr>
          <w:rFonts w:ascii="Times New Roman" w:hAnsi="Times New Roman"/>
          <w:i/>
          <w:color w:val="000000" w:themeColor="text1"/>
          <w:w w:val="103"/>
          <w:sz w:val="20"/>
          <w:szCs w:val="20"/>
        </w:rPr>
        <w:t xml:space="preserve"> </w:t>
      </w:r>
      <w:r w:rsidRPr="00D24514">
        <w:rPr>
          <w:rFonts w:ascii="Times New Roman" w:hAnsi="Times New Roman"/>
          <w:i/>
          <w:color w:val="000000" w:themeColor="text1"/>
          <w:w w:val="105"/>
          <w:sz w:val="20"/>
          <w:szCs w:val="20"/>
        </w:rPr>
        <w:t>и</w:t>
      </w:r>
      <w:r w:rsidRPr="00D24514">
        <w:rPr>
          <w:rFonts w:ascii="Times New Roman" w:hAnsi="Times New Roman"/>
          <w:i/>
          <w:color w:val="000000" w:themeColor="text1"/>
          <w:spacing w:val="3"/>
          <w:w w:val="105"/>
          <w:sz w:val="20"/>
          <w:szCs w:val="20"/>
        </w:rPr>
        <w:t xml:space="preserve"> </w:t>
      </w:r>
      <w:r w:rsidRPr="00D24514">
        <w:rPr>
          <w:rFonts w:ascii="Times New Roman" w:hAnsi="Times New Roman"/>
          <w:i/>
          <w:color w:val="000000" w:themeColor="text1"/>
          <w:spacing w:val="-3"/>
          <w:w w:val="105"/>
          <w:sz w:val="20"/>
          <w:szCs w:val="20"/>
        </w:rPr>
        <w:t>адрес</w:t>
      </w:r>
      <w:r w:rsidRPr="00D24514">
        <w:rPr>
          <w:rFonts w:ascii="Times New Roman" w:hAnsi="Times New Roman"/>
          <w:i/>
          <w:color w:val="000000" w:themeColor="text1"/>
          <w:spacing w:val="-2"/>
          <w:w w:val="105"/>
          <w:sz w:val="20"/>
          <w:szCs w:val="20"/>
        </w:rPr>
        <w:t>,</w:t>
      </w:r>
      <w:r w:rsidRPr="00D24514">
        <w:rPr>
          <w:rFonts w:ascii="Times New Roman" w:hAnsi="Times New Roman"/>
          <w:i/>
          <w:color w:val="000000" w:themeColor="text1"/>
          <w:spacing w:val="-10"/>
          <w:w w:val="105"/>
          <w:sz w:val="20"/>
          <w:szCs w:val="20"/>
        </w:rPr>
        <w:t xml:space="preserve"> </w:t>
      </w:r>
      <w:r w:rsidRPr="00D24514">
        <w:rPr>
          <w:rFonts w:ascii="Times New Roman" w:hAnsi="Times New Roman"/>
          <w:i/>
          <w:color w:val="000000" w:themeColor="text1"/>
          <w:w w:val="105"/>
          <w:sz w:val="20"/>
          <w:szCs w:val="20"/>
        </w:rPr>
        <w:t>адрес</w:t>
      </w:r>
      <w:proofErr w:type="gramEnd"/>
    </w:p>
    <w:p w:rsidR="004328AE" w:rsidRPr="00D24514" w:rsidRDefault="004328AE" w:rsidP="004C3E97">
      <w:pPr>
        <w:spacing w:line="253" w:lineRule="exact"/>
        <w:ind w:left="6055"/>
        <w:contextualSpacing/>
        <w:rPr>
          <w:rFonts w:ascii="Times New Roman" w:eastAsia="Times New Roman" w:hAnsi="Times New Roman" w:cs="Times New Roman"/>
          <w:color w:val="000000" w:themeColor="text1"/>
          <w:sz w:val="20"/>
          <w:szCs w:val="20"/>
        </w:rPr>
      </w:pPr>
      <w:r w:rsidRPr="00D24514">
        <w:rPr>
          <w:rFonts w:ascii="Times New Roman" w:hAnsi="Times New Roman"/>
          <w:i/>
          <w:color w:val="000000" w:themeColor="text1"/>
          <w:w w:val="105"/>
          <w:sz w:val="20"/>
          <w:szCs w:val="20"/>
        </w:rPr>
        <w:t>электронной</w:t>
      </w:r>
      <w:r w:rsidRPr="00D24514">
        <w:rPr>
          <w:rFonts w:ascii="Times New Roman" w:hAnsi="Times New Roman"/>
          <w:i/>
          <w:color w:val="000000" w:themeColor="text1"/>
          <w:spacing w:val="-22"/>
          <w:w w:val="105"/>
          <w:sz w:val="20"/>
          <w:szCs w:val="20"/>
        </w:rPr>
        <w:t xml:space="preserve"> </w:t>
      </w:r>
      <w:r w:rsidRPr="00D24514">
        <w:rPr>
          <w:rFonts w:ascii="Times New Roman" w:hAnsi="Times New Roman"/>
          <w:i/>
          <w:color w:val="000000" w:themeColor="text1"/>
          <w:w w:val="105"/>
          <w:sz w:val="20"/>
          <w:szCs w:val="20"/>
        </w:rPr>
        <w:t>почты)</w:t>
      </w:r>
    </w:p>
    <w:p w:rsidR="004328AE" w:rsidRPr="00927829" w:rsidRDefault="004328AE" w:rsidP="004C3E97">
      <w:pPr>
        <w:spacing w:before="4"/>
        <w:contextualSpacing/>
        <w:rPr>
          <w:rFonts w:ascii="Times New Roman" w:eastAsia="Times New Roman" w:hAnsi="Times New Roman" w:cs="Times New Roman"/>
          <w:i/>
          <w:color w:val="000000" w:themeColor="text1"/>
          <w:sz w:val="32"/>
          <w:szCs w:val="32"/>
        </w:rPr>
      </w:pPr>
    </w:p>
    <w:p w:rsidR="004328AE" w:rsidRPr="00D24514" w:rsidRDefault="00927829" w:rsidP="004C3E97">
      <w:pPr>
        <w:tabs>
          <w:tab w:val="left" w:pos="6658"/>
          <w:tab w:val="left" w:pos="8728"/>
        </w:tabs>
        <w:spacing w:line="254" w:lineRule="auto"/>
        <w:ind w:left="5954" w:right="980" w:hanging="5954"/>
        <w:contextualSpacing/>
        <w:rPr>
          <w:rFonts w:ascii="Times New Roman" w:eastAsia="Times New Roman" w:hAnsi="Times New Roman" w:cs="Times New Roman"/>
          <w:color w:val="000000" w:themeColor="text1"/>
          <w:sz w:val="20"/>
          <w:szCs w:val="20"/>
        </w:rPr>
      </w:pPr>
      <w:r>
        <w:rPr>
          <w:rFonts w:ascii="Times New Roman" w:hAnsi="Times New Roman"/>
          <w:color w:val="000000" w:themeColor="text1"/>
        </w:rPr>
        <w:t xml:space="preserve">                                                                               </w:t>
      </w:r>
      <w:proofErr w:type="gramStart"/>
      <w:r>
        <w:rPr>
          <w:rFonts w:ascii="Times New Roman" w:hAnsi="Times New Roman"/>
          <w:color w:val="000000" w:themeColor="text1"/>
        </w:rPr>
        <w:t>От</w:t>
      </w:r>
      <w:proofErr w:type="gramEnd"/>
      <w:r>
        <w:rPr>
          <w:rFonts w:ascii="Times New Roman" w:hAnsi="Times New Roman"/>
          <w:color w:val="000000" w:themeColor="text1"/>
        </w:rPr>
        <w:t>:</w:t>
      </w:r>
      <w:r w:rsidR="004328AE" w:rsidRPr="00927829">
        <w:rPr>
          <w:rFonts w:ascii="Times New Roman" w:hAnsi="Times New Roman"/>
          <w:color w:val="000000" w:themeColor="text1"/>
        </w:rPr>
        <w:tab/>
      </w:r>
      <w:r w:rsidRPr="00927829">
        <w:rPr>
          <w:rFonts w:ascii="Times New Roman" w:hAnsi="Times New Roman"/>
          <w:color w:val="000000" w:themeColor="text1"/>
        </w:rPr>
        <w:t xml:space="preserve">___________________ </w:t>
      </w:r>
      <w:r>
        <w:rPr>
          <w:rFonts w:ascii="Times New Roman" w:hAnsi="Times New Roman"/>
          <w:color w:val="000000" w:themeColor="text1"/>
        </w:rPr>
        <w:t xml:space="preserve"> </w:t>
      </w:r>
      <w:bookmarkStart w:id="14" w:name="_GoBack"/>
      <w:bookmarkEnd w:id="14"/>
      <w:r w:rsidRPr="00D24514">
        <w:rPr>
          <w:rFonts w:ascii="Times New Roman" w:hAnsi="Times New Roman"/>
          <w:color w:val="000000" w:themeColor="text1"/>
          <w:sz w:val="20"/>
          <w:szCs w:val="20"/>
        </w:rPr>
        <w:t>(</w:t>
      </w:r>
      <w:proofErr w:type="gramStart"/>
      <w:r w:rsidR="00AE3672" w:rsidRPr="00D24514">
        <w:rPr>
          <w:rFonts w:ascii="Times New Roman" w:hAnsi="Times New Roman"/>
          <w:i/>
          <w:color w:val="000000" w:themeColor="text1"/>
          <w:spacing w:val="-3"/>
          <w:w w:val="95"/>
          <w:sz w:val="20"/>
          <w:szCs w:val="20"/>
        </w:rPr>
        <w:t>наименование</w:t>
      </w:r>
      <w:proofErr w:type="gramEnd"/>
      <w:r w:rsidR="00AE3672" w:rsidRPr="00D24514">
        <w:rPr>
          <w:rFonts w:ascii="Times New Roman" w:hAnsi="Times New Roman"/>
          <w:i/>
          <w:color w:val="000000" w:themeColor="text1"/>
          <w:w w:val="95"/>
          <w:sz w:val="20"/>
          <w:szCs w:val="20"/>
        </w:rPr>
        <w:t xml:space="preserve"> </w:t>
      </w:r>
      <w:r w:rsidR="00AE3672" w:rsidRPr="00D24514">
        <w:rPr>
          <w:rFonts w:ascii="Times New Roman" w:hAnsi="Times New Roman"/>
          <w:i/>
          <w:color w:val="000000" w:themeColor="text1"/>
          <w:spacing w:val="5"/>
          <w:w w:val="95"/>
          <w:sz w:val="20"/>
          <w:szCs w:val="20"/>
        </w:rPr>
        <w:t>уполномоченного</w:t>
      </w:r>
      <w:r w:rsidR="004328AE" w:rsidRPr="00D24514">
        <w:rPr>
          <w:rFonts w:ascii="Times New Roman" w:hAnsi="Times New Roman"/>
          <w:i/>
          <w:color w:val="000000" w:themeColor="text1"/>
          <w:spacing w:val="22"/>
          <w:w w:val="102"/>
          <w:sz w:val="20"/>
          <w:szCs w:val="20"/>
        </w:rPr>
        <w:t xml:space="preserve"> </w:t>
      </w:r>
      <w:r w:rsidR="004328AE" w:rsidRPr="00D24514">
        <w:rPr>
          <w:rFonts w:ascii="Times New Roman" w:hAnsi="Times New Roman"/>
          <w:i/>
          <w:color w:val="000000" w:themeColor="text1"/>
          <w:sz w:val="20"/>
          <w:szCs w:val="20"/>
        </w:rPr>
        <w:t>органа)</w:t>
      </w:r>
    </w:p>
    <w:p w:rsidR="004328AE" w:rsidRPr="00D24514" w:rsidRDefault="004328AE" w:rsidP="004C3E97">
      <w:pPr>
        <w:spacing w:before="6"/>
        <w:contextualSpacing/>
        <w:rPr>
          <w:rFonts w:ascii="Times New Roman" w:eastAsia="Times New Roman" w:hAnsi="Times New Roman" w:cs="Times New Roman"/>
          <w:i/>
          <w:color w:val="000000" w:themeColor="text1"/>
          <w:sz w:val="20"/>
          <w:szCs w:val="20"/>
        </w:rPr>
      </w:pPr>
    </w:p>
    <w:p w:rsidR="00690CAB" w:rsidRDefault="00690CAB" w:rsidP="004328AE">
      <w:pPr>
        <w:pStyle w:val="1"/>
        <w:ind w:left="106" w:right="879"/>
        <w:jc w:val="center"/>
        <w:rPr>
          <w:b/>
          <w:color w:val="1A1A1A"/>
          <w:lang w:val="ru-RU"/>
        </w:rPr>
      </w:pPr>
    </w:p>
    <w:p w:rsidR="004328AE" w:rsidRDefault="004328AE" w:rsidP="004328AE">
      <w:pPr>
        <w:pStyle w:val="1"/>
        <w:ind w:left="106" w:right="879"/>
        <w:jc w:val="center"/>
        <w:rPr>
          <w:b/>
          <w:color w:val="1A1A1A"/>
          <w:lang w:val="ru-RU"/>
        </w:rPr>
      </w:pPr>
      <w:r w:rsidRPr="00AE3672">
        <w:rPr>
          <w:b/>
          <w:color w:val="1A1A1A"/>
          <w:lang w:val="ru-RU"/>
        </w:rPr>
        <w:t>РЕШЕНИЕ</w:t>
      </w:r>
    </w:p>
    <w:p w:rsidR="004C3E97" w:rsidRPr="00AE3672" w:rsidRDefault="004C3E97" w:rsidP="004328AE">
      <w:pPr>
        <w:pStyle w:val="1"/>
        <w:ind w:left="106" w:right="879"/>
        <w:jc w:val="center"/>
        <w:rPr>
          <w:b/>
          <w:lang w:val="ru-RU"/>
        </w:rPr>
      </w:pPr>
    </w:p>
    <w:p w:rsidR="004C3E97" w:rsidRPr="004C3E97" w:rsidRDefault="004328AE" w:rsidP="004328AE">
      <w:pPr>
        <w:pStyle w:val="2"/>
        <w:spacing w:before="20" w:line="256" w:lineRule="exact"/>
        <w:ind w:left="150" w:right="879"/>
        <w:jc w:val="center"/>
        <w:rPr>
          <w:b/>
          <w:color w:val="424242"/>
          <w:w w:val="105"/>
          <w:sz w:val="26"/>
          <w:szCs w:val="26"/>
          <w:lang w:val="ru-RU"/>
        </w:rPr>
      </w:pPr>
      <w:r w:rsidRPr="004C3E97">
        <w:rPr>
          <w:b/>
          <w:color w:val="1A1A1A"/>
          <w:w w:val="105"/>
          <w:sz w:val="26"/>
          <w:szCs w:val="26"/>
          <w:lang w:val="ru-RU"/>
        </w:rPr>
        <w:t>об</w:t>
      </w:r>
      <w:r w:rsidRPr="004C3E97">
        <w:rPr>
          <w:b/>
          <w:color w:val="1A1A1A"/>
          <w:spacing w:val="-29"/>
          <w:w w:val="105"/>
          <w:sz w:val="26"/>
          <w:szCs w:val="26"/>
          <w:lang w:val="ru-RU"/>
        </w:rPr>
        <w:t xml:space="preserve"> </w:t>
      </w:r>
      <w:r w:rsidRPr="004C3E97">
        <w:rPr>
          <w:b/>
          <w:color w:val="1A1A1A"/>
          <w:w w:val="105"/>
          <w:sz w:val="26"/>
          <w:szCs w:val="26"/>
          <w:lang w:val="ru-RU"/>
        </w:rPr>
        <w:t>отказе</w:t>
      </w:r>
      <w:r w:rsidRPr="004C3E97">
        <w:rPr>
          <w:b/>
          <w:color w:val="1A1A1A"/>
          <w:spacing w:val="-25"/>
          <w:w w:val="105"/>
          <w:sz w:val="26"/>
          <w:szCs w:val="26"/>
          <w:lang w:val="ru-RU"/>
        </w:rPr>
        <w:t xml:space="preserve"> </w:t>
      </w:r>
      <w:r w:rsidRPr="004C3E97">
        <w:rPr>
          <w:b/>
          <w:color w:val="1A1A1A"/>
          <w:w w:val="105"/>
          <w:sz w:val="26"/>
          <w:szCs w:val="26"/>
          <w:lang w:val="ru-RU"/>
        </w:rPr>
        <w:t>в</w:t>
      </w:r>
      <w:r w:rsidRPr="004C3E97">
        <w:rPr>
          <w:b/>
          <w:color w:val="1A1A1A"/>
          <w:spacing w:val="-31"/>
          <w:w w:val="105"/>
          <w:sz w:val="26"/>
          <w:szCs w:val="26"/>
          <w:lang w:val="ru-RU"/>
        </w:rPr>
        <w:t xml:space="preserve"> </w:t>
      </w:r>
      <w:r w:rsidRPr="004C3E97">
        <w:rPr>
          <w:b/>
          <w:color w:val="1A1A1A"/>
          <w:w w:val="105"/>
          <w:sz w:val="26"/>
          <w:szCs w:val="26"/>
          <w:lang w:val="ru-RU"/>
        </w:rPr>
        <w:t>пр</w:t>
      </w:r>
      <w:r w:rsidR="00AE3672" w:rsidRPr="004C3E97">
        <w:rPr>
          <w:b/>
          <w:color w:val="1A1A1A"/>
          <w:w w:val="105"/>
          <w:sz w:val="26"/>
          <w:szCs w:val="26"/>
          <w:lang w:val="ru-RU"/>
        </w:rPr>
        <w:t>и</w:t>
      </w:r>
      <w:r w:rsidRPr="004C3E97">
        <w:rPr>
          <w:b/>
          <w:color w:val="1A1A1A"/>
          <w:w w:val="105"/>
          <w:sz w:val="26"/>
          <w:szCs w:val="26"/>
          <w:lang w:val="ru-RU"/>
        </w:rPr>
        <w:t>еме</w:t>
      </w:r>
      <w:r w:rsidRPr="004C3E97">
        <w:rPr>
          <w:b/>
          <w:color w:val="1A1A1A"/>
          <w:spacing w:val="-42"/>
          <w:w w:val="105"/>
          <w:sz w:val="26"/>
          <w:szCs w:val="26"/>
          <w:lang w:val="ru-RU"/>
        </w:rPr>
        <w:t xml:space="preserve"> </w:t>
      </w:r>
      <w:r w:rsidRPr="004C3E97">
        <w:rPr>
          <w:b/>
          <w:color w:val="424242"/>
          <w:spacing w:val="-1"/>
          <w:w w:val="105"/>
          <w:sz w:val="26"/>
          <w:szCs w:val="26"/>
          <w:lang w:val="ru-RU"/>
        </w:rPr>
        <w:t>д</w:t>
      </w:r>
      <w:r w:rsidRPr="004C3E97">
        <w:rPr>
          <w:b/>
          <w:color w:val="1A1A1A"/>
          <w:spacing w:val="-2"/>
          <w:w w:val="105"/>
          <w:sz w:val="26"/>
          <w:szCs w:val="26"/>
          <w:lang w:val="ru-RU"/>
        </w:rPr>
        <w:t>окуме</w:t>
      </w:r>
      <w:r w:rsidR="00AE3672" w:rsidRPr="004C3E97">
        <w:rPr>
          <w:b/>
          <w:color w:val="1A1A1A"/>
          <w:spacing w:val="-2"/>
          <w:w w:val="105"/>
          <w:sz w:val="26"/>
          <w:szCs w:val="26"/>
          <w:lang w:val="ru-RU"/>
        </w:rPr>
        <w:t>н</w:t>
      </w:r>
      <w:r w:rsidRPr="004C3E97">
        <w:rPr>
          <w:b/>
          <w:color w:val="1A1A1A"/>
          <w:spacing w:val="-2"/>
          <w:w w:val="105"/>
          <w:sz w:val="26"/>
          <w:szCs w:val="26"/>
          <w:lang w:val="ru-RU"/>
        </w:rPr>
        <w:t>тов,</w:t>
      </w:r>
      <w:r w:rsidRPr="004C3E97">
        <w:rPr>
          <w:b/>
          <w:color w:val="1A1A1A"/>
          <w:spacing w:val="-18"/>
          <w:w w:val="105"/>
          <w:sz w:val="26"/>
          <w:szCs w:val="26"/>
          <w:lang w:val="ru-RU"/>
        </w:rPr>
        <w:t xml:space="preserve"> </w:t>
      </w:r>
      <w:proofErr w:type="gramStart"/>
      <w:r w:rsidRPr="004C3E97">
        <w:rPr>
          <w:b/>
          <w:color w:val="1A1A1A"/>
          <w:spacing w:val="-2"/>
          <w:w w:val="105"/>
          <w:sz w:val="26"/>
          <w:szCs w:val="26"/>
          <w:lang w:val="ru-RU"/>
        </w:rPr>
        <w:t>необхо</w:t>
      </w:r>
      <w:r w:rsidRPr="004C3E97">
        <w:rPr>
          <w:b/>
          <w:color w:val="1A1A1A"/>
          <w:spacing w:val="-1"/>
          <w:w w:val="105"/>
          <w:sz w:val="26"/>
          <w:szCs w:val="26"/>
          <w:lang w:val="ru-RU"/>
        </w:rPr>
        <w:t>димых</w:t>
      </w:r>
      <w:proofErr w:type="gramEnd"/>
      <w:r w:rsidRPr="004C3E97">
        <w:rPr>
          <w:b/>
          <w:color w:val="1A1A1A"/>
          <w:spacing w:val="-26"/>
          <w:w w:val="105"/>
          <w:sz w:val="26"/>
          <w:szCs w:val="26"/>
          <w:lang w:val="ru-RU"/>
        </w:rPr>
        <w:t xml:space="preserve"> </w:t>
      </w:r>
      <w:r w:rsidRPr="004C3E97">
        <w:rPr>
          <w:b/>
          <w:color w:val="424242"/>
          <w:spacing w:val="5"/>
          <w:w w:val="105"/>
          <w:sz w:val="26"/>
          <w:szCs w:val="26"/>
          <w:lang w:val="ru-RU"/>
        </w:rPr>
        <w:t>дл</w:t>
      </w:r>
      <w:r w:rsidRPr="004C3E97">
        <w:rPr>
          <w:b/>
          <w:color w:val="1A1A1A"/>
          <w:spacing w:val="6"/>
          <w:w w:val="105"/>
          <w:sz w:val="26"/>
          <w:szCs w:val="26"/>
          <w:lang w:val="ru-RU"/>
        </w:rPr>
        <w:t>я</w:t>
      </w:r>
      <w:r w:rsidRPr="004C3E97">
        <w:rPr>
          <w:b/>
          <w:color w:val="1A1A1A"/>
          <w:spacing w:val="-18"/>
          <w:w w:val="105"/>
          <w:sz w:val="26"/>
          <w:szCs w:val="26"/>
          <w:lang w:val="ru-RU"/>
        </w:rPr>
        <w:t xml:space="preserve"> </w:t>
      </w:r>
      <w:r w:rsidRPr="004C3E97">
        <w:rPr>
          <w:b/>
          <w:color w:val="1A1A1A"/>
          <w:w w:val="105"/>
          <w:sz w:val="26"/>
          <w:szCs w:val="26"/>
          <w:lang w:val="ru-RU"/>
        </w:rPr>
        <w:t>предоста</w:t>
      </w:r>
      <w:r w:rsidRPr="004C3E97">
        <w:rPr>
          <w:b/>
          <w:color w:val="1A1A1A"/>
          <w:spacing w:val="22"/>
          <w:w w:val="105"/>
          <w:sz w:val="26"/>
          <w:szCs w:val="26"/>
          <w:lang w:val="ru-RU"/>
        </w:rPr>
        <w:t>в</w:t>
      </w:r>
      <w:r w:rsidRPr="004C3E97">
        <w:rPr>
          <w:b/>
          <w:color w:val="424242"/>
          <w:w w:val="105"/>
          <w:sz w:val="26"/>
          <w:szCs w:val="26"/>
          <w:lang w:val="ru-RU"/>
        </w:rPr>
        <w:t>л</w:t>
      </w:r>
      <w:r w:rsidRPr="004C3E97">
        <w:rPr>
          <w:b/>
          <w:color w:val="424242"/>
          <w:spacing w:val="-5"/>
          <w:w w:val="105"/>
          <w:sz w:val="26"/>
          <w:szCs w:val="26"/>
          <w:lang w:val="ru-RU"/>
        </w:rPr>
        <w:t>е</w:t>
      </w:r>
      <w:r w:rsidRPr="004C3E97">
        <w:rPr>
          <w:b/>
          <w:color w:val="1A1A1A"/>
          <w:w w:val="105"/>
          <w:sz w:val="26"/>
          <w:szCs w:val="26"/>
          <w:lang w:val="ru-RU"/>
        </w:rPr>
        <w:t>ния</w:t>
      </w:r>
      <w:r w:rsidRPr="004C3E97">
        <w:rPr>
          <w:b/>
          <w:color w:val="1A1A1A"/>
          <w:spacing w:val="-24"/>
          <w:w w:val="105"/>
          <w:sz w:val="26"/>
          <w:szCs w:val="26"/>
          <w:lang w:val="ru-RU"/>
        </w:rPr>
        <w:t xml:space="preserve"> </w:t>
      </w:r>
      <w:r w:rsidR="00AE3672" w:rsidRPr="004C3E97">
        <w:rPr>
          <w:b/>
          <w:color w:val="313131"/>
          <w:w w:val="105"/>
          <w:sz w:val="26"/>
          <w:szCs w:val="26"/>
          <w:lang w:val="ru-RU"/>
        </w:rPr>
        <w:t>услуги</w:t>
      </w:r>
      <w:r w:rsidRPr="004C3E97">
        <w:rPr>
          <w:b/>
          <w:color w:val="424242"/>
          <w:w w:val="105"/>
          <w:sz w:val="26"/>
          <w:szCs w:val="26"/>
          <w:lang w:val="ru-RU"/>
        </w:rPr>
        <w:t>/</w:t>
      </w:r>
    </w:p>
    <w:p w:rsidR="004328AE" w:rsidRPr="004C3E97" w:rsidRDefault="00AE3672" w:rsidP="004328AE">
      <w:pPr>
        <w:pStyle w:val="2"/>
        <w:spacing w:before="20" w:line="256" w:lineRule="exact"/>
        <w:ind w:left="150" w:right="879"/>
        <w:jc w:val="center"/>
        <w:rPr>
          <w:b/>
          <w:sz w:val="26"/>
          <w:szCs w:val="26"/>
          <w:lang w:val="ru-RU"/>
        </w:rPr>
      </w:pPr>
      <w:r w:rsidRPr="004C3E97">
        <w:rPr>
          <w:b/>
          <w:color w:val="1A1A1A"/>
          <w:w w:val="105"/>
          <w:sz w:val="26"/>
          <w:szCs w:val="26"/>
          <w:lang w:val="ru-RU"/>
        </w:rPr>
        <w:t xml:space="preserve">об </w:t>
      </w:r>
      <w:r w:rsidR="004328AE" w:rsidRPr="004C3E97">
        <w:rPr>
          <w:b/>
          <w:color w:val="1A1A1A"/>
          <w:spacing w:val="-1"/>
          <w:w w:val="105"/>
          <w:sz w:val="26"/>
          <w:szCs w:val="26"/>
          <w:lang w:val="ru-RU"/>
        </w:rPr>
        <w:t>отка</w:t>
      </w:r>
      <w:r w:rsidR="004328AE" w:rsidRPr="004C3E97">
        <w:rPr>
          <w:b/>
          <w:color w:val="424242"/>
          <w:spacing w:val="-1"/>
          <w:w w:val="105"/>
          <w:sz w:val="26"/>
          <w:szCs w:val="26"/>
          <w:lang w:val="ru-RU"/>
        </w:rPr>
        <w:t>з</w:t>
      </w:r>
      <w:r w:rsidR="004328AE" w:rsidRPr="004C3E97">
        <w:rPr>
          <w:b/>
          <w:color w:val="1A1A1A"/>
          <w:spacing w:val="-2"/>
          <w:w w:val="105"/>
          <w:sz w:val="26"/>
          <w:szCs w:val="26"/>
          <w:lang w:val="ru-RU"/>
        </w:rPr>
        <w:t>е</w:t>
      </w:r>
      <w:r w:rsidR="004328AE" w:rsidRPr="004C3E97">
        <w:rPr>
          <w:b/>
          <w:color w:val="1A1A1A"/>
          <w:spacing w:val="-30"/>
          <w:w w:val="105"/>
          <w:sz w:val="26"/>
          <w:szCs w:val="26"/>
          <w:lang w:val="ru-RU"/>
        </w:rPr>
        <w:t xml:space="preserve"> </w:t>
      </w:r>
      <w:r w:rsidR="004328AE" w:rsidRPr="004C3E97">
        <w:rPr>
          <w:b/>
          <w:color w:val="1A1A1A"/>
          <w:w w:val="105"/>
          <w:sz w:val="26"/>
          <w:szCs w:val="26"/>
          <w:lang w:val="ru-RU"/>
        </w:rPr>
        <w:t>в</w:t>
      </w:r>
      <w:r w:rsidR="004328AE" w:rsidRPr="004C3E97">
        <w:rPr>
          <w:b/>
          <w:color w:val="1A1A1A"/>
          <w:spacing w:val="60"/>
          <w:w w:val="115"/>
          <w:sz w:val="26"/>
          <w:szCs w:val="26"/>
          <w:lang w:val="ru-RU"/>
        </w:rPr>
        <w:t xml:space="preserve"> </w:t>
      </w:r>
      <w:r w:rsidRPr="004C3E97">
        <w:rPr>
          <w:b/>
          <w:color w:val="1A1A1A"/>
          <w:spacing w:val="-1"/>
          <w:w w:val="105"/>
          <w:sz w:val="26"/>
          <w:szCs w:val="26"/>
          <w:lang w:val="ru-RU"/>
        </w:rPr>
        <w:t>предоставлении</w:t>
      </w:r>
      <w:r w:rsidR="004328AE" w:rsidRPr="004C3E97">
        <w:rPr>
          <w:b/>
          <w:color w:val="1A1A1A"/>
          <w:w w:val="105"/>
          <w:sz w:val="26"/>
          <w:szCs w:val="26"/>
          <w:lang w:val="ru-RU"/>
        </w:rPr>
        <w:t xml:space="preserve"> </w:t>
      </w:r>
      <w:r w:rsidR="004328AE" w:rsidRPr="004C3E97">
        <w:rPr>
          <w:b/>
          <w:color w:val="313131"/>
          <w:w w:val="105"/>
          <w:sz w:val="26"/>
          <w:szCs w:val="26"/>
          <w:lang w:val="ru-RU"/>
        </w:rPr>
        <w:t>услуги</w:t>
      </w:r>
    </w:p>
    <w:p w:rsidR="004328AE" w:rsidRPr="00AE3672" w:rsidRDefault="004328AE" w:rsidP="004328AE">
      <w:pPr>
        <w:tabs>
          <w:tab w:val="left" w:pos="1844"/>
        </w:tabs>
        <w:spacing w:before="21" w:line="354" w:lineRule="exact"/>
        <w:ind w:right="656"/>
        <w:jc w:val="center"/>
        <w:rPr>
          <w:rFonts w:ascii="Times New Roman" w:eastAsia="Times New Roman" w:hAnsi="Times New Roman" w:cs="Times New Roman"/>
          <w:sz w:val="37"/>
          <w:szCs w:val="37"/>
        </w:rPr>
      </w:pPr>
      <w:r w:rsidRPr="00AE3672">
        <w:rPr>
          <w:rFonts w:ascii="Times New Roman" w:eastAsia="Times New Roman" w:hAnsi="Times New Roman" w:cs="Times New Roman"/>
          <w:color w:val="313131"/>
          <w:position w:val="13"/>
        </w:rPr>
        <w:t>№</w:t>
      </w:r>
      <w:r w:rsidR="00AE3672">
        <w:rPr>
          <w:rFonts w:ascii="Times New Roman" w:eastAsia="Times New Roman" w:hAnsi="Times New Roman" w:cs="Times New Roman"/>
          <w:color w:val="313131"/>
          <w:position w:val="13"/>
        </w:rPr>
        <w:t>_____________</w:t>
      </w:r>
      <w:r w:rsidRPr="00AE3672">
        <w:rPr>
          <w:rFonts w:ascii="Times New Roman" w:eastAsia="Times New Roman" w:hAnsi="Times New Roman" w:cs="Times New Roman"/>
          <w:color w:val="313131"/>
          <w:position w:val="13"/>
        </w:rPr>
        <w:tab/>
      </w:r>
      <w:r w:rsidRPr="00AE3672">
        <w:rPr>
          <w:rFonts w:ascii="Times New Roman" w:eastAsia="Times New Roman" w:hAnsi="Times New Roman" w:cs="Times New Roman"/>
          <w:color w:val="6E6E6E"/>
          <w:position w:val="13"/>
        </w:rPr>
        <w:t xml:space="preserve">/ </w:t>
      </w:r>
      <w:r w:rsidRPr="00AE3672">
        <w:rPr>
          <w:rFonts w:ascii="Times New Roman" w:eastAsia="Times New Roman" w:hAnsi="Times New Roman" w:cs="Times New Roman"/>
          <w:color w:val="424242"/>
          <w:position w:val="13"/>
        </w:rPr>
        <w:t>от</w:t>
      </w:r>
      <w:r w:rsidR="00AE3672">
        <w:rPr>
          <w:rFonts w:ascii="Times New Roman" w:eastAsia="Times New Roman" w:hAnsi="Times New Roman" w:cs="Times New Roman"/>
          <w:color w:val="424242"/>
          <w:position w:val="13"/>
        </w:rPr>
        <w:t>____________</w:t>
      </w:r>
    </w:p>
    <w:p w:rsidR="004328AE" w:rsidRPr="00313AE3" w:rsidRDefault="004328AE" w:rsidP="004328AE">
      <w:pPr>
        <w:spacing w:line="193" w:lineRule="exact"/>
        <w:ind w:left="112" w:right="879"/>
        <w:jc w:val="center"/>
        <w:rPr>
          <w:rFonts w:ascii="Times New Roman" w:eastAsia="Times New Roman" w:hAnsi="Times New Roman" w:cs="Times New Roman"/>
          <w:sz w:val="20"/>
          <w:szCs w:val="20"/>
        </w:rPr>
      </w:pPr>
      <w:r w:rsidRPr="00313AE3">
        <w:rPr>
          <w:rFonts w:ascii="Times New Roman" w:hAnsi="Times New Roman"/>
          <w:i/>
          <w:color w:val="424242"/>
          <w:sz w:val="20"/>
          <w:szCs w:val="20"/>
        </w:rPr>
        <w:t>(но</w:t>
      </w:r>
      <w:r w:rsidR="00AE3672" w:rsidRPr="00313AE3">
        <w:rPr>
          <w:rFonts w:ascii="Times New Roman" w:hAnsi="Times New Roman"/>
          <w:i/>
          <w:color w:val="424242"/>
          <w:sz w:val="20"/>
          <w:szCs w:val="20"/>
        </w:rPr>
        <w:t>м</w:t>
      </w:r>
      <w:r w:rsidRPr="00313AE3">
        <w:rPr>
          <w:rFonts w:ascii="Times New Roman" w:hAnsi="Times New Roman"/>
          <w:i/>
          <w:color w:val="424242"/>
          <w:sz w:val="20"/>
          <w:szCs w:val="20"/>
        </w:rPr>
        <w:t>ер и дата</w:t>
      </w:r>
      <w:r w:rsidR="00AE3672" w:rsidRPr="00313AE3">
        <w:rPr>
          <w:rFonts w:ascii="Times New Roman" w:hAnsi="Times New Roman"/>
          <w:i/>
          <w:color w:val="424242"/>
          <w:sz w:val="20"/>
          <w:szCs w:val="20"/>
        </w:rPr>
        <w:t xml:space="preserve"> </w:t>
      </w:r>
      <w:r w:rsidRPr="00313AE3">
        <w:rPr>
          <w:rFonts w:ascii="Times New Roman" w:hAnsi="Times New Roman"/>
          <w:i/>
          <w:color w:val="424242"/>
          <w:sz w:val="20"/>
          <w:szCs w:val="20"/>
        </w:rPr>
        <w:t>решения)</w:t>
      </w:r>
    </w:p>
    <w:p w:rsidR="00D24514" w:rsidRDefault="004328AE" w:rsidP="00AE3672">
      <w:pPr>
        <w:tabs>
          <w:tab w:val="left" w:pos="1332"/>
          <w:tab w:val="left" w:pos="2028"/>
          <w:tab w:val="left" w:pos="4233"/>
          <w:tab w:val="left" w:pos="4918"/>
          <w:tab w:val="left" w:pos="5556"/>
          <w:tab w:val="left" w:pos="6380"/>
          <w:tab w:val="left" w:pos="6786"/>
          <w:tab w:val="left" w:pos="8178"/>
          <w:tab w:val="left" w:pos="8631"/>
          <w:tab w:val="left" w:pos="9214"/>
        </w:tabs>
        <w:spacing w:before="12" w:line="259" w:lineRule="auto"/>
        <w:ind w:left="114" w:right="-7" w:firstLine="719"/>
        <w:jc w:val="both"/>
        <w:rPr>
          <w:rFonts w:ascii="Times New Roman" w:hAnsi="Times New Roman"/>
          <w:color w:val="424242"/>
        </w:rPr>
      </w:pPr>
      <w:r w:rsidRPr="00AE3672">
        <w:rPr>
          <w:rFonts w:ascii="Times New Roman" w:hAnsi="Times New Roman"/>
          <w:color w:val="313131"/>
        </w:rPr>
        <w:t xml:space="preserve">По </w:t>
      </w:r>
      <w:r w:rsidR="00AE3672" w:rsidRPr="00AE3672">
        <w:rPr>
          <w:rFonts w:ascii="Times New Roman" w:hAnsi="Times New Roman"/>
          <w:color w:val="313131"/>
        </w:rPr>
        <w:t>результатам рассмотрения</w:t>
      </w:r>
      <w:r w:rsidRPr="00AE3672">
        <w:rPr>
          <w:rFonts w:ascii="Times New Roman" w:hAnsi="Times New Roman"/>
          <w:color w:val="1A1A1A"/>
        </w:rPr>
        <w:t xml:space="preserve"> </w:t>
      </w:r>
      <w:r w:rsidR="00AE3672" w:rsidRPr="00AE3672">
        <w:rPr>
          <w:rFonts w:ascii="Times New Roman" w:hAnsi="Times New Roman"/>
          <w:color w:val="424242"/>
        </w:rPr>
        <w:t>заявления по</w:t>
      </w:r>
      <w:r w:rsidRPr="00AE3672">
        <w:rPr>
          <w:rFonts w:ascii="Times New Roman" w:hAnsi="Times New Roman"/>
          <w:color w:val="313131"/>
        </w:rPr>
        <w:t xml:space="preserve"> </w:t>
      </w:r>
      <w:r w:rsidR="00AE3672" w:rsidRPr="00AE3672">
        <w:rPr>
          <w:rFonts w:ascii="Times New Roman" w:hAnsi="Times New Roman"/>
          <w:color w:val="424242"/>
        </w:rPr>
        <w:t>услуге «</w:t>
      </w:r>
      <w:r w:rsidRPr="00AE3672">
        <w:rPr>
          <w:rFonts w:ascii="Times New Roman" w:hAnsi="Times New Roman"/>
          <w:color w:val="424242"/>
        </w:rPr>
        <w:t xml:space="preserve">Выдача </w:t>
      </w:r>
      <w:r w:rsidR="00AE3672" w:rsidRPr="00AE3672">
        <w:rPr>
          <w:rFonts w:ascii="Times New Roman" w:hAnsi="Times New Roman"/>
          <w:color w:val="313131"/>
        </w:rPr>
        <w:t>разреш</w:t>
      </w:r>
      <w:r w:rsidR="00AE3672" w:rsidRPr="00AE3672">
        <w:rPr>
          <w:rFonts w:ascii="Times New Roman" w:hAnsi="Times New Roman"/>
          <w:color w:val="595959"/>
        </w:rPr>
        <w:t>ен</w:t>
      </w:r>
      <w:r w:rsidR="00AE3672" w:rsidRPr="00AE3672">
        <w:rPr>
          <w:rFonts w:ascii="Times New Roman" w:hAnsi="Times New Roman"/>
          <w:color w:val="313131"/>
        </w:rPr>
        <w:t xml:space="preserve">ий на </w:t>
      </w:r>
      <w:r w:rsidRPr="00AE3672">
        <w:rPr>
          <w:rFonts w:ascii="Times New Roman" w:hAnsi="Times New Roman"/>
          <w:color w:val="424242"/>
        </w:rPr>
        <w:t xml:space="preserve">право </w:t>
      </w:r>
      <w:r w:rsidRPr="00AE3672">
        <w:rPr>
          <w:rFonts w:ascii="Times New Roman" w:hAnsi="Times New Roman"/>
          <w:color w:val="313131"/>
        </w:rPr>
        <w:t xml:space="preserve">вырубки   </w:t>
      </w:r>
      <w:r w:rsidRPr="00AE3672">
        <w:rPr>
          <w:rFonts w:ascii="Times New Roman" w:hAnsi="Times New Roman"/>
          <w:color w:val="424242"/>
        </w:rPr>
        <w:t xml:space="preserve">зеленых   </w:t>
      </w:r>
      <w:r w:rsidR="00AE3672" w:rsidRPr="00AE3672">
        <w:rPr>
          <w:rFonts w:ascii="Times New Roman" w:hAnsi="Times New Roman"/>
          <w:color w:val="424242"/>
        </w:rPr>
        <w:t>насаждений»</w:t>
      </w:r>
      <w:r w:rsidR="00AE3672">
        <w:rPr>
          <w:rFonts w:ascii="Times New Roman" w:hAnsi="Times New Roman"/>
          <w:color w:val="424242"/>
        </w:rPr>
        <w:t xml:space="preserve"> __________</w:t>
      </w:r>
      <w:proofErr w:type="spellStart"/>
      <w:proofErr w:type="gramStart"/>
      <w:r w:rsidR="00AE3672">
        <w:rPr>
          <w:rFonts w:ascii="Times New Roman" w:hAnsi="Times New Roman"/>
          <w:color w:val="424242"/>
        </w:rPr>
        <w:t>от</w:t>
      </w:r>
      <w:proofErr w:type="gramEnd"/>
      <w:r w:rsidR="00AE3672">
        <w:rPr>
          <w:rFonts w:ascii="Times New Roman" w:hAnsi="Times New Roman"/>
          <w:color w:val="424242"/>
        </w:rPr>
        <w:t>__________</w:t>
      </w:r>
      <w:r w:rsidRPr="00AE3672">
        <w:rPr>
          <w:rFonts w:ascii="Times New Roman" w:hAnsi="Times New Roman"/>
          <w:color w:val="313131"/>
        </w:rPr>
        <w:t>и</w:t>
      </w:r>
      <w:proofErr w:type="spellEnd"/>
      <w:r w:rsidRPr="00AE3672">
        <w:rPr>
          <w:rFonts w:ascii="Times New Roman" w:hAnsi="Times New Roman"/>
          <w:color w:val="313131"/>
        </w:rPr>
        <w:t xml:space="preserve">   приложенных   к   нему </w:t>
      </w:r>
      <w:r w:rsidR="00AE3672" w:rsidRPr="00AE3672">
        <w:rPr>
          <w:rFonts w:ascii="Times New Roman" w:hAnsi="Times New Roman"/>
          <w:color w:val="595959"/>
        </w:rPr>
        <w:t>до</w:t>
      </w:r>
      <w:r w:rsidR="00AE3672" w:rsidRPr="00AE3672">
        <w:rPr>
          <w:rFonts w:ascii="Times New Roman" w:hAnsi="Times New Roman"/>
          <w:color w:val="313131"/>
        </w:rPr>
        <w:t>кументов, органом</w:t>
      </w:r>
      <w:r w:rsidR="00AE3672" w:rsidRPr="00AE3672">
        <w:rPr>
          <w:rFonts w:ascii="Times New Roman" w:hAnsi="Times New Roman"/>
          <w:color w:val="424242"/>
        </w:rPr>
        <w:t>, уполномоченным</w:t>
      </w:r>
      <w:r w:rsidRPr="00AE3672">
        <w:rPr>
          <w:rFonts w:ascii="Times New Roman" w:hAnsi="Times New Roman"/>
          <w:color w:val="424242"/>
        </w:rPr>
        <w:t xml:space="preserve">   </w:t>
      </w:r>
      <w:r w:rsidR="00AE3672" w:rsidRPr="00AE3672">
        <w:rPr>
          <w:rFonts w:ascii="Times New Roman" w:hAnsi="Times New Roman"/>
          <w:color w:val="424242"/>
        </w:rPr>
        <w:t>на предоставление</w:t>
      </w:r>
      <w:r w:rsidR="00AE3672" w:rsidRPr="00AE3672">
        <w:rPr>
          <w:rFonts w:ascii="Times New Roman" w:hAnsi="Times New Roman"/>
          <w:color w:val="595959"/>
        </w:rPr>
        <w:t xml:space="preserve"> услуги</w:t>
      </w:r>
      <w:r w:rsidRPr="00AE3672">
        <w:rPr>
          <w:rFonts w:ascii="Times New Roman" w:hAnsi="Times New Roman"/>
          <w:color w:val="424242"/>
        </w:rPr>
        <w:tab/>
        <w:t xml:space="preserve">принято </w:t>
      </w:r>
      <w:r w:rsidR="00927829" w:rsidRPr="00AE3672">
        <w:rPr>
          <w:rFonts w:ascii="Times New Roman" w:hAnsi="Times New Roman"/>
          <w:color w:val="313131"/>
        </w:rPr>
        <w:t>решение об</w:t>
      </w:r>
      <w:r w:rsidRPr="00AE3672">
        <w:rPr>
          <w:rFonts w:ascii="Times New Roman" w:hAnsi="Times New Roman"/>
          <w:color w:val="424242"/>
        </w:rPr>
        <w:t xml:space="preserve"> </w:t>
      </w:r>
      <w:r w:rsidR="00927829" w:rsidRPr="00AE3672">
        <w:rPr>
          <w:rFonts w:ascii="Times New Roman" w:hAnsi="Times New Roman"/>
          <w:color w:val="424242"/>
        </w:rPr>
        <w:t>отказе в</w:t>
      </w:r>
      <w:r w:rsidR="00927829" w:rsidRPr="00AE3672">
        <w:rPr>
          <w:rFonts w:ascii="Times New Roman" w:hAnsi="Times New Roman"/>
          <w:color w:val="313131"/>
        </w:rPr>
        <w:t xml:space="preserve"> приеме</w:t>
      </w:r>
      <w:r w:rsidR="00AE3672">
        <w:rPr>
          <w:rFonts w:ascii="Times New Roman" w:hAnsi="Times New Roman"/>
          <w:color w:val="313131"/>
        </w:rPr>
        <w:t xml:space="preserve"> </w:t>
      </w:r>
      <w:r w:rsidR="00927829" w:rsidRPr="00AE3672">
        <w:rPr>
          <w:rFonts w:ascii="Times New Roman" w:hAnsi="Times New Roman"/>
          <w:color w:val="424242"/>
        </w:rPr>
        <w:t>документов, необходимых</w:t>
      </w:r>
      <w:r w:rsidR="00927829" w:rsidRPr="00AE3672">
        <w:rPr>
          <w:rFonts w:ascii="Times New Roman" w:hAnsi="Times New Roman"/>
          <w:color w:val="313131"/>
        </w:rPr>
        <w:t xml:space="preserve"> для</w:t>
      </w:r>
      <w:r w:rsidR="00927829" w:rsidRPr="00AE3672">
        <w:rPr>
          <w:rFonts w:ascii="Times New Roman" w:hAnsi="Times New Roman"/>
          <w:color w:val="424242"/>
        </w:rPr>
        <w:t xml:space="preserve"> предоставления услуги/</w:t>
      </w:r>
      <w:r w:rsidR="00927829" w:rsidRPr="00D24514">
        <w:rPr>
          <w:rFonts w:ascii="Times New Roman" w:hAnsi="Times New Roman"/>
          <w:color w:val="000000" w:themeColor="text1"/>
        </w:rPr>
        <w:t>об</w:t>
      </w:r>
      <w:r w:rsidRPr="00AE3672">
        <w:rPr>
          <w:rFonts w:ascii="Times New Roman" w:hAnsi="Times New Roman"/>
          <w:color w:val="424242"/>
        </w:rPr>
        <w:t xml:space="preserve"> </w:t>
      </w:r>
      <w:r w:rsidR="00AE3672">
        <w:rPr>
          <w:rFonts w:ascii="Times New Roman" w:hAnsi="Times New Roman"/>
          <w:color w:val="424242"/>
        </w:rPr>
        <w:t xml:space="preserve">отказе </w:t>
      </w:r>
      <w:r w:rsidRPr="00AE3672">
        <w:rPr>
          <w:rFonts w:ascii="Times New Roman" w:hAnsi="Times New Roman"/>
          <w:color w:val="313131"/>
        </w:rPr>
        <w:t>в</w:t>
      </w:r>
      <w:r w:rsidR="00AE3672">
        <w:rPr>
          <w:rFonts w:ascii="Times New Roman" w:hAnsi="Times New Roman"/>
          <w:color w:val="313131"/>
        </w:rPr>
        <w:t xml:space="preserve"> </w:t>
      </w:r>
      <w:r w:rsidRPr="00AE3672">
        <w:rPr>
          <w:rFonts w:ascii="Times New Roman" w:hAnsi="Times New Roman"/>
          <w:color w:val="313131"/>
          <w:position w:val="1"/>
        </w:rPr>
        <w:t>предоставлении</w:t>
      </w:r>
      <w:r w:rsidR="00AE3672">
        <w:rPr>
          <w:rFonts w:ascii="Times New Roman" w:hAnsi="Times New Roman"/>
          <w:color w:val="313131"/>
          <w:position w:val="1"/>
        </w:rPr>
        <w:t xml:space="preserve"> </w:t>
      </w:r>
      <w:r w:rsidR="00927829" w:rsidRPr="00AE3672">
        <w:rPr>
          <w:rFonts w:ascii="Times New Roman" w:hAnsi="Times New Roman"/>
          <w:color w:val="424242"/>
          <w:position w:val="1"/>
        </w:rPr>
        <w:t>услуги,</w:t>
      </w:r>
      <w:r w:rsidR="00927829">
        <w:rPr>
          <w:rFonts w:ascii="Times New Roman" w:hAnsi="Times New Roman"/>
          <w:color w:val="424242"/>
          <w:position w:val="1"/>
        </w:rPr>
        <w:t xml:space="preserve"> </w:t>
      </w:r>
      <w:r w:rsidR="00927829" w:rsidRPr="00AE3672">
        <w:rPr>
          <w:rFonts w:ascii="Times New Roman" w:hAnsi="Times New Roman"/>
          <w:color w:val="424242"/>
        </w:rPr>
        <w:t>по</w:t>
      </w:r>
      <w:r w:rsidR="00AE3672">
        <w:rPr>
          <w:rFonts w:ascii="Times New Roman" w:hAnsi="Times New Roman"/>
          <w:color w:val="424242"/>
        </w:rPr>
        <w:t xml:space="preserve"> </w:t>
      </w:r>
      <w:r w:rsidR="00D24514">
        <w:rPr>
          <w:rFonts w:ascii="Times New Roman" w:hAnsi="Times New Roman"/>
          <w:color w:val="424242"/>
          <w:position w:val="1"/>
        </w:rPr>
        <w:t xml:space="preserve">следующим </w:t>
      </w:r>
      <w:r w:rsidRPr="00AE3672">
        <w:rPr>
          <w:rFonts w:ascii="Times New Roman" w:hAnsi="Times New Roman"/>
          <w:color w:val="424242"/>
        </w:rPr>
        <w:t>основаниям:</w:t>
      </w:r>
    </w:p>
    <w:p w:rsidR="004328AE" w:rsidRPr="00AE3672" w:rsidRDefault="00D24514" w:rsidP="00D24514">
      <w:pPr>
        <w:tabs>
          <w:tab w:val="left" w:pos="1332"/>
          <w:tab w:val="left" w:pos="2028"/>
          <w:tab w:val="left" w:pos="4233"/>
          <w:tab w:val="left" w:pos="4918"/>
          <w:tab w:val="left" w:pos="5556"/>
          <w:tab w:val="left" w:pos="6380"/>
          <w:tab w:val="left" w:pos="6786"/>
          <w:tab w:val="left" w:pos="8178"/>
          <w:tab w:val="left" w:pos="8631"/>
          <w:tab w:val="left" w:pos="9214"/>
        </w:tabs>
        <w:spacing w:before="12" w:line="259" w:lineRule="auto"/>
        <w:ind w:right="-7"/>
        <w:jc w:val="both"/>
        <w:rPr>
          <w:rFonts w:ascii="Times New Roman" w:eastAsia="Times New Roman" w:hAnsi="Times New Roman" w:cs="Times New Roman"/>
        </w:rPr>
      </w:pPr>
      <w:r>
        <w:rPr>
          <w:rFonts w:ascii="Times New Roman" w:hAnsi="Times New Roman"/>
          <w:color w:val="424242"/>
        </w:rPr>
        <w:t>___________________________________________________________________________________</w:t>
      </w:r>
    </w:p>
    <w:p w:rsidR="004328AE" w:rsidRPr="00AE3672" w:rsidRDefault="004328AE" w:rsidP="00AE3672">
      <w:pPr>
        <w:spacing w:line="20" w:lineRule="atLeast"/>
        <w:ind w:left="102"/>
        <w:jc w:val="both"/>
        <w:rPr>
          <w:rFonts w:ascii="Times New Roman" w:eastAsia="Times New Roman" w:hAnsi="Times New Roman" w:cs="Times New Roman"/>
          <w:sz w:val="2"/>
          <w:szCs w:val="2"/>
        </w:rPr>
      </w:pPr>
    </w:p>
    <w:p w:rsidR="004328AE" w:rsidRPr="00AE3672" w:rsidRDefault="00927829" w:rsidP="00AE3672">
      <w:pPr>
        <w:spacing w:before="9" w:line="253" w:lineRule="auto"/>
        <w:ind w:left="114" w:right="286" w:firstLine="719"/>
        <w:jc w:val="both"/>
        <w:rPr>
          <w:rFonts w:ascii="Times New Roman" w:eastAsia="Times New Roman" w:hAnsi="Times New Roman" w:cs="Times New Roman"/>
        </w:rPr>
      </w:pPr>
      <w:r w:rsidRPr="00AE3672">
        <w:rPr>
          <w:rFonts w:ascii="Times New Roman" w:hAnsi="Times New Roman"/>
          <w:color w:val="313131"/>
        </w:rPr>
        <w:t>Вы вправе повторно обратиться</w:t>
      </w:r>
      <w:r w:rsidR="004328AE" w:rsidRPr="00AE3672">
        <w:rPr>
          <w:rFonts w:ascii="Times New Roman" w:hAnsi="Times New Roman"/>
          <w:color w:val="424242"/>
        </w:rPr>
        <w:t xml:space="preserve">   </w:t>
      </w:r>
      <w:r w:rsidRPr="00AE3672">
        <w:rPr>
          <w:rFonts w:ascii="Times New Roman" w:hAnsi="Times New Roman"/>
          <w:color w:val="313131"/>
        </w:rPr>
        <w:t>в орган</w:t>
      </w:r>
      <w:r w:rsidRPr="00AE3672">
        <w:rPr>
          <w:rFonts w:ascii="Times New Roman" w:hAnsi="Times New Roman"/>
          <w:color w:val="424242"/>
        </w:rPr>
        <w:t>, уполномоченный на</w:t>
      </w:r>
      <w:r w:rsidRPr="00AE3672">
        <w:rPr>
          <w:rFonts w:ascii="Times New Roman" w:hAnsi="Times New Roman"/>
          <w:color w:val="313131"/>
        </w:rPr>
        <w:t xml:space="preserve"> предоставление</w:t>
      </w:r>
      <w:r w:rsidR="004328AE" w:rsidRPr="00AE3672">
        <w:rPr>
          <w:rFonts w:ascii="Times New Roman" w:hAnsi="Times New Roman"/>
          <w:color w:val="313131"/>
        </w:rPr>
        <w:t xml:space="preserve"> </w:t>
      </w:r>
      <w:r w:rsidR="004328AE" w:rsidRPr="00AE3672">
        <w:rPr>
          <w:rFonts w:ascii="Times New Roman" w:hAnsi="Times New Roman"/>
          <w:color w:val="424242"/>
        </w:rPr>
        <w:t xml:space="preserve">услуги с заявлением о </w:t>
      </w:r>
      <w:r w:rsidR="004328AE" w:rsidRPr="00AE3672">
        <w:rPr>
          <w:rFonts w:ascii="Times New Roman" w:hAnsi="Times New Roman"/>
          <w:color w:val="313131"/>
        </w:rPr>
        <w:t xml:space="preserve">предоставлении </w:t>
      </w:r>
      <w:r w:rsidR="004328AE" w:rsidRPr="00AE3672">
        <w:rPr>
          <w:rFonts w:ascii="Times New Roman" w:hAnsi="Times New Roman"/>
          <w:color w:val="424242"/>
        </w:rPr>
        <w:t xml:space="preserve">услуги </w:t>
      </w:r>
      <w:r w:rsidR="004328AE" w:rsidRPr="00AE3672">
        <w:rPr>
          <w:rFonts w:ascii="Times New Roman" w:hAnsi="Times New Roman"/>
          <w:color w:val="313131"/>
        </w:rPr>
        <w:t xml:space="preserve">после </w:t>
      </w:r>
      <w:r w:rsidR="004328AE" w:rsidRPr="00AE3672">
        <w:rPr>
          <w:rFonts w:ascii="Times New Roman" w:hAnsi="Times New Roman"/>
          <w:color w:val="424242"/>
        </w:rPr>
        <w:t xml:space="preserve">устранения указанных </w:t>
      </w:r>
      <w:r w:rsidR="004328AE" w:rsidRPr="00AE3672">
        <w:rPr>
          <w:rFonts w:ascii="Times New Roman" w:hAnsi="Times New Roman"/>
          <w:color w:val="313131"/>
        </w:rPr>
        <w:t>нарушений.</w:t>
      </w:r>
    </w:p>
    <w:p w:rsidR="004328AE" w:rsidRPr="00AE3672" w:rsidRDefault="00927829" w:rsidP="00AE3672">
      <w:pPr>
        <w:spacing w:line="264" w:lineRule="auto"/>
        <w:ind w:left="125" w:right="881" w:firstLine="696"/>
        <w:jc w:val="both"/>
        <w:rPr>
          <w:rFonts w:ascii="Times New Roman" w:eastAsia="Times New Roman" w:hAnsi="Times New Roman" w:cs="Times New Roman"/>
        </w:rPr>
      </w:pPr>
      <w:r w:rsidRPr="00AE3672">
        <w:rPr>
          <w:rFonts w:ascii="Times New Roman" w:hAnsi="Times New Roman"/>
          <w:color w:val="313131"/>
        </w:rPr>
        <w:t>Данный отказ</w:t>
      </w:r>
      <w:r w:rsidRPr="00AE3672">
        <w:rPr>
          <w:rFonts w:ascii="Times New Roman" w:hAnsi="Times New Roman"/>
          <w:color w:val="424242"/>
        </w:rPr>
        <w:t xml:space="preserve"> может</w:t>
      </w:r>
      <w:r w:rsidRPr="00AE3672">
        <w:rPr>
          <w:rFonts w:ascii="Times New Roman" w:hAnsi="Times New Roman"/>
          <w:color w:val="313131"/>
        </w:rPr>
        <w:t xml:space="preserve"> быть</w:t>
      </w:r>
      <w:r w:rsidRPr="00AE3672">
        <w:rPr>
          <w:rFonts w:ascii="Times New Roman" w:hAnsi="Times New Roman"/>
          <w:color w:val="424242"/>
        </w:rPr>
        <w:t xml:space="preserve"> обжалован в</w:t>
      </w:r>
      <w:r w:rsidR="004328AE" w:rsidRPr="00AE3672">
        <w:rPr>
          <w:rFonts w:ascii="Times New Roman" w:hAnsi="Times New Roman"/>
          <w:color w:val="313131"/>
        </w:rPr>
        <w:t xml:space="preserve"> </w:t>
      </w:r>
      <w:r w:rsidRPr="00AE3672">
        <w:rPr>
          <w:rFonts w:ascii="Times New Roman" w:hAnsi="Times New Roman"/>
          <w:color w:val="424242"/>
        </w:rPr>
        <w:t xml:space="preserve">досудебном </w:t>
      </w:r>
      <w:r>
        <w:rPr>
          <w:rFonts w:ascii="Times New Roman" w:hAnsi="Times New Roman"/>
          <w:color w:val="424242"/>
        </w:rPr>
        <w:t>п</w:t>
      </w:r>
      <w:r w:rsidRPr="00AE3672">
        <w:rPr>
          <w:rFonts w:ascii="Times New Roman" w:hAnsi="Times New Roman"/>
          <w:color w:val="424242"/>
        </w:rPr>
        <w:t>орядке путем направления</w:t>
      </w:r>
      <w:r w:rsidR="004328AE" w:rsidRPr="00AE3672">
        <w:rPr>
          <w:rFonts w:ascii="Times New Roman" w:hAnsi="Times New Roman"/>
          <w:color w:val="424242"/>
        </w:rPr>
        <w:t xml:space="preserve"> </w:t>
      </w:r>
      <w:r w:rsidR="004328AE" w:rsidRPr="00AE3672">
        <w:rPr>
          <w:rFonts w:ascii="Times New Roman" w:hAnsi="Times New Roman"/>
          <w:color w:val="313131"/>
        </w:rPr>
        <w:t>жа</w:t>
      </w:r>
      <w:r w:rsidR="004328AE" w:rsidRPr="00AE3672">
        <w:rPr>
          <w:rFonts w:ascii="Times New Roman" w:hAnsi="Times New Roman"/>
          <w:color w:val="595959"/>
        </w:rPr>
        <w:t>лоб</w:t>
      </w:r>
      <w:r w:rsidR="004328AE" w:rsidRPr="00AE3672">
        <w:rPr>
          <w:rFonts w:ascii="Times New Roman" w:hAnsi="Times New Roman"/>
          <w:color w:val="313131"/>
        </w:rPr>
        <w:t xml:space="preserve">ы </w:t>
      </w:r>
      <w:r w:rsidR="004328AE" w:rsidRPr="00AE3672">
        <w:rPr>
          <w:rFonts w:ascii="Times New Roman" w:hAnsi="Times New Roman"/>
          <w:color w:val="424242"/>
        </w:rPr>
        <w:t xml:space="preserve">в орган, </w:t>
      </w:r>
      <w:r w:rsidRPr="00AE3672">
        <w:rPr>
          <w:rFonts w:ascii="Times New Roman" w:hAnsi="Times New Roman"/>
          <w:color w:val="424242"/>
        </w:rPr>
        <w:t>уполномоченный на</w:t>
      </w:r>
      <w:r w:rsidR="004328AE" w:rsidRPr="00AE3672">
        <w:rPr>
          <w:rFonts w:ascii="Times New Roman" w:hAnsi="Times New Roman"/>
          <w:color w:val="313131"/>
        </w:rPr>
        <w:t xml:space="preserve"> </w:t>
      </w:r>
      <w:r w:rsidRPr="00AE3672">
        <w:rPr>
          <w:rFonts w:ascii="Times New Roman" w:hAnsi="Times New Roman"/>
          <w:color w:val="313131"/>
        </w:rPr>
        <w:t>пре</w:t>
      </w:r>
      <w:r w:rsidRPr="00AE3672">
        <w:rPr>
          <w:rFonts w:ascii="Times New Roman" w:hAnsi="Times New Roman"/>
          <w:color w:val="595959"/>
        </w:rPr>
        <w:t>доста</w:t>
      </w:r>
      <w:r w:rsidRPr="00AE3672">
        <w:rPr>
          <w:rFonts w:ascii="Times New Roman" w:hAnsi="Times New Roman"/>
          <w:color w:val="313131"/>
        </w:rPr>
        <w:t>вление</w:t>
      </w:r>
      <w:r w:rsidR="004328AE" w:rsidRPr="00AE3672">
        <w:rPr>
          <w:rFonts w:ascii="Times New Roman" w:hAnsi="Times New Roman"/>
          <w:color w:val="313131"/>
        </w:rPr>
        <w:t xml:space="preserve"> </w:t>
      </w:r>
      <w:r w:rsidR="004328AE" w:rsidRPr="00AE3672">
        <w:rPr>
          <w:rFonts w:ascii="Times New Roman" w:hAnsi="Times New Roman"/>
          <w:color w:val="424242"/>
        </w:rPr>
        <w:t xml:space="preserve">услуги, а также </w:t>
      </w:r>
      <w:r w:rsidR="004328AE" w:rsidRPr="00AE3672">
        <w:rPr>
          <w:rFonts w:ascii="Times New Roman" w:hAnsi="Times New Roman"/>
          <w:color w:val="313131"/>
        </w:rPr>
        <w:t xml:space="preserve">в </w:t>
      </w:r>
      <w:r w:rsidR="004328AE" w:rsidRPr="00AE3672">
        <w:rPr>
          <w:rFonts w:ascii="Times New Roman" w:hAnsi="Times New Roman"/>
          <w:color w:val="424242"/>
        </w:rPr>
        <w:t>судебном порядке</w:t>
      </w:r>
      <w:r w:rsidR="004328AE" w:rsidRPr="00AE3672">
        <w:rPr>
          <w:rFonts w:ascii="Times New Roman" w:hAnsi="Times New Roman"/>
          <w:color w:val="1A1A1A"/>
        </w:rPr>
        <w:t>.</w:t>
      </w:r>
    </w:p>
    <w:p w:rsidR="004328AE" w:rsidRPr="007A0317" w:rsidRDefault="004328AE" w:rsidP="004328AE">
      <w:pPr>
        <w:spacing w:before="11"/>
        <w:rPr>
          <w:rFonts w:ascii="Times New Roman" w:eastAsia="Times New Roman" w:hAnsi="Times New Roman" w:cs="Times New Roman"/>
          <w:sz w:val="21"/>
          <w:szCs w:val="21"/>
        </w:rPr>
      </w:pPr>
    </w:p>
    <w:p w:rsidR="004328AE" w:rsidRDefault="004328AE" w:rsidP="004328AE">
      <w:pPr>
        <w:spacing w:line="20" w:lineRule="atLeast"/>
        <w:ind w:left="102"/>
        <w:rPr>
          <w:rFonts w:ascii="Times New Roman" w:eastAsia="Times New Roman" w:hAnsi="Times New Roman" w:cs="Times New Roman"/>
          <w:sz w:val="2"/>
          <w:szCs w:val="2"/>
        </w:rPr>
      </w:pPr>
    </w:p>
    <w:p w:rsidR="004328AE" w:rsidRDefault="00A23455" w:rsidP="004328AE">
      <w:pPr>
        <w:spacing w:before="5"/>
        <w:rPr>
          <w:rFonts w:ascii="Times New Roman" w:eastAsia="Times New Roman" w:hAnsi="Times New Roman" w:cs="Times New Roman"/>
          <w:sz w:val="23"/>
          <w:szCs w:val="23"/>
        </w:rPr>
      </w:pPr>
      <w:r>
        <w:rPr>
          <w:noProof/>
          <w:lang w:bidi="ar-SA"/>
        </w:rPr>
        <mc:AlternateContent>
          <mc:Choice Requires="wps">
            <w:drawing>
              <wp:anchor distT="0" distB="0" distL="114300" distR="114300" simplePos="0" relativeHeight="377493258" behindDoc="0" locked="0" layoutInCell="1" allowOverlap="1">
                <wp:simplePos x="0" y="0"/>
                <wp:positionH relativeFrom="page">
                  <wp:posOffset>4248150</wp:posOffset>
                </wp:positionH>
                <wp:positionV relativeFrom="paragraph">
                  <wp:posOffset>169545</wp:posOffset>
                </wp:positionV>
                <wp:extent cx="2952750" cy="609600"/>
                <wp:effectExtent l="0" t="0" r="19050" b="1905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609600"/>
                        </a:xfrm>
                        <a:prstGeom prst="rect">
                          <a:avLst/>
                        </a:prstGeom>
                        <a:noFill/>
                        <a:ln w="736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23D4" w:rsidRPr="00AC38C0" w:rsidRDefault="008723D4" w:rsidP="00AE456C">
                            <w:pPr>
                              <w:spacing w:line="261" w:lineRule="exact"/>
                              <w:ind w:left="44"/>
                              <w:contextualSpacing/>
                              <w:jc w:val="center"/>
                              <w:rPr>
                                <w:rFonts w:ascii="Times New Roman" w:hAnsi="Times New Roman"/>
                                <w:color w:val="1A1A1A"/>
                                <w:sz w:val="22"/>
                                <w:szCs w:val="22"/>
                              </w:rPr>
                            </w:pPr>
                            <w:r w:rsidRPr="00AC38C0">
                              <w:rPr>
                                <w:rFonts w:ascii="Times New Roman" w:hAnsi="Times New Roman"/>
                                <w:color w:val="1A1A1A"/>
                                <w:sz w:val="22"/>
                                <w:szCs w:val="22"/>
                              </w:rPr>
                              <w:t>Све</w:t>
                            </w:r>
                            <w:r w:rsidRPr="00AC38C0">
                              <w:rPr>
                                <w:rFonts w:ascii="Times New Roman" w:hAnsi="Times New Roman"/>
                                <w:color w:val="424242"/>
                                <w:sz w:val="22"/>
                                <w:szCs w:val="22"/>
                              </w:rPr>
                              <w:t>де</w:t>
                            </w:r>
                            <w:r w:rsidRPr="00AC38C0">
                              <w:rPr>
                                <w:rFonts w:ascii="Times New Roman" w:hAnsi="Times New Roman"/>
                                <w:color w:val="1A1A1A"/>
                                <w:sz w:val="22"/>
                                <w:szCs w:val="22"/>
                              </w:rPr>
                              <w:t xml:space="preserve">ния </w:t>
                            </w:r>
                            <w:proofErr w:type="gramStart"/>
                            <w:r w:rsidRPr="00AC38C0">
                              <w:rPr>
                                <w:rFonts w:ascii="Times New Roman" w:hAnsi="Times New Roman"/>
                                <w:color w:val="1A1A1A"/>
                                <w:sz w:val="22"/>
                                <w:szCs w:val="22"/>
                              </w:rPr>
                              <w:t>об</w:t>
                            </w:r>
                            <w:proofErr w:type="gramEnd"/>
                          </w:p>
                          <w:p w:rsidR="008723D4" w:rsidRPr="00AC38C0" w:rsidRDefault="008723D4" w:rsidP="00AE456C">
                            <w:pPr>
                              <w:spacing w:line="261" w:lineRule="exact"/>
                              <w:ind w:left="44"/>
                              <w:contextualSpacing/>
                              <w:jc w:val="center"/>
                              <w:rPr>
                                <w:rFonts w:ascii="Times New Roman" w:eastAsia="Times New Roman" w:hAnsi="Times New Roman" w:cs="Times New Roman"/>
                                <w:sz w:val="22"/>
                                <w:szCs w:val="22"/>
                              </w:rPr>
                            </w:pPr>
                            <w:r w:rsidRPr="00AC38C0">
                              <w:rPr>
                                <w:rFonts w:ascii="Times New Roman" w:hAnsi="Times New Roman"/>
                                <w:color w:val="313131"/>
                                <w:sz w:val="22"/>
                                <w:szCs w:val="22"/>
                              </w:rPr>
                              <w:t>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 o:spid="_x0000_s1032" type="#_x0000_t202" style="position:absolute;margin-left:334.5pt;margin-top:13.35pt;width:232.5pt;height:48pt;z-index:37749325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wVilgIAAA4FAAAOAAAAZHJzL2Uyb0RvYy54bWysVM2O0zAQviPxDpbv3STdtttGm66WpkVI&#10;y4+08ABu7DQWjm1st8my4sCdV+AdOHDgxit034ix05Rd9oIQOTiTzPjzfDPf+PyirQXaMWO5khlO&#10;TmKMmCwU5XKT4XdvV4MpRtYRSYlQkmX4hll8MX/65LzRKRuqSgnKDAIQadNGZ7hyTqdRZIuK1cSe&#10;KM0kOEtlauLg02wiakgD6LWIhnE8iRplqDaqYNbC37xz4nnAL0tWuNdlaZlDIsOQmwurCevar9H8&#10;nKQbQ3TFi0Ma5B+yqAmXcOgRKieOoK3hj6BqXhhlVelOClVHqix5wQIHYJPEf7C5rohmgQsUx+pj&#10;mez/gy1e7d4YxGmGh6cYSVJDj/Zf99/23/c/9z/uPt99QeCAKjXaphB8rSHctc9UC90OjK2+UsV7&#10;i6RaVERu2KUxqqkYoZBl4ndG97Z2ONaDrJuXisJpZOtUAGpLU/sSQlEQoEO3bo4dYq1DBfwczsbD&#10;szG4CvBN4tkkDi2MSNrv1sa650zVyBsZNqCAgE52V9b5bEjah/jDpFpxIYIKhERNhs9OJ9OOlxKc&#10;eqcPs2azXgiDdsTrKDyBGnjuh9XcgZoFrzM8PQaR1FdjKWk4xREuOhsyEdKDAznI7WB1qrmdxbPl&#10;dDkdDUbDyXIwivN8cLlajAaTVXI2zk/zxSJPPvk8k1FacUqZ9Kn2Ck5Gf6eQwyx12jtq+AGlB8xX&#10;4XnMPHqYRqgysOrfgV2Qge98pwHXrtugu3GvrrWiN6ALo7ohhUsFjEqZjxg1MKAZth+2xDCMxAsJ&#10;2vLT3BumN9a9QWQBWzPsMOrMheumfqsN31SA3KlXqkvQX8mDNLxQuywOqoWhCxwOF4Sf6vvfIer3&#10;NTb/BQAA//8DAFBLAwQUAAYACAAAACEAF7ScoOEAAAALAQAADwAAAGRycy9kb3ducmV2LnhtbEyP&#10;wU7DMBBE70j8g7VI3KgTU6UQ4lQI1AoJgUTaD9jGJgnE6yh20/D3bE9w290Zzb4p1rPrxWTH0HnS&#10;kC4SEJZqbzpqNOx3m5s7ECEiGew9WQ0/NsC6vLwoMDf+RB92qmIjOIRCjhraGIdcylC31mFY+MES&#10;a59+dBh5HRtpRjxxuOulSpJMOuyIP7Q42KfW1t/V0WlInpdV+rJ730xf3fZtO786nPZK6+ur+fEB&#10;RLRz/DPDGZ/RoWSmgz+SCaLXkGX33CVqUNkKxNmQ3i75cuBJqRXIspD/O5S/AAAA//8DAFBLAQIt&#10;ABQABgAIAAAAIQC2gziS/gAAAOEBAAATAAAAAAAAAAAAAAAAAAAAAABbQ29udGVudF9UeXBlc10u&#10;eG1sUEsBAi0AFAAGAAgAAAAhADj9If/WAAAAlAEAAAsAAAAAAAAAAAAAAAAALwEAAF9yZWxzLy5y&#10;ZWxzUEsBAi0AFAAGAAgAAAAhAEyHBWKWAgAADgUAAA4AAAAAAAAAAAAAAAAALgIAAGRycy9lMm9E&#10;b2MueG1sUEsBAi0AFAAGAAgAAAAhABe0nKDhAAAACwEAAA8AAAAAAAAAAAAAAAAA8AQAAGRycy9k&#10;b3ducmV2LnhtbFBLBQYAAAAABAAEAPMAAAD+BQAAAAA=&#10;" filled="f" strokeweight=".20467mm">
                <v:textbox inset="0,0,0,0">
                  <w:txbxContent>
                    <w:p w:rsidR="008723D4" w:rsidRPr="00AC38C0" w:rsidRDefault="008723D4" w:rsidP="00AE456C">
                      <w:pPr>
                        <w:spacing w:line="261" w:lineRule="exact"/>
                        <w:ind w:left="44"/>
                        <w:contextualSpacing/>
                        <w:jc w:val="center"/>
                        <w:rPr>
                          <w:rFonts w:ascii="Times New Roman" w:hAnsi="Times New Roman"/>
                          <w:color w:val="1A1A1A"/>
                          <w:sz w:val="22"/>
                          <w:szCs w:val="22"/>
                        </w:rPr>
                      </w:pPr>
                      <w:r w:rsidRPr="00AC38C0">
                        <w:rPr>
                          <w:rFonts w:ascii="Times New Roman" w:hAnsi="Times New Roman"/>
                          <w:color w:val="1A1A1A"/>
                          <w:sz w:val="22"/>
                          <w:szCs w:val="22"/>
                        </w:rPr>
                        <w:t>Све</w:t>
                      </w:r>
                      <w:r w:rsidRPr="00AC38C0">
                        <w:rPr>
                          <w:rFonts w:ascii="Times New Roman" w:hAnsi="Times New Roman"/>
                          <w:color w:val="424242"/>
                          <w:sz w:val="22"/>
                          <w:szCs w:val="22"/>
                        </w:rPr>
                        <w:t>де</w:t>
                      </w:r>
                      <w:r w:rsidRPr="00AC38C0">
                        <w:rPr>
                          <w:rFonts w:ascii="Times New Roman" w:hAnsi="Times New Roman"/>
                          <w:color w:val="1A1A1A"/>
                          <w:sz w:val="22"/>
                          <w:szCs w:val="22"/>
                        </w:rPr>
                        <w:t xml:space="preserve">ния </w:t>
                      </w:r>
                      <w:proofErr w:type="gramStart"/>
                      <w:r w:rsidRPr="00AC38C0">
                        <w:rPr>
                          <w:rFonts w:ascii="Times New Roman" w:hAnsi="Times New Roman"/>
                          <w:color w:val="1A1A1A"/>
                          <w:sz w:val="22"/>
                          <w:szCs w:val="22"/>
                        </w:rPr>
                        <w:t>об</w:t>
                      </w:r>
                      <w:proofErr w:type="gramEnd"/>
                    </w:p>
                    <w:p w:rsidR="008723D4" w:rsidRPr="00AC38C0" w:rsidRDefault="008723D4" w:rsidP="00AE456C">
                      <w:pPr>
                        <w:spacing w:line="261" w:lineRule="exact"/>
                        <w:ind w:left="44"/>
                        <w:contextualSpacing/>
                        <w:jc w:val="center"/>
                        <w:rPr>
                          <w:rFonts w:ascii="Times New Roman" w:eastAsia="Times New Roman" w:hAnsi="Times New Roman" w:cs="Times New Roman"/>
                          <w:sz w:val="22"/>
                          <w:szCs w:val="22"/>
                        </w:rPr>
                      </w:pPr>
                      <w:r w:rsidRPr="00AC38C0">
                        <w:rPr>
                          <w:rFonts w:ascii="Times New Roman" w:hAnsi="Times New Roman"/>
                          <w:color w:val="313131"/>
                          <w:sz w:val="22"/>
                          <w:szCs w:val="22"/>
                        </w:rPr>
                        <w:t>электронной подписи</w:t>
                      </w:r>
                    </w:p>
                  </w:txbxContent>
                </v:textbox>
                <w10:wrap anchorx="page"/>
              </v:shape>
            </w:pict>
          </mc:Fallback>
        </mc:AlternateContent>
      </w:r>
      <w:r w:rsidR="00927829">
        <w:rPr>
          <w:rFonts w:ascii="Times New Roman" w:eastAsia="Times New Roman" w:hAnsi="Times New Roman" w:cs="Times New Roman"/>
          <w:sz w:val="23"/>
          <w:szCs w:val="23"/>
        </w:rPr>
        <w:t>_________________________________________</w:t>
      </w:r>
    </w:p>
    <w:p w:rsidR="00D24514" w:rsidRDefault="00927829" w:rsidP="004328AE">
      <w:pPr>
        <w:spacing w:line="242" w:lineRule="auto"/>
        <w:ind w:left="1924" w:right="4427" w:hanging="1335"/>
        <w:rPr>
          <w:rFonts w:ascii="Times New Roman" w:hAnsi="Times New Roman" w:cs="Times New Roman"/>
          <w:i/>
          <w:color w:val="1A1A1A"/>
          <w:sz w:val="20"/>
          <w:szCs w:val="20"/>
        </w:rPr>
      </w:pPr>
      <w:r w:rsidRPr="00D24514">
        <w:rPr>
          <w:rFonts w:ascii="Times New Roman" w:hAnsi="Times New Roman" w:cs="Times New Roman"/>
          <w:i/>
          <w:color w:val="313131"/>
          <w:sz w:val="20"/>
          <w:szCs w:val="20"/>
        </w:rPr>
        <w:t>(</w:t>
      </w:r>
      <w:r w:rsidR="004328AE" w:rsidRPr="00D24514">
        <w:rPr>
          <w:rFonts w:ascii="Times New Roman" w:hAnsi="Times New Roman" w:cs="Times New Roman"/>
          <w:i/>
          <w:color w:val="313131"/>
          <w:sz w:val="20"/>
          <w:szCs w:val="20"/>
        </w:rPr>
        <w:t>Ф</w:t>
      </w:r>
      <w:r w:rsidR="004328AE" w:rsidRPr="00D24514">
        <w:rPr>
          <w:rFonts w:ascii="Times New Roman" w:hAnsi="Times New Roman" w:cs="Times New Roman"/>
          <w:i/>
          <w:color w:val="050505"/>
          <w:sz w:val="20"/>
          <w:szCs w:val="20"/>
        </w:rPr>
        <w:t>.И</w:t>
      </w:r>
      <w:r w:rsidRPr="00D24514">
        <w:rPr>
          <w:rFonts w:ascii="Times New Roman" w:hAnsi="Times New Roman" w:cs="Times New Roman"/>
          <w:i/>
          <w:color w:val="050505"/>
          <w:sz w:val="20"/>
          <w:szCs w:val="20"/>
        </w:rPr>
        <w:t>.О</w:t>
      </w:r>
      <w:r w:rsidRPr="00D24514">
        <w:rPr>
          <w:rFonts w:ascii="Times New Roman" w:hAnsi="Times New Roman" w:cs="Times New Roman"/>
          <w:i/>
          <w:color w:val="1A1A1A"/>
          <w:sz w:val="20"/>
          <w:szCs w:val="20"/>
        </w:rPr>
        <w:t>.</w:t>
      </w:r>
      <w:r w:rsidR="004328AE" w:rsidRPr="00D24514">
        <w:rPr>
          <w:rFonts w:ascii="Times New Roman" w:hAnsi="Times New Roman" w:cs="Times New Roman"/>
          <w:i/>
          <w:color w:val="1A1A1A"/>
          <w:sz w:val="20"/>
          <w:szCs w:val="20"/>
        </w:rPr>
        <w:t>)</w:t>
      </w:r>
      <w:r w:rsidRPr="00D24514">
        <w:rPr>
          <w:rFonts w:ascii="Times New Roman" w:hAnsi="Times New Roman" w:cs="Times New Roman"/>
          <w:i/>
          <w:color w:val="1A1A1A"/>
          <w:sz w:val="20"/>
          <w:szCs w:val="20"/>
        </w:rPr>
        <w:t xml:space="preserve"> должность уполномоченного</w:t>
      </w:r>
      <w:r w:rsidR="004328AE" w:rsidRPr="00D24514">
        <w:rPr>
          <w:rFonts w:ascii="Times New Roman" w:hAnsi="Times New Roman" w:cs="Times New Roman"/>
          <w:i/>
          <w:color w:val="1A1A1A"/>
          <w:sz w:val="20"/>
          <w:szCs w:val="20"/>
        </w:rPr>
        <w:t xml:space="preserve"> </w:t>
      </w:r>
    </w:p>
    <w:p w:rsidR="004328AE" w:rsidRPr="00D24514" w:rsidRDefault="00D24514" w:rsidP="004328AE">
      <w:pPr>
        <w:spacing w:line="242" w:lineRule="auto"/>
        <w:ind w:left="1924" w:right="4427" w:hanging="1335"/>
        <w:rPr>
          <w:rFonts w:ascii="Times New Roman" w:eastAsia="Times New Roman" w:hAnsi="Times New Roman" w:cs="Times New Roman"/>
          <w:sz w:val="20"/>
          <w:szCs w:val="20"/>
        </w:rPr>
      </w:pPr>
      <w:r>
        <w:rPr>
          <w:rFonts w:ascii="Times New Roman" w:hAnsi="Times New Roman" w:cs="Times New Roman"/>
          <w:i/>
          <w:color w:val="313131"/>
          <w:sz w:val="20"/>
          <w:szCs w:val="20"/>
        </w:rPr>
        <w:t xml:space="preserve">                    </w:t>
      </w:r>
      <w:r w:rsidR="004328AE" w:rsidRPr="00D24514">
        <w:rPr>
          <w:rFonts w:ascii="Times New Roman" w:hAnsi="Times New Roman" w:cs="Times New Roman"/>
          <w:i/>
          <w:color w:val="313131"/>
          <w:sz w:val="20"/>
          <w:szCs w:val="20"/>
        </w:rPr>
        <w:t>сотрудн</w:t>
      </w:r>
      <w:r w:rsidR="004328AE" w:rsidRPr="00D24514">
        <w:rPr>
          <w:rFonts w:ascii="Times New Roman" w:hAnsi="Times New Roman" w:cs="Times New Roman"/>
          <w:i/>
          <w:color w:val="050505"/>
          <w:sz w:val="20"/>
          <w:szCs w:val="20"/>
        </w:rPr>
        <w:t>ика</w:t>
      </w:r>
      <w:r w:rsidR="00927829" w:rsidRPr="00D24514">
        <w:rPr>
          <w:rFonts w:ascii="Times New Roman" w:hAnsi="Times New Roman" w:cs="Times New Roman"/>
          <w:i/>
          <w:color w:val="313131"/>
          <w:spacing w:val="-2"/>
          <w:w w:val="105"/>
          <w:sz w:val="20"/>
          <w:szCs w:val="20"/>
        </w:rPr>
        <w:t>)</w:t>
      </w: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7B07FA" w:rsidRDefault="007B07FA" w:rsidP="00C66781">
      <w:pPr>
        <w:pStyle w:val="22"/>
        <w:shd w:val="clear" w:color="auto" w:fill="auto"/>
        <w:spacing w:before="0" w:line="240" w:lineRule="auto"/>
        <w:ind w:right="260"/>
        <w:jc w:val="right"/>
        <w:outlineLvl w:val="0"/>
        <w:rPr>
          <w:color w:val="auto"/>
        </w:rPr>
        <w:sectPr w:rsidR="007B07FA" w:rsidSect="00D24514">
          <w:footerReference w:type="even" r:id="rId12"/>
          <w:footerReference w:type="default" r:id="rId13"/>
          <w:pgSz w:w="11900" w:h="16840" w:code="9"/>
          <w:pgMar w:top="1230" w:right="822" w:bottom="993" w:left="1106" w:header="0" w:footer="6" w:gutter="0"/>
          <w:cols w:space="720"/>
          <w:noEndnote/>
          <w:docGrid w:linePitch="360"/>
        </w:sectPr>
      </w:pPr>
    </w:p>
    <w:p w:rsidR="007B07FA" w:rsidRPr="00FA64D5" w:rsidRDefault="007B07FA" w:rsidP="00CA183D">
      <w:pPr>
        <w:pStyle w:val="22"/>
        <w:shd w:val="clear" w:color="auto" w:fill="auto"/>
        <w:spacing w:before="0" w:line="240" w:lineRule="auto"/>
        <w:jc w:val="right"/>
        <w:outlineLvl w:val="0"/>
        <w:rPr>
          <w:sz w:val="24"/>
          <w:szCs w:val="24"/>
        </w:rPr>
      </w:pPr>
      <w:r w:rsidRPr="00FA64D5">
        <w:rPr>
          <w:sz w:val="24"/>
          <w:szCs w:val="24"/>
        </w:rPr>
        <w:lastRenderedPageBreak/>
        <w:t xml:space="preserve">Приложение № </w:t>
      </w:r>
      <w:r w:rsidR="009B62CC" w:rsidRPr="00FA64D5">
        <w:rPr>
          <w:sz w:val="24"/>
          <w:szCs w:val="24"/>
        </w:rPr>
        <w:t>4</w:t>
      </w:r>
      <w:r w:rsidRPr="00FA64D5">
        <w:rPr>
          <w:sz w:val="24"/>
          <w:szCs w:val="24"/>
        </w:rPr>
        <w:br/>
        <w:t xml:space="preserve">к </w:t>
      </w:r>
      <w:r w:rsidR="003842AA" w:rsidRPr="00FA64D5">
        <w:rPr>
          <w:sz w:val="24"/>
          <w:szCs w:val="24"/>
        </w:rPr>
        <w:t>а</w:t>
      </w:r>
      <w:r w:rsidRPr="00FA64D5">
        <w:rPr>
          <w:sz w:val="24"/>
          <w:szCs w:val="24"/>
        </w:rPr>
        <w:t>дминистративному регламенту</w:t>
      </w:r>
      <w:r w:rsidR="003842AA" w:rsidRPr="00FA64D5">
        <w:rPr>
          <w:sz w:val="24"/>
          <w:szCs w:val="24"/>
        </w:rPr>
        <w:t xml:space="preserve"> предоставления муниципальной</w:t>
      </w:r>
    </w:p>
    <w:p w:rsidR="007B07FA" w:rsidRPr="00BF0AE5" w:rsidRDefault="003842AA" w:rsidP="007B07FA">
      <w:pPr>
        <w:pStyle w:val="22"/>
        <w:shd w:val="clear" w:color="auto" w:fill="auto"/>
        <w:spacing w:before="0" w:line="240" w:lineRule="auto"/>
        <w:ind w:right="67"/>
        <w:jc w:val="right"/>
        <w:outlineLvl w:val="0"/>
        <w:rPr>
          <w:sz w:val="22"/>
          <w:szCs w:val="22"/>
        </w:rPr>
      </w:pPr>
      <w:r w:rsidRPr="00FA64D5">
        <w:rPr>
          <w:sz w:val="24"/>
          <w:szCs w:val="24"/>
        </w:rPr>
        <w:t>услуги «Выдача разрешений на вырубку зеленых насаждений»</w:t>
      </w:r>
      <w:r w:rsidR="007B07FA" w:rsidRPr="00FA64D5">
        <w:rPr>
          <w:sz w:val="24"/>
          <w:szCs w:val="24"/>
        </w:rPr>
        <w:br/>
      </w:r>
      <w:r w:rsidR="007B07FA" w:rsidRPr="00BF0AE5">
        <w:rPr>
          <w:sz w:val="22"/>
          <w:szCs w:val="22"/>
        </w:rPr>
        <w:t xml:space="preserve"> </w:t>
      </w:r>
    </w:p>
    <w:p w:rsidR="007B07FA" w:rsidRDefault="007B07FA" w:rsidP="007B07FA">
      <w:pPr>
        <w:pStyle w:val="40"/>
        <w:shd w:val="clear" w:color="auto" w:fill="auto"/>
        <w:spacing w:before="0" w:after="0" w:line="240" w:lineRule="exact"/>
        <w:ind w:left="80"/>
        <w:rPr>
          <w:sz w:val="26"/>
          <w:szCs w:val="26"/>
        </w:rPr>
      </w:pPr>
      <w:r w:rsidRPr="00D019B9">
        <w:t>Перечень административных процедур</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2130"/>
        <w:gridCol w:w="4111"/>
        <w:gridCol w:w="6378"/>
        <w:gridCol w:w="2410"/>
      </w:tblGrid>
      <w:tr w:rsidR="00974F21" w:rsidRPr="00A50C8E" w:rsidTr="000520E7">
        <w:trPr>
          <w:trHeight w:val="781"/>
        </w:trPr>
        <w:tc>
          <w:tcPr>
            <w:tcW w:w="530" w:type="dxa"/>
          </w:tcPr>
          <w:p w:rsidR="007B07FA" w:rsidRPr="00EC508B" w:rsidRDefault="007B07FA" w:rsidP="00D019B9">
            <w:pPr>
              <w:pStyle w:val="22"/>
              <w:spacing w:before="0" w:line="240" w:lineRule="auto"/>
              <w:contextualSpacing/>
              <w:jc w:val="center"/>
              <w:rPr>
                <w:sz w:val="24"/>
                <w:szCs w:val="24"/>
              </w:rPr>
            </w:pPr>
            <w:r w:rsidRPr="00EC508B">
              <w:rPr>
                <w:sz w:val="24"/>
                <w:szCs w:val="24"/>
              </w:rPr>
              <w:t xml:space="preserve">№ </w:t>
            </w:r>
            <w:proofErr w:type="gramStart"/>
            <w:r w:rsidRPr="00EC508B">
              <w:rPr>
                <w:sz w:val="24"/>
                <w:szCs w:val="24"/>
              </w:rPr>
              <w:t>п</w:t>
            </w:r>
            <w:proofErr w:type="gramEnd"/>
            <w:r w:rsidRPr="00EC508B">
              <w:rPr>
                <w:sz w:val="24"/>
                <w:szCs w:val="24"/>
              </w:rPr>
              <w:t>/п</w:t>
            </w:r>
          </w:p>
        </w:tc>
        <w:tc>
          <w:tcPr>
            <w:tcW w:w="2130" w:type="dxa"/>
          </w:tcPr>
          <w:p w:rsidR="007B07FA" w:rsidRPr="00EC508B" w:rsidRDefault="007B07FA" w:rsidP="00D019B9">
            <w:pPr>
              <w:pStyle w:val="22"/>
              <w:shd w:val="clear" w:color="auto" w:fill="auto"/>
              <w:spacing w:before="0" w:line="240" w:lineRule="auto"/>
              <w:contextualSpacing/>
              <w:jc w:val="center"/>
              <w:rPr>
                <w:sz w:val="24"/>
                <w:szCs w:val="24"/>
              </w:rPr>
            </w:pPr>
            <w:r w:rsidRPr="00EC508B">
              <w:rPr>
                <w:sz w:val="24"/>
                <w:szCs w:val="24"/>
              </w:rPr>
              <w:t>Место выполнения действия/используемая ИС</w:t>
            </w:r>
          </w:p>
        </w:tc>
        <w:tc>
          <w:tcPr>
            <w:tcW w:w="4111" w:type="dxa"/>
          </w:tcPr>
          <w:p w:rsidR="007B07FA" w:rsidRPr="00EC508B" w:rsidRDefault="007B07FA" w:rsidP="00D019B9">
            <w:pPr>
              <w:pStyle w:val="22"/>
              <w:shd w:val="clear" w:color="auto" w:fill="auto"/>
              <w:spacing w:before="0" w:line="240" w:lineRule="auto"/>
              <w:contextualSpacing/>
              <w:jc w:val="center"/>
              <w:rPr>
                <w:sz w:val="24"/>
                <w:szCs w:val="24"/>
              </w:rPr>
            </w:pPr>
            <w:r w:rsidRPr="00EC508B">
              <w:rPr>
                <w:sz w:val="24"/>
                <w:szCs w:val="24"/>
              </w:rPr>
              <w:t>Процедуры</w:t>
            </w:r>
          </w:p>
        </w:tc>
        <w:tc>
          <w:tcPr>
            <w:tcW w:w="6378" w:type="dxa"/>
          </w:tcPr>
          <w:p w:rsidR="007B07FA" w:rsidRPr="00EC508B" w:rsidRDefault="007B07FA" w:rsidP="00D019B9">
            <w:pPr>
              <w:pStyle w:val="22"/>
              <w:shd w:val="clear" w:color="auto" w:fill="auto"/>
              <w:spacing w:before="0" w:line="240" w:lineRule="auto"/>
              <w:contextualSpacing/>
              <w:jc w:val="center"/>
              <w:rPr>
                <w:sz w:val="24"/>
                <w:szCs w:val="24"/>
              </w:rPr>
            </w:pPr>
            <w:r w:rsidRPr="00EC508B">
              <w:rPr>
                <w:sz w:val="24"/>
                <w:szCs w:val="24"/>
              </w:rPr>
              <w:t>Действия</w:t>
            </w:r>
          </w:p>
        </w:tc>
        <w:tc>
          <w:tcPr>
            <w:tcW w:w="2410" w:type="dxa"/>
          </w:tcPr>
          <w:p w:rsidR="007B07FA" w:rsidRPr="00EC508B" w:rsidRDefault="007B07FA" w:rsidP="00D019B9">
            <w:pPr>
              <w:pStyle w:val="22"/>
              <w:shd w:val="clear" w:color="auto" w:fill="auto"/>
              <w:spacing w:before="0" w:line="240" w:lineRule="auto"/>
              <w:contextualSpacing/>
              <w:jc w:val="center"/>
              <w:rPr>
                <w:sz w:val="24"/>
                <w:szCs w:val="24"/>
              </w:rPr>
            </w:pPr>
            <w:r w:rsidRPr="00EC508B">
              <w:rPr>
                <w:sz w:val="24"/>
                <w:szCs w:val="24"/>
              </w:rPr>
              <w:t>Максимальный срок</w:t>
            </w:r>
          </w:p>
        </w:tc>
      </w:tr>
      <w:tr w:rsidR="007B07FA" w:rsidRPr="00A50C8E" w:rsidTr="000520E7">
        <w:trPr>
          <w:trHeight w:val="229"/>
        </w:trPr>
        <w:tc>
          <w:tcPr>
            <w:tcW w:w="530" w:type="dxa"/>
          </w:tcPr>
          <w:p w:rsidR="007B07FA" w:rsidRPr="00EC508B" w:rsidRDefault="007B07FA" w:rsidP="00D019B9">
            <w:pPr>
              <w:pStyle w:val="22"/>
              <w:spacing w:before="0" w:line="240" w:lineRule="auto"/>
              <w:contextualSpacing/>
              <w:jc w:val="center"/>
              <w:rPr>
                <w:b/>
                <w:sz w:val="24"/>
                <w:szCs w:val="24"/>
              </w:rPr>
            </w:pPr>
            <w:r w:rsidRPr="00EC508B">
              <w:rPr>
                <w:b/>
                <w:sz w:val="24"/>
                <w:szCs w:val="24"/>
              </w:rPr>
              <w:t>1</w:t>
            </w:r>
          </w:p>
        </w:tc>
        <w:tc>
          <w:tcPr>
            <w:tcW w:w="2130" w:type="dxa"/>
          </w:tcPr>
          <w:p w:rsidR="007B07FA" w:rsidRPr="00EC508B" w:rsidRDefault="007B07FA" w:rsidP="00D019B9">
            <w:pPr>
              <w:pStyle w:val="22"/>
              <w:spacing w:before="0" w:line="240" w:lineRule="auto"/>
              <w:contextualSpacing/>
              <w:jc w:val="center"/>
              <w:rPr>
                <w:b/>
                <w:sz w:val="24"/>
                <w:szCs w:val="24"/>
              </w:rPr>
            </w:pPr>
            <w:r w:rsidRPr="00EC508B">
              <w:rPr>
                <w:b/>
                <w:sz w:val="24"/>
                <w:szCs w:val="24"/>
              </w:rPr>
              <w:t>2</w:t>
            </w:r>
          </w:p>
        </w:tc>
        <w:tc>
          <w:tcPr>
            <w:tcW w:w="4111" w:type="dxa"/>
          </w:tcPr>
          <w:p w:rsidR="007B07FA" w:rsidRPr="00EC508B" w:rsidRDefault="007B07FA" w:rsidP="00D019B9">
            <w:pPr>
              <w:pStyle w:val="22"/>
              <w:spacing w:before="0" w:line="240" w:lineRule="auto"/>
              <w:contextualSpacing/>
              <w:jc w:val="center"/>
              <w:rPr>
                <w:b/>
                <w:sz w:val="24"/>
                <w:szCs w:val="24"/>
              </w:rPr>
            </w:pPr>
            <w:r w:rsidRPr="00EC508B">
              <w:rPr>
                <w:b/>
                <w:sz w:val="24"/>
                <w:szCs w:val="24"/>
              </w:rPr>
              <w:t>3</w:t>
            </w:r>
          </w:p>
        </w:tc>
        <w:tc>
          <w:tcPr>
            <w:tcW w:w="6378" w:type="dxa"/>
          </w:tcPr>
          <w:p w:rsidR="007B07FA" w:rsidRPr="00EC508B" w:rsidRDefault="007B07FA" w:rsidP="00D019B9">
            <w:pPr>
              <w:pStyle w:val="22"/>
              <w:spacing w:before="0" w:line="240" w:lineRule="auto"/>
              <w:contextualSpacing/>
              <w:jc w:val="center"/>
              <w:rPr>
                <w:b/>
                <w:sz w:val="24"/>
                <w:szCs w:val="24"/>
              </w:rPr>
            </w:pPr>
            <w:r w:rsidRPr="00EC508B">
              <w:rPr>
                <w:b/>
                <w:sz w:val="24"/>
                <w:szCs w:val="24"/>
              </w:rPr>
              <w:t>4</w:t>
            </w:r>
          </w:p>
        </w:tc>
        <w:tc>
          <w:tcPr>
            <w:tcW w:w="2410" w:type="dxa"/>
          </w:tcPr>
          <w:p w:rsidR="007B07FA" w:rsidRPr="00EC508B" w:rsidRDefault="00A50C8E" w:rsidP="00D019B9">
            <w:pPr>
              <w:pStyle w:val="22"/>
              <w:tabs>
                <w:tab w:val="center" w:pos="1850"/>
              </w:tabs>
              <w:spacing w:before="0" w:line="240" w:lineRule="auto"/>
              <w:contextualSpacing/>
              <w:jc w:val="center"/>
              <w:rPr>
                <w:b/>
                <w:sz w:val="24"/>
                <w:szCs w:val="24"/>
              </w:rPr>
            </w:pPr>
            <w:r w:rsidRPr="00EC508B">
              <w:rPr>
                <w:b/>
                <w:sz w:val="24"/>
                <w:szCs w:val="24"/>
              </w:rPr>
              <w:t>5</w:t>
            </w:r>
          </w:p>
        </w:tc>
      </w:tr>
      <w:tr w:rsidR="00A50C8E" w:rsidRPr="00A50C8E" w:rsidTr="000520E7">
        <w:trPr>
          <w:trHeight w:val="516"/>
        </w:trPr>
        <w:tc>
          <w:tcPr>
            <w:tcW w:w="530" w:type="dxa"/>
          </w:tcPr>
          <w:p w:rsidR="00A50C8E" w:rsidRPr="00EC508B" w:rsidRDefault="00A50C8E" w:rsidP="00D019B9">
            <w:pPr>
              <w:pStyle w:val="22"/>
              <w:spacing w:before="0" w:line="240" w:lineRule="auto"/>
              <w:contextualSpacing/>
              <w:jc w:val="center"/>
              <w:rPr>
                <w:sz w:val="24"/>
                <w:szCs w:val="24"/>
              </w:rPr>
            </w:pPr>
            <w:r w:rsidRPr="00EC508B">
              <w:rPr>
                <w:sz w:val="24"/>
                <w:szCs w:val="24"/>
              </w:rPr>
              <w:t>1</w:t>
            </w:r>
          </w:p>
        </w:tc>
        <w:tc>
          <w:tcPr>
            <w:tcW w:w="2130" w:type="dxa"/>
          </w:tcPr>
          <w:p w:rsidR="00A50C8E" w:rsidRPr="00EC508B" w:rsidRDefault="00A50C8E" w:rsidP="00D019B9">
            <w:pPr>
              <w:pStyle w:val="22"/>
              <w:spacing w:before="0" w:line="240" w:lineRule="auto"/>
              <w:contextualSpacing/>
              <w:jc w:val="left"/>
              <w:rPr>
                <w:sz w:val="24"/>
                <w:szCs w:val="24"/>
              </w:rPr>
            </w:pPr>
            <w:r w:rsidRPr="00EC508B">
              <w:rPr>
                <w:sz w:val="24"/>
                <w:szCs w:val="24"/>
              </w:rPr>
              <w:t>Ведомство/ПГС</w:t>
            </w:r>
          </w:p>
        </w:tc>
        <w:tc>
          <w:tcPr>
            <w:tcW w:w="4111" w:type="dxa"/>
          </w:tcPr>
          <w:p w:rsidR="00A50C8E" w:rsidRPr="00EC508B" w:rsidRDefault="00A50C8E" w:rsidP="00D019B9">
            <w:pPr>
              <w:pStyle w:val="22"/>
              <w:spacing w:before="0" w:line="240" w:lineRule="auto"/>
              <w:contextualSpacing/>
              <w:jc w:val="left"/>
              <w:rPr>
                <w:sz w:val="24"/>
                <w:szCs w:val="24"/>
              </w:rPr>
            </w:pPr>
            <w:r w:rsidRPr="00EC508B">
              <w:rPr>
                <w:sz w:val="24"/>
                <w:szCs w:val="24"/>
              </w:rPr>
              <w:t>Проверка документов и регистрация заявления</w:t>
            </w:r>
          </w:p>
        </w:tc>
        <w:tc>
          <w:tcPr>
            <w:tcW w:w="6378" w:type="dxa"/>
          </w:tcPr>
          <w:p w:rsidR="00A50C8E" w:rsidRPr="00EC508B" w:rsidRDefault="00A50C8E" w:rsidP="00D019B9">
            <w:pPr>
              <w:pStyle w:val="22"/>
              <w:spacing w:before="0" w:line="240" w:lineRule="auto"/>
              <w:contextualSpacing/>
              <w:jc w:val="left"/>
              <w:rPr>
                <w:sz w:val="24"/>
                <w:szCs w:val="24"/>
              </w:rPr>
            </w:pPr>
            <w:r w:rsidRPr="00EC508B">
              <w:rPr>
                <w:sz w:val="24"/>
                <w:szCs w:val="24"/>
              </w:rPr>
              <w:t>Контроль комплектности предоставления документов</w:t>
            </w:r>
          </w:p>
        </w:tc>
        <w:tc>
          <w:tcPr>
            <w:tcW w:w="2410" w:type="dxa"/>
            <w:vMerge w:val="restart"/>
          </w:tcPr>
          <w:p w:rsidR="00A50C8E" w:rsidRPr="00EC508B" w:rsidRDefault="00A50C8E" w:rsidP="00D019B9">
            <w:pPr>
              <w:pStyle w:val="22"/>
              <w:spacing w:before="0" w:line="240" w:lineRule="auto"/>
              <w:contextualSpacing/>
              <w:jc w:val="left"/>
              <w:rPr>
                <w:sz w:val="24"/>
                <w:szCs w:val="24"/>
              </w:rPr>
            </w:pPr>
            <w:r w:rsidRPr="00EC508B">
              <w:rPr>
                <w:sz w:val="24"/>
                <w:szCs w:val="24"/>
              </w:rPr>
              <w:t xml:space="preserve">До 1 рабочего дня </w:t>
            </w:r>
            <w:r w:rsidRPr="00EC508B">
              <w:rPr>
                <w:sz w:val="24"/>
                <w:szCs w:val="24"/>
                <w:vertAlign w:val="superscript"/>
              </w:rPr>
              <w:t>1</w:t>
            </w:r>
          </w:p>
        </w:tc>
      </w:tr>
      <w:tr w:rsidR="00A50C8E" w:rsidRPr="00A50C8E" w:rsidTr="000520E7">
        <w:trPr>
          <w:trHeight w:val="241"/>
        </w:trPr>
        <w:tc>
          <w:tcPr>
            <w:tcW w:w="530" w:type="dxa"/>
          </w:tcPr>
          <w:p w:rsidR="00A50C8E" w:rsidRPr="00EC508B" w:rsidRDefault="00A50C8E" w:rsidP="00EC508B">
            <w:pPr>
              <w:pStyle w:val="22"/>
              <w:spacing w:before="0" w:line="240" w:lineRule="auto"/>
              <w:contextualSpacing/>
              <w:jc w:val="center"/>
              <w:rPr>
                <w:sz w:val="24"/>
                <w:szCs w:val="24"/>
              </w:rPr>
            </w:pPr>
            <w:r w:rsidRPr="00EC508B">
              <w:rPr>
                <w:sz w:val="24"/>
                <w:szCs w:val="24"/>
              </w:rPr>
              <w:t>2</w:t>
            </w:r>
          </w:p>
        </w:tc>
        <w:tc>
          <w:tcPr>
            <w:tcW w:w="2130" w:type="dxa"/>
          </w:tcPr>
          <w:p w:rsidR="00A50C8E" w:rsidRPr="00EC508B" w:rsidRDefault="00A50C8E" w:rsidP="00D019B9">
            <w:pPr>
              <w:pStyle w:val="22"/>
              <w:spacing w:before="0" w:line="240" w:lineRule="auto"/>
              <w:contextualSpacing/>
              <w:jc w:val="left"/>
              <w:rPr>
                <w:sz w:val="24"/>
                <w:szCs w:val="24"/>
              </w:rPr>
            </w:pPr>
            <w:r w:rsidRPr="00EC508B">
              <w:rPr>
                <w:sz w:val="24"/>
                <w:szCs w:val="24"/>
              </w:rPr>
              <w:t>Ведомство/ПГС</w:t>
            </w:r>
          </w:p>
        </w:tc>
        <w:tc>
          <w:tcPr>
            <w:tcW w:w="4111" w:type="dxa"/>
          </w:tcPr>
          <w:p w:rsidR="00A50C8E" w:rsidRPr="00EC508B" w:rsidRDefault="00A50C8E" w:rsidP="00D019B9">
            <w:pPr>
              <w:tabs>
                <w:tab w:val="left" w:pos="1719"/>
              </w:tabs>
              <w:contextualSpacing/>
              <w:rPr>
                <w:rFonts w:ascii="Times New Roman" w:hAnsi="Times New Roman" w:cs="Times New Roman"/>
              </w:rPr>
            </w:pPr>
          </w:p>
        </w:tc>
        <w:tc>
          <w:tcPr>
            <w:tcW w:w="6378" w:type="dxa"/>
          </w:tcPr>
          <w:p w:rsidR="00A50C8E" w:rsidRPr="00EC508B" w:rsidRDefault="00A50C8E" w:rsidP="00D019B9">
            <w:pPr>
              <w:tabs>
                <w:tab w:val="left" w:pos="1763"/>
              </w:tabs>
              <w:contextualSpacing/>
              <w:rPr>
                <w:rFonts w:ascii="Times New Roman" w:hAnsi="Times New Roman" w:cs="Times New Roman"/>
              </w:rPr>
            </w:pPr>
            <w:r w:rsidRPr="00EC508B">
              <w:rPr>
                <w:rFonts w:ascii="Times New Roman" w:hAnsi="Times New Roman" w:cs="Times New Roman"/>
              </w:rPr>
              <w:t>Подтверждение полномочий представителя заявителя</w:t>
            </w:r>
          </w:p>
        </w:tc>
        <w:tc>
          <w:tcPr>
            <w:tcW w:w="2410" w:type="dxa"/>
            <w:vMerge/>
          </w:tcPr>
          <w:p w:rsidR="00A50C8E" w:rsidRPr="00EC508B" w:rsidRDefault="00A50C8E" w:rsidP="00D019B9">
            <w:pPr>
              <w:tabs>
                <w:tab w:val="left" w:pos="1014"/>
              </w:tabs>
              <w:contextualSpacing/>
              <w:rPr>
                <w:rFonts w:ascii="Times New Roman" w:hAnsi="Times New Roman" w:cs="Times New Roman"/>
              </w:rPr>
            </w:pPr>
          </w:p>
        </w:tc>
      </w:tr>
      <w:tr w:rsidR="00A50C8E" w:rsidRPr="00A50C8E" w:rsidTr="000520E7">
        <w:trPr>
          <w:trHeight w:val="246"/>
        </w:trPr>
        <w:tc>
          <w:tcPr>
            <w:tcW w:w="530" w:type="dxa"/>
          </w:tcPr>
          <w:p w:rsidR="00A50C8E" w:rsidRPr="00EC508B" w:rsidRDefault="00A50C8E" w:rsidP="00D019B9">
            <w:pPr>
              <w:pStyle w:val="22"/>
              <w:spacing w:before="0" w:line="240" w:lineRule="auto"/>
              <w:contextualSpacing/>
              <w:jc w:val="center"/>
              <w:rPr>
                <w:sz w:val="24"/>
                <w:szCs w:val="24"/>
              </w:rPr>
            </w:pPr>
            <w:r w:rsidRPr="00EC508B">
              <w:rPr>
                <w:sz w:val="24"/>
                <w:szCs w:val="24"/>
              </w:rPr>
              <w:t>3</w:t>
            </w:r>
          </w:p>
        </w:tc>
        <w:tc>
          <w:tcPr>
            <w:tcW w:w="2130" w:type="dxa"/>
          </w:tcPr>
          <w:p w:rsidR="00A50C8E" w:rsidRPr="00EC508B" w:rsidRDefault="00A50C8E" w:rsidP="00D019B9">
            <w:pPr>
              <w:pStyle w:val="22"/>
              <w:spacing w:before="0" w:line="240" w:lineRule="auto"/>
              <w:contextualSpacing/>
              <w:jc w:val="left"/>
              <w:rPr>
                <w:sz w:val="24"/>
                <w:szCs w:val="24"/>
              </w:rPr>
            </w:pPr>
            <w:r w:rsidRPr="00EC508B">
              <w:rPr>
                <w:sz w:val="24"/>
                <w:szCs w:val="24"/>
              </w:rPr>
              <w:t>Ведомство/ПГС</w:t>
            </w:r>
          </w:p>
        </w:tc>
        <w:tc>
          <w:tcPr>
            <w:tcW w:w="4111" w:type="dxa"/>
          </w:tcPr>
          <w:p w:rsidR="00A50C8E" w:rsidRPr="00EC508B" w:rsidRDefault="00A50C8E" w:rsidP="00D019B9">
            <w:pPr>
              <w:pStyle w:val="22"/>
              <w:spacing w:before="0" w:line="240" w:lineRule="auto"/>
              <w:contextualSpacing/>
              <w:jc w:val="left"/>
              <w:rPr>
                <w:sz w:val="24"/>
                <w:szCs w:val="24"/>
              </w:rPr>
            </w:pPr>
          </w:p>
        </w:tc>
        <w:tc>
          <w:tcPr>
            <w:tcW w:w="6378" w:type="dxa"/>
          </w:tcPr>
          <w:p w:rsidR="00A50C8E" w:rsidRPr="00EC508B" w:rsidRDefault="00A50C8E" w:rsidP="00D019B9">
            <w:pPr>
              <w:pStyle w:val="22"/>
              <w:spacing w:before="0" w:line="240" w:lineRule="auto"/>
              <w:contextualSpacing/>
              <w:jc w:val="left"/>
              <w:rPr>
                <w:sz w:val="24"/>
                <w:szCs w:val="24"/>
              </w:rPr>
            </w:pPr>
            <w:r w:rsidRPr="00EC508B">
              <w:rPr>
                <w:sz w:val="24"/>
                <w:szCs w:val="24"/>
              </w:rPr>
              <w:t>Регистрация заявления</w:t>
            </w:r>
          </w:p>
        </w:tc>
        <w:tc>
          <w:tcPr>
            <w:tcW w:w="2410" w:type="dxa"/>
            <w:vMerge/>
          </w:tcPr>
          <w:p w:rsidR="00A50C8E" w:rsidRPr="00EC508B" w:rsidRDefault="00A50C8E" w:rsidP="00D019B9">
            <w:pPr>
              <w:pStyle w:val="22"/>
              <w:spacing w:before="0" w:line="240" w:lineRule="auto"/>
              <w:contextualSpacing/>
              <w:jc w:val="left"/>
              <w:rPr>
                <w:sz w:val="24"/>
                <w:szCs w:val="24"/>
              </w:rPr>
            </w:pPr>
          </w:p>
        </w:tc>
      </w:tr>
      <w:tr w:rsidR="00A50C8E" w:rsidRPr="00A50C8E" w:rsidTr="000520E7">
        <w:trPr>
          <w:trHeight w:val="283"/>
        </w:trPr>
        <w:tc>
          <w:tcPr>
            <w:tcW w:w="530" w:type="dxa"/>
          </w:tcPr>
          <w:p w:rsidR="00A50C8E" w:rsidRPr="00EC508B" w:rsidRDefault="00A50C8E" w:rsidP="00D019B9">
            <w:pPr>
              <w:pStyle w:val="22"/>
              <w:spacing w:before="0" w:line="240" w:lineRule="auto"/>
              <w:contextualSpacing/>
              <w:jc w:val="center"/>
              <w:rPr>
                <w:sz w:val="24"/>
                <w:szCs w:val="24"/>
              </w:rPr>
            </w:pPr>
            <w:r w:rsidRPr="00EC508B">
              <w:rPr>
                <w:sz w:val="24"/>
                <w:szCs w:val="24"/>
              </w:rPr>
              <w:t>4</w:t>
            </w:r>
          </w:p>
        </w:tc>
        <w:tc>
          <w:tcPr>
            <w:tcW w:w="2130" w:type="dxa"/>
          </w:tcPr>
          <w:p w:rsidR="00A50C8E" w:rsidRPr="00EC508B" w:rsidRDefault="00A50C8E" w:rsidP="00D019B9">
            <w:pPr>
              <w:pStyle w:val="22"/>
              <w:spacing w:before="0" w:line="240" w:lineRule="auto"/>
              <w:contextualSpacing/>
              <w:jc w:val="left"/>
              <w:rPr>
                <w:sz w:val="24"/>
                <w:szCs w:val="24"/>
              </w:rPr>
            </w:pPr>
            <w:r w:rsidRPr="00EC508B">
              <w:rPr>
                <w:sz w:val="24"/>
                <w:szCs w:val="24"/>
              </w:rPr>
              <w:t>Ведомство/ПГС</w:t>
            </w:r>
          </w:p>
        </w:tc>
        <w:tc>
          <w:tcPr>
            <w:tcW w:w="4111" w:type="dxa"/>
          </w:tcPr>
          <w:p w:rsidR="00A50C8E" w:rsidRPr="00EC508B" w:rsidRDefault="00A50C8E" w:rsidP="00D019B9">
            <w:pPr>
              <w:pStyle w:val="22"/>
              <w:spacing w:before="0" w:line="240" w:lineRule="auto"/>
              <w:contextualSpacing/>
              <w:jc w:val="left"/>
              <w:rPr>
                <w:sz w:val="24"/>
                <w:szCs w:val="24"/>
              </w:rPr>
            </w:pPr>
          </w:p>
        </w:tc>
        <w:tc>
          <w:tcPr>
            <w:tcW w:w="6378" w:type="dxa"/>
          </w:tcPr>
          <w:p w:rsidR="00A50C8E" w:rsidRPr="00EC508B" w:rsidRDefault="00A50C8E" w:rsidP="00D019B9">
            <w:pPr>
              <w:pStyle w:val="22"/>
              <w:spacing w:before="0" w:line="240" w:lineRule="auto"/>
              <w:contextualSpacing/>
              <w:jc w:val="left"/>
              <w:rPr>
                <w:sz w:val="24"/>
                <w:szCs w:val="24"/>
              </w:rPr>
            </w:pPr>
            <w:r w:rsidRPr="00EC508B">
              <w:rPr>
                <w:sz w:val="24"/>
                <w:szCs w:val="24"/>
              </w:rPr>
              <w:t>Принятие решения об отказе в приеме документов</w:t>
            </w:r>
          </w:p>
        </w:tc>
        <w:tc>
          <w:tcPr>
            <w:tcW w:w="2410" w:type="dxa"/>
            <w:vMerge/>
          </w:tcPr>
          <w:p w:rsidR="00A50C8E" w:rsidRPr="00EC508B" w:rsidRDefault="00A50C8E" w:rsidP="00D019B9">
            <w:pPr>
              <w:pStyle w:val="22"/>
              <w:spacing w:before="0" w:line="240" w:lineRule="auto"/>
              <w:contextualSpacing/>
              <w:jc w:val="left"/>
              <w:rPr>
                <w:sz w:val="24"/>
                <w:szCs w:val="24"/>
              </w:rPr>
            </w:pPr>
          </w:p>
        </w:tc>
      </w:tr>
      <w:tr w:rsidR="00A50C8E" w:rsidRPr="00A50C8E" w:rsidTr="000520E7">
        <w:trPr>
          <w:trHeight w:val="457"/>
        </w:trPr>
        <w:tc>
          <w:tcPr>
            <w:tcW w:w="530" w:type="dxa"/>
          </w:tcPr>
          <w:p w:rsidR="00A50C8E" w:rsidRPr="00EC508B" w:rsidRDefault="00A50C8E" w:rsidP="00D019B9">
            <w:pPr>
              <w:pStyle w:val="22"/>
              <w:spacing w:before="0" w:line="240" w:lineRule="auto"/>
              <w:contextualSpacing/>
              <w:jc w:val="center"/>
              <w:rPr>
                <w:sz w:val="24"/>
                <w:szCs w:val="24"/>
              </w:rPr>
            </w:pPr>
            <w:r w:rsidRPr="00EC508B">
              <w:rPr>
                <w:sz w:val="24"/>
                <w:szCs w:val="24"/>
              </w:rPr>
              <w:t>5</w:t>
            </w:r>
          </w:p>
        </w:tc>
        <w:tc>
          <w:tcPr>
            <w:tcW w:w="2130" w:type="dxa"/>
          </w:tcPr>
          <w:p w:rsidR="00A50C8E" w:rsidRPr="00EC508B" w:rsidRDefault="00A50C8E" w:rsidP="00D019B9">
            <w:pPr>
              <w:pStyle w:val="22"/>
              <w:spacing w:before="0" w:line="240" w:lineRule="auto"/>
              <w:contextualSpacing/>
              <w:jc w:val="left"/>
              <w:rPr>
                <w:sz w:val="24"/>
                <w:szCs w:val="24"/>
              </w:rPr>
            </w:pPr>
            <w:r w:rsidRPr="00EC508B">
              <w:rPr>
                <w:sz w:val="24"/>
                <w:szCs w:val="24"/>
              </w:rPr>
              <w:t>Ведомство/ПГС/</w:t>
            </w:r>
          </w:p>
          <w:p w:rsidR="00A50C8E" w:rsidRPr="00EC508B" w:rsidRDefault="00A50C8E" w:rsidP="00D019B9">
            <w:pPr>
              <w:pStyle w:val="22"/>
              <w:spacing w:before="0" w:line="240" w:lineRule="auto"/>
              <w:contextualSpacing/>
              <w:jc w:val="left"/>
              <w:rPr>
                <w:sz w:val="24"/>
                <w:szCs w:val="24"/>
              </w:rPr>
            </w:pPr>
            <w:r w:rsidRPr="00EC508B">
              <w:rPr>
                <w:sz w:val="24"/>
                <w:szCs w:val="24"/>
              </w:rPr>
              <w:t>СМЭВ</w:t>
            </w:r>
          </w:p>
        </w:tc>
        <w:tc>
          <w:tcPr>
            <w:tcW w:w="4111" w:type="dxa"/>
          </w:tcPr>
          <w:p w:rsidR="00A50C8E" w:rsidRPr="00EC508B" w:rsidRDefault="00A50C8E" w:rsidP="00D019B9">
            <w:pPr>
              <w:pStyle w:val="22"/>
              <w:spacing w:before="0" w:line="240" w:lineRule="auto"/>
              <w:contextualSpacing/>
              <w:jc w:val="left"/>
              <w:rPr>
                <w:sz w:val="24"/>
                <w:szCs w:val="24"/>
              </w:rPr>
            </w:pPr>
            <w:r w:rsidRPr="00EC508B">
              <w:rPr>
                <w:sz w:val="24"/>
                <w:szCs w:val="24"/>
              </w:rPr>
              <w:t>Получение сведений посредством СМЭВ</w:t>
            </w:r>
          </w:p>
        </w:tc>
        <w:tc>
          <w:tcPr>
            <w:tcW w:w="6378" w:type="dxa"/>
          </w:tcPr>
          <w:p w:rsidR="00A50C8E" w:rsidRPr="00EC508B" w:rsidRDefault="00A50C8E" w:rsidP="00D019B9">
            <w:pPr>
              <w:pStyle w:val="22"/>
              <w:spacing w:before="0" w:line="240" w:lineRule="auto"/>
              <w:contextualSpacing/>
              <w:jc w:val="left"/>
              <w:rPr>
                <w:sz w:val="24"/>
                <w:szCs w:val="24"/>
              </w:rPr>
            </w:pPr>
            <w:r w:rsidRPr="00EC508B">
              <w:rPr>
                <w:sz w:val="24"/>
                <w:szCs w:val="24"/>
              </w:rPr>
              <w:t>Направление межведомственных запросов</w:t>
            </w:r>
          </w:p>
        </w:tc>
        <w:tc>
          <w:tcPr>
            <w:tcW w:w="2410" w:type="dxa"/>
            <w:vMerge w:val="restart"/>
          </w:tcPr>
          <w:p w:rsidR="00A50C8E" w:rsidRPr="00EC508B" w:rsidRDefault="00A50C8E" w:rsidP="00D019B9">
            <w:pPr>
              <w:pStyle w:val="22"/>
              <w:spacing w:before="0" w:line="240" w:lineRule="auto"/>
              <w:contextualSpacing/>
              <w:jc w:val="left"/>
              <w:rPr>
                <w:sz w:val="24"/>
                <w:szCs w:val="24"/>
              </w:rPr>
            </w:pPr>
            <w:r w:rsidRPr="00EC508B">
              <w:rPr>
                <w:sz w:val="24"/>
                <w:szCs w:val="24"/>
              </w:rPr>
              <w:t xml:space="preserve">До 5 рабочих дней </w:t>
            </w:r>
            <w:r w:rsidRPr="00EC508B">
              <w:rPr>
                <w:sz w:val="24"/>
                <w:szCs w:val="24"/>
                <w:vertAlign w:val="superscript"/>
              </w:rPr>
              <w:t>1</w:t>
            </w:r>
          </w:p>
        </w:tc>
      </w:tr>
      <w:tr w:rsidR="00A50C8E" w:rsidRPr="00A50C8E" w:rsidTr="000520E7">
        <w:trPr>
          <w:trHeight w:val="546"/>
        </w:trPr>
        <w:tc>
          <w:tcPr>
            <w:tcW w:w="530" w:type="dxa"/>
          </w:tcPr>
          <w:p w:rsidR="00A50C8E" w:rsidRPr="00EC508B" w:rsidRDefault="00A50C8E" w:rsidP="00D019B9">
            <w:pPr>
              <w:pStyle w:val="22"/>
              <w:spacing w:before="0" w:line="240" w:lineRule="auto"/>
              <w:contextualSpacing/>
              <w:jc w:val="center"/>
              <w:rPr>
                <w:sz w:val="24"/>
                <w:szCs w:val="24"/>
              </w:rPr>
            </w:pPr>
            <w:r w:rsidRPr="00EC508B">
              <w:rPr>
                <w:sz w:val="24"/>
                <w:szCs w:val="24"/>
              </w:rPr>
              <w:t>6</w:t>
            </w:r>
          </w:p>
        </w:tc>
        <w:tc>
          <w:tcPr>
            <w:tcW w:w="2130" w:type="dxa"/>
          </w:tcPr>
          <w:p w:rsidR="00A50C8E" w:rsidRPr="00EC508B" w:rsidRDefault="00A50C8E" w:rsidP="00D019B9">
            <w:pPr>
              <w:pStyle w:val="22"/>
              <w:spacing w:before="0" w:line="240" w:lineRule="auto"/>
              <w:contextualSpacing/>
              <w:jc w:val="left"/>
              <w:rPr>
                <w:sz w:val="24"/>
                <w:szCs w:val="24"/>
              </w:rPr>
            </w:pPr>
            <w:r w:rsidRPr="00EC508B">
              <w:rPr>
                <w:sz w:val="24"/>
                <w:szCs w:val="24"/>
              </w:rPr>
              <w:t>Ведомство/ПГС/</w:t>
            </w:r>
          </w:p>
          <w:p w:rsidR="00A50C8E" w:rsidRPr="00EC508B" w:rsidRDefault="00A50C8E" w:rsidP="00D019B9">
            <w:pPr>
              <w:pStyle w:val="22"/>
              <w:spacing w:before="0" w:line="240" w:lineRule="auto"/>
              <w:contextualSpacing/>
              <w:jc w:val="left"/>
              <w:rPr>
                <w:sz w:val="24"/>
                <w:szCs w:val="24"/>
              </w:rPr>
            </w:pPr>
            <w:r w:rsidRPr="00EC508B">
              <w:rPr>
                <w:sz w:val="24"/>
                <w:szCs w:val="24"/>
              </w:rPr>
              <w:t>СМЭВ</w:t>
            </w:r>
          </w:p>
        </w:tc>
        <w:tc>
          <w:tcPr>
            <w:tcW w:w="4111" w:type="dxa"/>
          </w:tcPr>
          <w:p w:rsidR="00A50C8E" w:rsidRPr="00EC508B" w:rsidRDefault="00A50C8E" w:rsidP="00D019B9">
            <w:pPr>
              <w:pStyle w:val="22"/>
              <w:spacing w:before="0" w:line="240" w:lineRule="auto"/>
              <w:contextualSpacing/>
              <w:jc w:val="left"/>
              <w:rPr>
                <w:sz w:val="24"/>
                <w:szCs w:val="24"/>
              </w:rPr>
            </w:pPr>
          </w:p>
        </w:tc>
        <w:tc>
          <w:tcPr>
            <w:tcW w:w="6378" w:type="dxa"/>
          </w:tcPr>
          <w:p w:rsidR="00A50C8E" w:rsidRPr="00EC508B" w:rsidRDefault="00A50C8E" w:rsidP="00D019B9">
            <w:pPr>
              <w:pStyle w:val="22"/>
              <w:spacing w:before="0" w:line="240" w:lineRule="auto"/>
              <w:contextualSpacing/>
              <w:jc w:val="left"/>
              <w:rPr>
                <w:sz w:val="24"/>
                <w:szCs w:val="24"/>
              </w:rPr>
            </w:pPr>
            <w:r w:rsidRPr="00EC508B">
              <w:rPr>
                <w:sz w:val="24"/>
                <w:szCs w:val="24"/>
              </w:rPr>
              <w:t>Получение ответов на межведомственные запросы</w:t>
            </w:r>
          </w:p>
        </w:tc>
        <w:tc>
          <w:tcPr>
            <w:tcW w:w="2410" w:type="dxa"/>
            <w:vMerge/>
          </w:tcPr>
          <w:p w:rsidR="00A50C8E" w:rsidRPr="00EC508B" w:rsidRDefault="00A50C8E" w:rsidP="00D019B9">
            <w:pPr>
              <w:pStyle w:val="22"/>
              <w:spacing w:before="0" w:line="240" w:lineRule="auto"/>
              <w:contextualSpacing/>
              <w:jc w:val="left"/>
              <w:rPr>
                <w:sz w:val="24"/>
                <w:szCs w:val="24"/>
              </w:rPr>
            </w:pPr>
          </w:p>
        </w:tc>
      </w:tr>
      <w:tr w:rsidR="00F6665D" w:rsidRPr="00A50C8E" w:rsidTr="000520E7">
        <w:trPr>
          <w:trHeight w:val="132"/>
        </w:trPr>
        <w:tc>
          <w:tcPr>
            <w:tcW w:w="530" w:type="dxa"/>
            <w:vMerge w:val="restart"/>
          </w:tcPr>
          <w:p w:rsidR="00F6665D" w:rsidRPr="00EC508B" w:rsidRDefault="00F6665D" w:rsidP="00D019B9">
            <w:pPr>
              <w:pStyle w:val="22"/>
              <w:spacing w:before="0" w:line="240" w:lineRule="auto"/>
              <w:contextualSpacing/>
              <w:jc w:val="center"/>
              <w:rPr>
                <w:sz w:val="24"/>
                <w:szCs w:val="24"/>
              </w:rPr>
            </w:pPr>
            <w:r w:rsidRPr="00EC508B">
              <w:rPr>
                <w:sz w:val="24"/>
                <w:szCs w:val="24"/>
              </w:rPr>
              <w:t>7</w:t>
            </w:r>
          </w:p>
        </w:tc>
        <w:tc>
          <w:tcPr>
            <w:tcW w:w="2130" w:type="dxa"/>
            <w:vMerge w:val="restart"/>
          </w:tcPr>
          <w:p w:rsidR="00F6665D" w:rsidRPr="00EC508B" w:rsidRDefault="00F6665D" w:rsidP="00D019B9">
            <w:pPr>
              <w:pStyle w:val="22"/>
              <w:spacing w:before="0" w:line="240" w:lineRule="auto"/>
              <w:contextualSpacing/>
              <w:jc w:val="left"/>
              <w:rPr>
                <w:sz w:val="24"/>
                <w:szCs w:val="24"/>
              </w:rPr>
            </w:pPr>
            <w:r w:rsidRPr="00EC508B">
              <w:rPr>
                <w:sz w:val="24"/>
                <w:szCs w:val="24"/>
              </w:rPr>
              <w:t>Ведомство/ПГС/</w:t>
            </w:r>
          </w:p>
          <w:p w:rsidR="00F6665D" w:rsidRPr="00EC508B" w:rsidRDefault="00F6665D" w:rsidP="00D019B9">
            <w:pPr>
              <w:pStyle w:val="22"/>
              <w:spacing w:before="0" w:line="240" w:lineRule="auto"/>
              <w:contextualSpacing/>
              <w:jc w:val="left"/>
              <w:rPr>
                <w:sz w:val="24"/>
                <w:szCs w:val="24"/>
              </w:rPr>
            </w:pPr>
            <w:r w:rsidRPr="00EC508B">
              <w:rPr>
                <w:sz w:val="24"/>
                <w:szCs w:val="24"/>
              </w:rPr>
              <w:t>СМЭВ</w:t>
            </w:r>
          </w:p>
        </w:tc>
        <w:tc>
          <w:tcPr>
            <w:tcW w:w="4111" w:type="dxa"/>
            <w:vMerge w:val="restart"/>
          </w:tcPr>
          <w:p w:rsidR="00F6665D" w:rsidRPr="00EC508B" w:rsidRDefault="00F6665D" w:rsidP="00D019B9">
            <w:pPr>
              <w:pStyle w:val="22"/>
              <w:spacing w:before="0" w:line="240" w:lineRule="auto"/>
              <w:contextualSpacing/>
              <w:jc w:val="left"/>
              <w:rPr>
                <w:sz w:val="24"/>
                <w:szCs w:val="24"/>
              </w:rPr>
            </w:pPr>
            <w:r w:rsidRPr="00EC508B">
              <w:rPr>
                <w:sz w:val="24"/>
                <w:szCs w:val="24"/>
              </w:rPr>
              <w:t>Подготовка акта обследования, направление начислений компенсационной стоимости</w:t>
            </w:r>
          </w:p>
        </w:tc>
        <w:tc>
          <w:tcPr>
            <w:tcW w:w="6378" w:type="dxa"/>
          </w:tcPr>
          <w:p w:rsidR="00F6665D" w:rsidRPr="00EC508B" w:rsidRDefault="00F6665D" w:rsidP="00D019B9">
            <w:pPr>
              <w:pStyle w:val="22"/>
              <w:spacing w:before="0" w:line="240" w:lineRule="auto"/>
              <w:contextualSpacing/>
              <w:jc w:val="left"/>
              <w:rPr>
                <w:sz w:val="24"/>
                <w:szCs w:val="24"/>
              </w:rPr>
            </w:pPr>
            <w:r w:rsidRPr="00EC508B">
              <w:rPr>
                <w:sz w:val="24"/>
                <w:szCs w:val="24"/>
              </w:rPr>
              <w:t>Выезд на место проведения работ для обследования участка</w:t>
            </w:r>
          </w:p>
        </w:tc>
        <w:tc>
          <w:tcPr>
            <w:tcW w:w="2410" w:type="dxa"/>
            <w:vMerge w:val="restart"/>
          </w:tcPr>
          <w:p w:rsidR="00F6665D" w:rsidRPr="00EC508B" w:rsidRDefault="00A50C8E" w:rsidP="00D019B9">
            <w:pPr>
              <w:pStyle w:val="22"/>
              <w:spacing w:before="0" w:line="240" w:lineRule="auto"/>
              <w:contextualSpacing/>
              <w:jc w:val="left"/>
              <w:rPr>
                <w:sz w:val="24"/>
                <w:szCs w:val="24"/>
              </w:rPr>
            </w:pPr>
            <w:r w:rsidRPr="00EC508B">
              <w:rPr>
                <w:sz w:val="24"/>
                <w:szCs w:val="24"/>
              </w:rPr>
              <w:t xml:space="preserve">До 10 рабочих дней </w:t>
            </w:r>
            <w:r w:rsidRPr="00EC508B">
              <w:rPr>
                <w:sz w:val="24"/>
                <w:szCs w:val="24"/>
                <w:vertAlign w:val="superscript"/>
              </w:rPr>
              <w:t>1</w:t>
            </w:r>
          </w:p>
        </w:tc>
      </w:tr>
      <w:tr w:rsidR="00F6665D" w:rsidRPr="00A50C8E" w:rsidTr="000520E7">
        <w:trPr>
          <w:trHeight w:val="162"/>
        </w:trPr>
        <w:tc>
          <w:tcPr>
            <w:tcW w:w="530" w:type="dxa"/>
            <w:vMerge/>
          </w:tcPr>
          <w:p w:rsidR="00F6665D" w:rsidRPr="00EC508B" w:rsidRDefault="00F6665D" w:rsidP="00D019B9">
            <w:pPr>
              <w:pStyle w:val="22"/>
              <w:spacing w:before="0" w:line="240" w:lineRule="auto"/>
              <w:contextualSpacing/>
              <w:jc w:val="center"/>
              <w:rPr>
                <w:sz w:val="24"/>
                <w:szCs w:val="24"/>
              </w:rPr>
            </w:pPr>
          </w:p>
        </w:tc>
        <w:tc>
          <w:tcPr>
            <w:tcW w:w="2130" w:type="dxa"/>
            <w:vMerge/>
          </w:tcPr>
          <w:p w:rsidR="00F6665D" w:rsidRPr="00EC508B" w:rsidRDefault="00F6665D" w:rsidP="00D019B9">
            <w:pPr>
              <w:pStyle w:val="22"/>
              <w:spacing w:before="0" w:line="240" w:lineRule="auto"/>
              <w:contextualSpacing/>
              <w:jc w:val="left"/>
              <w:rPr>
                <w:sz w:val="24"/>
                <w:szCs w:val="24"/>
              </w:rPr>
            </w:pPr>
          </w:p>
        </w:tc>
        <w:tc>
          <w:tcPr>
            <w:tcW w:w="4111" w:type="dxa"/>
            <w:vMerge/>
          </w:tcPr>
          <w:p w:rsidR="00F6665D" w:rsidRPr="00EC508B" w:rsidRDefault="00F6665D" w:rsidP="00D019B9">
            <w:pPr>
              <w:pStyle w:val="22"/>
              <w:spacing w:before="0" w:line="240" w:lineRule="auto"/>
              <w:contextualSpacing/>
              <w:jc w:val="left"/>
              <w:rPr>
                <w:sz w:val="24"/>
                <w:szCs w:val="24"/>
              </w:rPr>
            </w:pPr>
          </w:p>
        </w:tc>
        <w:tc>
          <w:tcPr>
            <w:tcW w:w="6378" w:type="dxa"/>
          </w:tcPr>
          <w:p w:rsidR="00F6665D" w:rsidRPr="00EC508B" w:rsidRDefault="00F6665D" w:rsidP="00D019B9">
            <w:pPr>
              <w:pStyle w:val="22"/>
              <w:spacing w:before="0" w:line="240" w:lineRule="auto"/>
              <w:contextualSpacing/>
              <w:jc w:val="left"/>
              <w:rPr>
                <w:sz w:val="24"/>
                <w:szCs w:val="24"/>
              </w:rPr>
            </w:pPr>
            <w:r w:rsidRPr="00EC508B">
              <w:rPr>
                <w:sz w:val="24"/>
                <w:szCs w:val="24"/>
              </w:rPr>
              <w:t>Направление акта обследования, расчета компенсационной стоимости</w:t>
            </w:r>
          </w:p>
        </w:tc>
        <w:tc>
          <w:tcPr>
            <w:tcW w:w="2410" w:type="dxa"/>
            <w:vMerge/>
          </w:tcPr>
          <w:p w:rsidR="00F6665D" w:rsidRPr="00EC508B" w:rsidRDefault="00F6665D" w:rsidP="00D019B9">
            <w:pPr>
              <w:pStyle w:val="22"/>
              <w:spacing w:before="0" w:line="240" w:lineRule="auto"/>
              <w:contextualSpacing/>
              <w:jc w:val="left"/>
              <w:rPr>
                <w:sz w:val="24"/>
                <w:szCs w:val="24"/>
              </w:rPr>
            </w:pPr>
          </w:p>
        </w:tc>
      </w:tr>
      <w:tr w:rsidR="00F6665D" w:rsidRPr="00A50C8E" w:rsidTr="000520E7">
        <w:trPr>
          <w:trHeight w:val="147"/>
        </w:trPr>
        <w:tc>
          <w:tcPr>
            <w:tcW w:w="530" w:type="dxa"/>
            <w:vMerge/>
          </w:tcPr>
          <w:p w:rsidR="00F6665D" w:rsidRPr="00EC508B" w:rsidRDefault="00F6665D" w:rsidP="00D019B9">
            <w:pPr>
              <w:pStyle w:val="22"/>
              <w:spacing w:before="0" w:line="240" w:lineRule="auto"/>
              <w:contextualSpacing/>
              <w:jc w:val="center"/>
              <w:rPr>
                <w:sz w:val="24"/>
                <w:szCs w:val="24"/>
              </w:rPr>
            </w:pPr>
          </w:p>
        </w:tc>
        <w:tc>
          <w:tcPr>
            <w:tcW w:w="2130" w:type="dxa"/>
            <w:vMerge/>
          </w:tcPr>
          <w:p w:rsidR="00F6665D" w:rsidRPr="00EC508B" w:rsidRDefault="00F6665D" w:rsidP="00D019B9">
            <w:pPr>
              <w:pStyle w:val="22"/>
              <w:spacing w:before="0" w:line="240" w:lineRule="auto"/>
              <w:contextualSpacing/>
              <w:jc w:val="left"/>
              <w:rPr>
                <w:sz w:val="24"/>
                <w:szCs w:val="24"/>
              </w:rPr>
            </w:pPr>
          </w:p>
        </w:tc>
        <w:tc>
          <w:tcPr>
            <w:tcW w:w="4111" w:type="dxa"/>
          </w:tcPr>
          <w:p w:rsidR="00F6665D" w:rsidRPr="00EC508B" w:rsidRDefault="00F6665D" w:rsidP="00D019B9">
            <w:pPr>
              <w:pStyle w:val="22"/>
              <w:spacing w:before="0" w:line="240" w:lineRule="auto"/>
              <w:contextualSpacing/>
              <w:jc w:val="left"/>
              <w:rPr>
                <w:sz w:val="24"/>
                <w:szCs w:val="24"/>
              </w:rPr>
            </w:pPr>
          </w:p>
        </w:tc>
        <w:tc>
          <w:tcPr>
            <w:tcW w:w="6378" w:type="dxa"/>
          </w:tcPr>
          <w:p w:rsidR="00F6665D" w:rsidRPr="00EC508B" w:rsidRDefault="00F6665D" w:rsidP="00D019B9">
            <w:pPr>
              <w:pStyle w:val="22"/>
              <w:spacing w:before="0" w:line="240" w:lineRule="auto"/>
              <w:contextualSpacing/>
              <w:jc w:val="left"/>
              <w:rPr>
                <w:sz w:val="24"/>
                <w:szCs w:val="24"/>
              </w:rPr>
            </w:pPr>
            <w:r w:rsidRPr="00EC508B">
              <w:rPr>
                <w:sz w:val="24"/>
                <w:szCs w:val="24"/>
              </w:rPr>
              <w:t>Выдача (направление) акта обследования и счета для оплаты компенсационной стоимости</w:t>
            </w:r>
          </w:p>
        </w:tc>
        <w:tc>
          <w:tcPr>
            <w:tcW w:w="2410" w:type="dxa"/>
            <w:vMerge/>
          </w:tcPr>
          <w:p w:rsidR="00F6665D" w:rsidRPr="00EC508B" w:rsidRDefault="00F6665D" w:rsidP="00D019B9">
            <w:pPr>
              <w:pStyle w:val="22"/>
              <w:spacing w:before="0" w:line="240" w:lineRule="auto"/>
              <w:contextualSpacing/>
              <w:jc w:val="left"/>
              <w:rPr>
                <w:sz w:val="24"/>
                <w:szCs w:val="24"/>
              </w:rPr>
            </w:pPr>
          </w:p>
        </w:tc>
      </w:tr>
      <w:tr w:rsidR="00F6665D" w:rsidRPr="00A50C8E" w:rsidTr="000520E7">
        <w:trPr>
          <w:trHeight w:val="161"/>
        </w:trPr>
        <w:tc>
          <w:tcPr>
            <w:tcW w:w="530" w:type="dxa"/>
            <w:vMerge/>
          </w:tcPr>
          <w:p w:rsidR="00F6665D" w:rsidRPr="00EC508B" w:rsidRDefault="00F6665D" w:rsidP="00D019B9">
            <w:pPr>
              <w:pStyle w:val="22"/>
              <w:spacing w:before="0" w:line="240" w:lineRule="auto"/>
              <w:contextualSpacing/>
              <w:jc w:val="center"/>
              <w:rPr>
                <w:sz w:val="24"/>
                <w:szCs w:val="24"/>
              </w:rPr>
            </w:pPr>
          </w:p>
        </w:tc>
        <w:tc>
          <w:tcPr>
            <w:tcW w:w="2130" w:type="dxa"/>
            <w:vMerge/>
          </w:tcPr>
          <w:p w:rsidR="00F6665D" w:rsidRPr="00EC508B" w:rsidRDefault="00F6665D" w:rsidP="00D019B9">
            <w:pPr>
              <w:pStyle w:val="22"/>
              <w:spacing w:before="0" w:line="240" w:lineRule="auto"/>
              <w:contextualSpacing/>
              <w:jc w:val="left"/>
              <w:rPr>
                <w:sz w:val="24"/>
                <w:szCs w:val="24"/>
              </w:rPr>
            </w:pPr>
          </w:p>
        </w:tc>
        <w:tc>
          <w:tcPr>
            <w:tcW w:w="4111" w:type="dxa"/>
          </w:tcPr>
          <w:p w:rsidR="00F6665D" w:rsidRPr="00EC508B" w:rsidRDefault="00F6665D" w:rsidP="00D019B9">
            <w:pPr>
              <w:pStyle w:val="22"/>
              <w:spacing w:before="0" w:line="240" w:lineRule="auto"/>
              <w:contextualSpacing/>
              <w:jc w:val="left"/>
              <w:rPr>
                <w:sz w:val="24"/>
                <w:szCs w:val="24"/>
              </w:rPr>
            </w:pPr>
          </w:p>
        </w:tc>
        <w:tc>
          <w:tcPr>
            <w:tcW w:w="6378" w:type="dxa"/>
          </w:tcPr>
          <w:p w:rsidR="00F6665D" w:rsidRPr="00EC508B" w:rsidRDefault="00F6665D" w:rsidP="00D019B9">
            <w:pPr>
              <w:pStyle w:val="22"/>
              <w:spacing w:before="0" w:line="240" w:lineRule="auto"/>
              <w:contextualSpacing/>
              <w:jc w:val="left"/>
              <w:rPr>
                <w:sz w:val="24"/>
                <w:szCs w:val="24"/>
              </w:rPr>
            </w:pPr>
            <w:r w:rsidRPr="00EC508B">
              <w:rPr>
                <w:sz w:val="24"/>
                <w:szCs w:val="24"/>
              </w:rPr>
              <w:t>Контроль поступления оплаты</w:t>
            </w:r>
          </w:p>
        </w:tc>
        <w:tc>
          <w:tcPr>
            <w:tcW w:w="2410" w:type="dxa"/>
            <w:vMerge/>
          </w:tcPr>
          <w:p w:rsidR="00F6665D" w:rsidRPr="00EC508B" w:rsidRDefault="00F6665D" w:rsidP="00D019B9">
            <w:pPr>
              <w:pStyle w:val="22"/>
              <w:spacing w:before="0" w:line="240" w:lineRule="auto"/>
              <w:contextualSpacing/>
              <w:jc w:val="left"/>
              <w:rPr>
                <w:sz w:val="24"/>
                <w:szCs w:val="24"/>
              </w:rPr>
            </w:pPr>
          </w:p>
        </w:tc>
      </w:tr>
      <w:tr w:rsidR="00F6665D" w:rsidRPr="00A50C8E" w:rsidTr="000520E7">
        <w:trPr>
          <w:trHeight w:val="104"/>
        </w:trPr>
        <w:tc>
          <w:tcPr>
            <w:tcW w:w="530" w:type="dxa"/>
            <w:vMerge/>
          </w:tcPr>
          <w:p w:rsidR="00F6665D" w:rsidRPr="00EC508B" w:rsidRDefault="00F6665D" w:rsidP="00D019B9">
            <w:pPr>
              <w:pStyle w:val="22"/>
              <w:spacing w:before="0" w:line="240" w:lineRule="auto"/>
              <w:contextualSpacing/>
              <w:jc w:val="center"/>
              <w:rPr>
                <w:sz w:val="24"/>
                <w:szCs w:val="24"/>
              </w:rPr>
            </w:pPr>
          </w:p>
        </w:tc>
        <w:tc>
          <w:tcPr>
            <w:tcW w:w="2130" w:type="dxa"/>
            <w:vMerge/>
          </w:tcPr>
          <w:p w:rsidR="00F6665D" w:rsidRPr="00EC508B" w:rsidRDefault="00F6665D" w:rsidP="00D019B9">
            <w:pPr>
              <w:pStyle w:val="22"/>
              <w:spacing w:before="0" w:line="240" w:lineRule="auto"/>
              <w:contextualSpacing/>
              <w:jc w:val="left"/>
              <w:rPr>
                <w:sz w:val="24"/>
                <w:szCs w:val="24"/>
              </w:rPr>
            </w:pPr>
          </w:p>
        </w:tc>
        <w:tc>
          <w:tcPr>
            <w:tcW w:w="4111" w:type="dxa"/>
          </w:tcPr>
          <w:p w:rsidR="00F6665D" w:rsidRPr="00EC508B" w:rsidRDefault="00F6665D" w:rsidP="00D019B9">
            <w:pPr>
              <w:pStyle w:val="22"/>
              <w:spacing w:before="0" w:line="240" w:lineRule="auto"/>
              <w:contextualSpacing/>
              <w:jc w:val="left"/>
              <w:rPr>
                <w:sz w:val="24"/>
                <w:szCs w:val="24"/>
              </w:rPr>
            </w:pPr>
          </w:p>
        </w:tc>
        <w:tc>
          <w:tcPr>
            <w:tcW w:w="6378" w:type="dxa"/>
          </w:tcPr>
          <w:p w:rsidR="00F6665D" w:rsidRPr="00EC508B" w:rsidRDefault="00F6665D" w:rsidP="00D019B9">
            <w:pPr>
              <w:pStyle w:val="22"/>
              <w:spacing w:before="0" w:line="240" w:lineRule="auto"/>
              <w:contextualSpacing/>
              <w:jc w:val="left"/>
              <w:rPr>
                <w:sz w:val="24"/>
                <w:szCs w:val="24"/>
              </w:rPr>
            </w:pPr>
            <w:r w:rsidRPr="00EC508B">
              <w:rPr>
                <w:sz w:val="24"/>
                <w:szCs w:val="24"/>
              </w:rPr>
              <w:t>Прием сведений об оплате</w:t>
            </w:r>
          </w:p>
        </w:tc>
        <w:tc>
          <w:tcPr>
            <w:tcW w:w="2410" w:type="dxa"/>
            <w:vMerge/>
          </w:tcPr>
          <w:p w:rsidR="00F6665D" w:rsidRPr="00EC508B" w:rsidRDefault="00F6665D" w:rsidP="00D019B9">
            <w:pPr>
              <w:pStyle w:val="22"/>
              <w:spacing w:before="0" w:line="240" w:lineRule="auto"/>
              <w:contextualSpacing/>
              <w:jc w:val="left"/>
              <w:rPr>
                <w:sz w:val="24"/>
                <w:szCs w:val="24"/>
              </w:rPr>
            </w:pPr>
          </w:p>
        </w:tc>
      </w:tr>
      <w:tr w:rsidR="00974F21" w:rsidRPr="00A50C8E" w:rsidTr="000520E7">
        <w:trPr>
          <w:trHeight w:val="546"/>
        </w:trPr>
        <w:tc>
          <w:tcPr>
            <w:tcW w:w="530" w:type="dxa"/>
          </w:tcPr>
          <w:p w:rsidR="00974F21" w:rsidRPr="00EC508B" w:rsidRDefault="00974F21" w:rsidP="00D019B9">
            <w:pPr>
              <w:pStyle w:val="22"/>
              <w:spacing w:before="0" w:line="240" w:lineRule="auto"/>
              <w:contextualSpacing/>
              <w:jc w:val="center"/>
              <w:rPr>
                <w:sz w:val="24"/>
                <w:szCs w:val="24"/>
              </w:rPr>
            </w:pPr>
            <w:r w:rsidRPr="00EC508B">
              <w:rPr>
                <w:sz w:val="24"/>
                <w:szCs w:val="24"/>
              </w:rPr>
              <w:t>8</w:t>
            </w:r>
          </w:p>
        </w:tc>
        <w:tc>
          <w:tcPr>
            <w:tcW w:w="2130" w:type="dxa"/>
          </w:tcPr>
          <w:p w:rsidR="00974F21" w:rsidRPr="00EC508B" w:rsidRDefault="00974F21" w:rsidP="00D019B9">
            <w:pPr>
              <w:pStyle w:val="22"/>
              <w:spacing w:before="0" w:line="240" w:lineRule="auto"/>
              <w:contextualSpacing/>
              <w:jc w:val="left"/>
              <w:rPr>
                <w:sz w:val="24"/>
                <w:szCs w:val="24"/>
              </w:rPr>
            </w:pPr>
            <w:r w:rsidRPr="00EC508B">
              <w:rPr>
                <w:sz w:val="24"/>
                <w:szCs w:val="24"/>
              </w:rPr>
              <w:t>Ведомство/ПГС</w:t>
            </w:r>
          </w:p>
        </w:tc>
        <w:tc>
          <w:tcPr>
            <w:tcW w:w="4111" w:type="dxa"/>
          </w:tcPr>
          <w:p w:rsidR="00974F21" w:rsidRPr="00EC508B" w:rsidRDefault="00F6665D" w:rsidP="00D019B9">
            <w:pPr>
              <w:pStyle w:val="22"/>
              <w:spacing w:before="0" w:line="240" w:lineRule="auto"/>
              <w:contextualSpacing/>
              <w:jc w:val="left"/>
              <w:rPr>
                <w:sz w:val="24"/>
                <w:szCs w:val="24"/>
              </w:rPr>
            </w:pPr>
            <w:r w:rsidRPr="00EC508B">
              <w:rPr>
                <w:sz w:val="24"/>
                <w:szCs w:val="24"/>
              </w:rPr>
              <w:t>Рассмотрение документов и сведений</w:t>
            </w:r>
          </w:p>
        </w:tc>
        <w:tc>
          <w:tcPr>
            <w:tcW w:w="6378" w:type="dxa"/>
          </w:tcPr>
          <w:p w:rsidR="00974F21" w:rsidRPr="00EC508B" w:rsidRDefault="00F6665D" w:rsidP="00D019B9">
            <w:pPr>
              <w:pStyle w:val="22"/>
              <w:spacing w:before="0" w:line="240" w:lineRule="auto"/>
              <w:contextualSpacing/>
              <w:jc w:val="left"/>
              <w:rPr>
                <w:sz w:val="24"/>
                <w:szCs w:val="24"/>
              </w:rPr>
            </w:pPr>
            <w:r w:rsidRPr="00EC508B">
              <w:rPr>
                <w:sz w:val="24"/>
                <w:szCs w:val="24"/>
              </w:rPr>
              <w:t>Проверка соответствия документов и сведений установленным критериям для принятия решения</w:t>
            </w:r>
          </w:p>
        </w:tc>
        <w:tc>
          <w:tcPr>
            <w:tcW w:w="2410" w:type="dxa"/>
          </w:tcPr>
          <w:p w:rsidR="00974F21" w:rsidRPr="00EC508B" w:rsidRDefault="00A50C8E" w:rsidP="00D019B9">
            <w:pPr>
              <w:pStyle w:val="22"/>
              <w:spacing w:before="0" w:line="240" w:lineRule="auto"/>
              <w:contextualSpacing/>
              <w:jc w:val="left"/>
              <w:rPr>
                <w:sz w:val="24"/>
                <w:szCs w:val="24"/>
              </w:rPr>
            </w:pPr>
            <w:r w:rsidRPr="00EC508B">
              <w:rPr>
                <w:sz w:val="24"/>
                <w:szCs w:val="24"/>
              </w:rPr>
              <w:t xml:space="preserve">До 2 рабочих дней </w:t>
            </w:r>
            <w:r w:rsidRPr="00EC508B">
              <w:rPr>
                <w:sz w:val="24"/>
                <w:szCs w:val="24"/>
                <w:vertAlign w:val="superscript"/>
              </w:rPr>
              <w:t>1</w:t>
            </w:r>
          </w:p>
        </w:tc>
      </w:tr>
      <w:tr w:rsidR="00974F21" w:rsidRPr="00A50C8E" w:rsidTr="000520E7">
        <w:trPr>
          <w:trHeight w:val="249"/>
        </w:trPr>
        <w:tc>
          <w:tcPr>
            <w:tcW w:w="530" w:type="dxa"/>
          </w:tcPr>
          <w:p w:rsidR="00974F21" w:rsidRPr="00EC508B" w:rsidRDefault="00974F21" w:rsidP="00D019B9">
            <w:pPr>
              <w:pStyle w:val="22"/>
              <w:spacing w:before="0" w:line="240" w:lineRule="auto"/>
              <w:contextualSpacing/>
              <w:jc w:val="center"/>
              <w:rPr>
                <w:sz w:val="24"/>
                <w:szCs w:val="24"/>
              </w:rPr>
            </w:pPr>
            <w:r w:rsidRPr="00EC508B">
              <w:rPr>
                <w:sz w:val="24"/>
                <w:szCs w:val="24"/>
              </w:rPr>
              <w:t>9</w:t>
            </w:r>
          </w:p>
        </w:tc>
        <w:tc>
          <w:tcPr>
            <w:tcW w:w="2130" w:type="dxa"/>
          </w:tcPr>
          <w:p w:rsidR="00974F21" w:rsidRPr="00EC508B" w:rsidRDefault="00974F21" w:rsidP="00D019B9">
            <w:pPr>
              <w:pStyle w:val="22"/>
              <w:spacing w:before="0" w:line="240" w:lineRule="auto"/>
              <w:contextualSpacing/>
              <w:jc w:val="left"/>
              <w:rPr>
                <w:sz w:val="24"/>
                <w:szCs w:val="24"/>
              </w:rPr>
            </w:pPr>
            <w:r w:rsidRPr="00EC508B">
              <w:rPr>
                <w:sz w:val="24"/>
                <w:szCs w:val="24"/>
              </w:rPr>
              <w:t>Ведомство/ПГС</w:t>
            </w:r>
          </w:p>
        </w:tc>
        <w:tc>
          <w:tcPr>
            <w:tcW w:w="4111" w:type="dxa"/>
          </w:tcPr>
          <w:p w:rsidR="00974F21" w:rsidRPr="00EC508B" w:rsidRDefault="00F6665D" w:rsidP="00D019B9">
            <w:pPr>
              <w:pStyle w:val="22"/>
              <w:spacing w:before="0" w:line="240" w:lineRule="auto"/>
              <w:contextualSpacing/>
              <w:jc w:val="left"/>
              <w:rPr>
                <w:sz w:val="24"/>
                <w:szCs w:val="24"/>
              </w:rPr>
            </w:pPr>
            <w:r w:rsidRPr="00EC508B">
              <w:rPr>
                <w:sz w:val="24"/>
                <w:szCs w:val="24"/>
              </w:rPr>
              <w:t>Принятие решения</w:t>
            </w:r>
          </w:p>
        </w:tc>
        <w:tc>
          <w:tcPr>
            <w:tcW w:w="6378" w:type="dxa"/>
          </w:tcPr>
          <w:p w:rsidR="00974F21" w:rsidRPr="00EC508B" w:rsidRDefault="00F6665D" w:rsidP="00D019B9">
            <w:pPr>
              <w:pStyle w:val="22"/>
              <w:spacing w:before="0" w:line="240" w:lineRule="auto"/>
              <w:contextualSpacing/>
              <w:jc w:val="left"/>
              <w:rPr>
                <w:sz w:val="24"/>
                <w:szCs w:val="24"/>
              </w:rPr>
            </w:pPr>
            <w:r w:rsidRPr="00EC508B">
              <w:rPr>
                <w:sz w:val="24"/>
                <w:szCs w:val="24"/>
              </w:rPr>
              <w:t>Принятие решения о предоставлении услуги</w:t>
            </w:r>
          </w:p>
        </w:tc>
        <w:tc>
          <w:tcPr>
            <w:tcW w:w="2410" w:type="dxa"/>
          </w:tcPr>
          <w:p w:rsidR="00974F21" w:rsidRPr="00EC508B" w:rsidRDefault="00A50C8E" w:rsidP="00D019B9">
            <w:pPr>
              <w:pStyle w:val="22"/>
              <w:spacing w:before="0" w:line="240" w:lineRule="auto"/>
              <w:contextualSpacing/>
              <w:jc w:val="left"/>
              <w:rPr>
                <w:sz w:val="24"/>
                <w:szCs w:val="24"/>
              </w:rPr>
            </w:pPr>
            <w:r w:rsidRPr="00EC508B">
              <w:rPr>
                <w:sz w:val="24"/>
                <w:szCs w:val="24"/>
              </w:rPr>
              <w:t>До 1 часа</w:t>
            </w:r>
          </w:p>
        </w:tc>
      </w:tr>
      <w:tr w:rsidR="00974F21" w:rsidRPr="00A50C8E" w:rsidTr="000520E7">
        <w:trPr>
          <w:trHeight w:val="273"/>
        </w:trPr>
        <w:tc>
          <w:tcPr>
            <w:tcW w:w="530" w:type="dxa"/>
          </w:tcPr>
          <w:p w:rsidR="00974F21" w:rsidRPr="00EC508B" w:rsidRDefault="00974F21" w:rsidP="00D019B9">
            <w:pPr>
              <w:pStyle w:val="22"/>
              <w:spacing w:before="0" w:line="240" w:lineRule="auto"/>
              <w:contextualSpacing/>
              <w:jc w:val="center"/>
              <w:rPr>
                <w:sz w:val="24"/>
                <w:szCs w:val="24"/>
              </w:rPr>
            </w:pPr>
            <w:r w:rsidRPr="00EC508B">
              <w:rPr>
                <w:sz w:val="24"/>
                <w:szCs w:val="24"/>
              </w:rPr>
              <w:t>10</w:t>
            </w:r>
          </w:p>
        </w:tc>
        <w:tc>
          <w:tcPr>
            <w:tcW w:w="2130" w:type="dxa"/>
          </w:tcPr>
          <w:p w:rsidR="00974F21" w:rsidRPr="00EC508B" w:rsidRDefault="00974F21" w:rsidP="00D019B9">
            <w:pPr>
              <w:pStyle w:val="22"/>
              <w:spacing w:before="0" w:line="240" w:lineRule="auto"/>
              <w:contextualSpacing/>
              <w:jc w:val="left"/>
              <w:rPr>
                <w:sz w:val="24"/>
                <w:szCs w:val="24"/>
              </w:rPr>
            </w:pPr>
            <w:r w:rsidRPr="00EC508B">
              <w:rPr>
                <w:sz w:val="24"/>
                <w:szCs w:val="24"/>
              </w:rPr>
              <w:t>Ведомство/ПГС</w:t>
            </w:r>
          </w:p>
        </w:tc>
        <w:tc>
          <w:tcPr>
            <w:tcW w:w="4111" w:type="dxa"/>
          </w:tcPr>
          <w:p w:rsidR="00974F21" w:rsidRPr="00EC508B" w:rsidRDefault="00974F21" w:rsidP="00D019B9">
            <w:pPr>
              <w:pStyle w:val="22"/>
              <w:spacing w:before="0" w:line="240" w:lineRule="auto"/>
              <w:contextualSpacing/>
              <w:jc w:val="left"/>
              <w:rPr>
                <w:sz w:val="24"/>
                <w:szCs w:val="24"/>
              </w:rPr>
            </w:pPr>
          </w:p>
        </w:tc>
        <w:tc>
          <w:tcPr>
            <w:tcW w:w="6378" w:type="dxa"/>
          </w:tcPr>
          <w:p w:rsidR="00974F21" w:rsidRPr="00EC508B" w:rsidRDefault="00F6665D" w:rsidP="00D019B9">
            <w:pPr>
              <w:pStyle w:val="22"/>
              <w:spacing w:before="0" w:line="240" w:lineRule="auto"/>
              <w:contextualSpacing/>
              <w:jc w:val="left"/>
              <w:rPr>
                <w:sz w:val="24"/>
                <w:szCs w:val="24"/>
              </w:rPr>
            </w:pPr>
            <w:r w:rsidRPr="00EC508B">
              <w:rPr>
                <w:sz w:val="24"/>
                <w:szCs w:val="24"/>
              </w:rPr>
              <w:t>Формирование решения о предоставлении услуги</w:t>
            </w:r>
          </w:p>
        </w:tc>
        <w:tc>
          <w:tcPr>
            <w:tcW w:w="2410" w:type="dxa"/>
          </w:tcPr>
          <w:p w:rsidR="00974F21" w:rsidRPr="00EC508B" w:rsidRDefault="00974F21" w:rsidP="00D019B9">
            <w:pPr>
              <w:pStyle w:val="22"/>
              <w:spacing w:before="0" w:line="240" w:lineRule="auto"/>
              <w:contextualSpacing/>
              <w:jc w:val="left"/>
              <w:rPr>
                <w:sz w:val="24"/>
                <w:szCs w:val="24"/>
              </w:rPr>
            </w:pPr>
          </w:p>
        </w:tc>
      </w:tr>
      <w:tr w:rsidR="00974F21" w:rsidRPr="00A50C8E" w:rsidTr="000520E7">
        <w:trPr>
          <w:trHeight w:val="243"/>
        </w:trPr>
        <w:tc>
          <w:tcPr>
            <w:tcW w:w="530" w:type="dxa"/>
          </w:tcPr>
          <w:p w:rsidR="00974F21" w:rsidRPr="00EC508B" w:rsidRDefault="00974F21" w:rsidP="00D019B9">
            <w:pPr>
              <w:pStyle w:val="22"/>
              <w:spacing w:before="0" w:line="240" w:lineRule="auto"/>
              <w:contextualSpacing/>
              <w:jc w:val="center"/>
              <w:rPr>
                <w:sz w:val="24"/>
                <w:szCs w:val="24"/>
              </w:rPr>
            </w:pPr>
            <w:r w:rsidRPr="00EC508B">
              <w:rPr>
                <w:sz w:val="24"/>
                <w:szCs w:val="24"/>
              </w:rPr>
              <w:t>11</w:t>
            </w:r>
          </w:p>
        </w:tc>
        <w:tc>
          <w:tcPr>
            <w:tcW w:w="2130" w:type="dxa"/>
          </w:tcPr>
          <w:p w:rsidR="00974F21" w:rsidRPr="00EC508B" w:rsidRDefault="00974F21" w:rsidP="00D019B9">
            <w:pPr>
              <w:pStyle w:val="22"/>
              <w:spacing w:before="0" w:line="240" w:lineRule="auto"/>
              <w:contextualSpacing/>
              <w:jc w:val="left"/>
              <w:rPr>
                <w:sz w:val="24"/>
                <w:szCs w:val="24"/>
              </w:rPr>
            </w:pPr>
            <w:r w:rsidRPr="00EC508B">
              <w:rPr>
                <w:sz w:val="24"/>
                <w:szCs w:val="24"/>
              </w:rPr>
              <w:t>Ведомство/ПГС</w:t>
            </w:r>
          </w:p>
        </w:tc>
        <w:tc>
          <w:tcPr>
            <w:tcW w:w="4111" w:type="dxa"/>
          </w:tcPr>
          <w:p w:rsidR="00974F21" w:rsidRPr="00EC508B" w:rsidRDefault="00974F21" w:rsidP="00D019B9">
            <w:pPr>
              <w:pStyle w:val="22"/>
              <w:spacing w:before="0" w:line="240" w:lineRule="auto"/>
              <w:contextualSpacing/>
              <w:jc w:val="left"/>
              <w:rPr>
                <w:sz w:val="24"/>
                <w:szCs w:val="24"/>
              </w:rPr>
            </w:pPr>
          </w:p>
        </w:tc>
        <w:tc>
          <w:tcPr>
            <w:tcW w:w="6378" w:type="dxa"/>
          </w:tcPr>
          <w:p w:rsidR="00974F21" w:rsidRPr="00EC508B" w:rsidRDefault="00F6665D" w:rsidP="00D019B9">
            <w:pPr>
              <w:pStyle w:val="22"/>
              <w:spacing w:before="0" w:line="240" w:lineRule="auto"/>
              <w:contextualSpacing/>
              <w:jc w:val="left"/>
              <w:rPr>
                <w:sz w:val="24"/>
                <w:szCs w:val="24"/>
              </w:rPr>
            </w:pPr>
            <w:r w:rsidRPr="00EC508B">
              <w:rPr>
                <w:sz w:val="24"/>
                <w:szCs w:val="24"/>
              </w:rPr>
              <w:t xml:space="preserve">Принятие </w:t>
            </w:r>
            <w:r w:rsidR="00A50C8E" w:rsidRPr="00EC508B">
              <w:rPr>
                <w:sz w:val="24"/>
                <w:szCs w:val="24"/>
              </w:rPr>
              <w:t>решения об отказе в предоставлении услуги</w:t>
            </w:r>
          </w:p>
        </w:tc>
        <w:tc>
          <w:tcPr>
            <w:tcW w:w="2410" w:type="dxa"/>
          </w:tcPr>
          <w:p w:rsidR="00974F21" w:rsidRPr="00EC508B" w:rsidRDefault="00974F21" w:rsidP="00D019B9">
            <w:pPr>
              <w:pStyle w:val="22"/>
              <w:spacing w:before="0" w:line="240" w:lineRule="auto"/>
              <w:contextualSpacing/>
              <w:jc w:val="left"/>
              <w:rPr>
                <w:sz w:val="24"/>
                <w:szCs w:val="24"/>
              </w:rPr>
            </w:pPr>
          </w:p>
        </w:tc>
      </w:tr>
      <w:tr w:rsidR="00974F21" w:rsidRPr="00A50C8E" w:rsidTr="000520E7">
        <w:trPr>
          <w:trHeight w:val="248"/>
        </w:trPr>
        <w:tc>
          <w:tcPr>
            <w:tcW w:w="530" w:type="dxa"/>
          </w:tcPr>
          <w:p w:rsidR="00974F21" w:rsidRPr="00EC508B" w:rsidRDefault="00974F21" w:rsidP="00D019B9">
            <w:pPr>
              <w:pStyle w:val="22"/>
              <w:spacing w:before="0" w:line="240" w:lineRule="auto"/>
              <w:contextualSpacing/>
              <w:jc w:val="center"/>
              <w:rPr>
                <w:sz w:val="24"/>
                <w:szCs w:val="24"/>
              </w:rPr>
            </w:pPr>
            <w:r w:rsidRPr="00EC508B">
              <w:rPr>
                <w:sz w:val="24"/>
                <w:szCs w:val="24"/>
              </w:rPr>
              <w:t>12</w:t>
            </w:r>
          </w:p>
        </w:tc>
        <w:tc>
          <w:tcPr>
            <w:tcW w:w="2130" w:type="dxa"/>
          </w:tcPr>
          <w:p w:rsidR="00974F21" w:rsidRPr="00EC508B" w:rsidRDefault="00974F21" w:rsidP="00D019B9">
            <w:pPr>
              <w:pStyle w:val="22"/>
              <w:spacing w:before="0" w:line="240" w:lineRule="auto"/>
              <w:contextualSpacing/>
              <w:jc w:val="left"/>
              <w:rPr>
                <w:sz w:val="24"/>
                <w:szCs w:val="24"/>
              </w:rPr>
            </w:pPr>
            <w:r w:rsidRPr="00EC508B">
              <w:rPr>
                <w:sz w:val="24"/>
                <w:szCs w:val="24"/>
              </w:rPr>
              <w:t>Ведомство/ПГС</w:t>
            </w:r>
          </w:p>
        </w:tc>
        <w:tc>
          <w:tcPr>
            <w:tcW w:w="4111" w:type="dxa"/>
          </w:tcPr>
          <w:p w:rsidR="00974F21" w:rsidRPr="00EC508B" w:rsidRDefault="00974F21" w:rsidP="00D019B9">
            <w:pPr>
              <w:pStyle w:val="22"/>
              <w:spacing w:before="0" w:line="240" w:lineRule="auto"/>
              <w:contextualSpacing/>
              <w:jc w:val="left"/>
              <w:rPr>
                <w:sz w:val="24"/>
                <w:szCs w:val="24"/>
              </w:rPr>
            </w:pPr>
          </w:p>
        </w:tc>
        <w:tc>
          <w:tcPr>
            <w:tcW w:w="6378" w:type="dxa"/>
          </w:tcPr>
          <w:p w:rsidR="00974F21" w:rsidRPr="00EC508B" w:rsidRDefault="00A50C8E" w:rsidP="00D019B9">
            <w:pPr>
              <w:pStyle w:val="22"/>
              <w:spacing w:before="0" w:line="240" w:lineRule="auto"/>
              <w:contextualSpacing/>
              <w:jc w:val="left"/>
              <w:rPr>
                <w:sz w:val="24"/>
                <w:szCs w:val="24"/>
              </w:rPr>
            </w:pPr>
            <w:r w:rsidRPr="00EC508B">
              <w:rPr>
                <w:sz w:val="24"/>
                <w:szCs w:val="24"/>
              </w:rPr>
              <w:t>Формирование отказа в предоставлении услуги</w:t>
            </w:r>
          </w:p>
        </w:tc>
        <w:tc>
          <w:tcPr>
            <w:tcW w:w="2410" w:type="dxa"/>
          </w:tcPr>
          <w:p w:rsidR="00974F21" w:rsidRPr="00EC508B" w:rsidRDefault="00974F21" w:rsidP="00D019B9">
            <w:pPr>
              <w:pStyle w:val="22"/>
              <w:spacing w:before="0" w:line="240" w:lineRule="auto"/>
              <w:contextualSpacing/>
              <w:jc w:val="left"/>
              <w:rPr>
                <w:sz w:val="24"/>
                <w:szCs w:val="24"/>
              </w:rPr>
            </w:pPr>
          </w:p>
        </w:tc>
      </w:tr>
      <w:tr w:rsidR="00974F21" w:rsidRPr="00A50C8E" w:rsidTr="000520E7">
        <w:trPr>
          <w:trHeight w:val="546"/>
        </w:trPr>
        <w:tc>
          <w:tcPr>
            <w:tcW w:w="530" w:type="dxa"/>
          </w:tcPr>
          <w:p w:rsidR="00974F21" w:rsidRPr="00EC508B" w:rsidRDefault="00974F21" w:rsidP="00D019B9">
            <w:pPr>
              <w:pStyle w:val="22"/>
              <w:spacing w:before="0" w:line="240" w:lineRule="auto"/>
              <w:contextualSpacing/>
              <w:jc w:val="center"/>
              <w:rPr>
                <w:sz w:val="24"/>
                <w:szCs w:val="24"/>
              </w:rPr>
            </w:pPr>
            <w:r w:rsidRPr="00EC508B">
              <w:rPr>
                <w:sz w:val="24"/>
                <w:szCs w:val="24"/>
              </w:rPr>
              <w:t>13</w:t>
            </w:r>
          </w:p>
        </w:tc>
        <w:tc>
          <w:tcPr>
            <w:tcW w:w="2130" w:type="dxa"/>
          </w:tcPr>
          <w:p w:rsidR="00974F21" w:rsidRPr="00EC508B" w:rsidRDefault="00974F21" w:rsidP="00D019B9">
            <w:pPr>
              <w:pStyle w:val="22"/>
              <w:spacing w:before="0" w:line="240" w:lineRule="auto"/>
              <w:contextualSpacing/>
              <w:jc w:val="left"/>
              <w:rPr>
                <w:sz w:val="24"/>
                <w:szCs w:val="24"/>
              </w:rPr>
            </w:pPr>
            <w:r w:rsidRPr="00EC508B">
              <w:rPr>
                <w:sz w:val="24"/>
                <w:szCs w:val="24"/>
              </w:rPr>
              <w:t xml:space="preserve">Модуль МФЦ/ </w:t>
            </w:r>
          </w:p>
          <w:p w:rsidR="00974F21" w:rsidRPr="00EC508B" w:rsidRDefault="00974F21" w:rsidP="00D019B9">
            <w:pPr>
              <w:pStyle w:val="22"/>
              <w:spacing w:before="0" w:line="240" w:lineRule="auto"/>
              <w:contextualSpacing/>
              <w:jc w:val="left"/>
              <w:rPr>
                <w:sz w:val="24"/>
                <w:szCs w:val="24"/>
              </w:rPr>
            </w:pPr>
            <w:r w:rsidRPr="00EC508B">
              <w:rPr>
                <w:sz w:val="24"/>
                <w:szCs w:val="24"/>
              </w:rPr>
              <w:t>Ведомство/ПГС</w:t>
            </w:r>
          </w:p>
        </w:tc>
        <w:tc>
          <w:tcPr>
            <w:tcW w:w="4111" w:type="dxa"/>
          </w:tcPr>
          <w:p w:rsidR="00974F21" w:rsidRPr="00EC508B" w:rsidRDefault="00A50C8E" w:rsidP="00D019B9">
            <w:pPr>
              <w:pStyle w:val="22"/>
              <w:spacing w:before="0" w:line="240" w:lineRule="auto"/>
              <w:contextualSpacing/>
              <w:jc w:val="left"/>
              <w:rPr>
                <w:sz w:val="24"/>
                <w:szCs w:val="24"/>
              </w:rPr>
            </w:pPr>
            <w:r w:rsidRPr="00EC508B">
              <w:rPr>
                <w:sz w:val="24"/>
                <w:szCs w:val="24"/>
              </w:rPr>
              <w:t>Выдача результата на бумажном носителе (опционально)</w:t>
            </w:r>
          </w:p>
        </w:tc>
        <w:tc>
          <w:tcPr>
            <w:tcW w:w="6378" w:type="dxa"/>
          </w:tcPr>
          <w:p w:rsidR="00974F21" w:rsidRPr="00EC508B" w:rsidRDefault="00A50C8E" w:rsidP="00D019B9">
            <w:pPr>
              <w:pStyle w:val="22"/>
              <w:spacing w:before="0" w:line="240" w:lineRule="auto"/>
              <w:contextualSpacing/>
              <w:jc w:val="left"/>
              <w:rPr>
                <w:sz w:val="24"/>
                <w:szCs w:val="24"/>
              </w:rPr>
            </w:pPr>
            <w:r w:rsidRPr="00EC508B">
              <w:rPr>
                <w:sz w:val="24"/>
                <w:szCs w:val="24"/>
              </w:rPr>
              <w:t>Выдача результата в виде экземпляра электронного документа, распечатанного на бумажном носителе, заверенного подписью и печатью МФЦ/Ведомстве</w:t>
            </w:r>
          </w:p>
        </w:tc>
        <w:tc>
          <w:tcPr>
            <w:tcW w:w="2410" w:type="dxa"/>
          </w:tcPr>
          <w:p w:rsidR="00974F21" w:rsidRPr="00EC508B" w:rsidRDefault="00A50C8E" w:rsidP="00D019B9">
            <w:pPr>
              <w:pStyle w:val="22"/>
              <w:spacing w:before="0" w:line="240" w:lineRule="auto"/>
              <w:contextualSpacing/>
              <w:jc w:val="left"/>
              <w:rPr>
                <w:sz w:val="24"/>
                <w:szCs w:val="24"/>
              </w:rPr>
            </w:pPr>
            <w:r w:rsidRPr="00EC508B">
              <w:rPr>
                <w:sz w:val="24"/>
                <w:szCs w:val="24"/>
              </w:rPr>
              <w:t>После окончания процедуры принятия решения</w:t>
            </w:r>
          </w:p>
        </w:tc>
      </w:tr>
    </w:tbl>
    <w:p w:rsidR="00A50C8E" w:rsidRPr="00A50C8E" w:rsidRDefault="00974F21" w:rsidP="00EC508B">
      <w:pPr>
        <w:pStyle w:val="22"/>
        <w:shd w:val="clear" w:color="auto" w:fill="auto"/>
        <w:tabs>
          <w:tab w:val="left" w:pos="896"/>
          <w:tab w:val="center" w:pos="7309"/>
        </w:tabs>
        <w:spacing w:before="0" w:line="240" w:lineRule="auto"/>
        <w:jc w:val="left"/>
      </w:pPr>
      <w:r>
        <w:rPr>
          <w:sz w:val="22"/>
          <w:szCs w:val="22"/>
        </w:rPr>
        <w:tab/>
      </w:r>
      <w:r w:rsidR="00A50C8E">
        <w:t>____________________</w:t>
      </w:r>
    </w:p>
    <w:p w:rsidR="007B07FA" w:rsidRPr="00B50281" w:rsidRDefault="00A50C8E" w:rsidP="00EC508B">
      <w:pPr>
        <w:rPr>
          <w:sz w:val="2"/>
          <w:szCs w:val="2"/>
        </w:rPr>
      </w:pPr>
      <w:r>
        <w:rPr>
          <w:rFonts w:ascii="Times New Roman" w:hAnsi="Times New Roman" w:cs="Times New Roman"/>
          <w:vertAlign w:val="superscript"/>
        </w:rPr>
        <w:t>1</w:t>
      </w:r>
      <w:proofErr w:type="gramStart"/>
      <w:r>
        <w:rPr>
          <w:rFonts w:ascii="Times New Roman" w:hAnsi="Times New Roman" w:cs="Times New Roman"/>
          <w:vertAlign w:val="superscript"/>
        </w:rPr>
        <w:t xml:space="preserve"> </w:t>
      </w:r>
      <w:r w:rsidRPr="00A50C8E">
        <w:rPr>
          <w:rFonts w:ascii="Times New Roman" w:hAnsi="Times New Roman" w:cs="Times New Roman"/>
          <w:sz w:val="20"/>
          <w:szCs w:val="20"/>
        </w:rPr>
        <w:t>Н</w:t>
      </w:r>
      <w:proofErr w:type="gramEnd"/>
      <w:r w:rsidRPr="00A50C8E">
        <w:rPr>
          <w:rFonts w:ascii="Times New Roman" w:hAnsi="Times New Roman" w:cs="Times New Roman"/>
          <w:sz w:val="20"/>
          <w:szCs w:val="20"/>
        </w:rPr>
        <w:t>е включается в общий срок предоставления государственной услуги</w:t>
      </w:r>
    </w:p>
    <w:sectPr w:rsidR="007B07FA" w:rsidRPr="00B50281" w:rsidSect="00EC508B">
      <w:headerReference w:type="even" r:id="rId14"/>
      <w:headerReference w:type="default" r:id="rId15"/>
      <w:pgSz w:w="16840" w:h="11900" w:orient="landscape"/>
      <w:pgMar w:top="567" w:right="1230" w:bottom="567" w:left="992"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E6D" w:rsidRDefault="00ED5E6D">
      <w:r>
        <w:separator/>
      </w:r>
    </w:p>
  </w:endnote>
  <w:endnote w:type="continuationSeparator" w:id="0">
    <w:p w:rsidR="00ED5E6D" w:rsidRDefault="00ED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3D4" w:rsidRDefault="008723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3D4" w:rsidRDefault="008723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E6D" w:rsidRDefault="00ED5E6D">
      <w:r>
        <w:separator/>
      </w:r>
    </w:p>
  </w:footnote>
  <w:footnote w:type="continuationSeparator" w:id="0">
    <w:p w:rsidR="00ED5E6D" w:rsidRDefault="00ED5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3D4" w:rsidRDefault="00A23455">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3835400</wp:posOffset>
              </wp:positionH>
              <wp:positionV relativeFrom="page">
                <wp:posOffset>414020</wp:posOffset>
              </wp:positionV>
              <wp:extent cx="83185" cy="189865"/>
              <wp:effectExtent l="0" t="0" r="1206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3D4" w:rsidRDefault="008723D4">
                          <w:pPr>
                            <w:pStyle w:val="36"/>
                            <w:shd w:val="clear" w:color="auto" w:fill="auto"/>
                            <w:spacing w:line="240" w:lineRule="auto"/>
                          </w:pPr>
                          <w:r>
                            <w:rPr>
                              <w:rStyle w:val="313pt"/>
                              <w:b/>
                              <w:bCs/>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302pt;margin-top:32.6pt;width:6.55pt;height:14.9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XlqAIAAKUFAAAOAAAAZHJzL2Uyb0RvYy54bWysVNtunDAQfa/Uf7D8TriE3QAKGyXLUlVK&#10;L1LSD/Aas1gFG9nOQlrl3zs2y2aTqFLVlgdrsMdn5swcz+XV2LVoz5TmUuQ4PAswYoLKiotdjr/d&#10;l16CkTZEVKSVguX4kWl8tXr/7nLoMxbJRrYVUwhAhM6GPseNMX3m+5o2rCP6TPZMwGEtVUcM/Kqd&#10;XykyAHrX+lEQLP1BqqpXkjKtYbeYDvHK4dc1o+ZLXWtmUJtjyM24Vbl1a1d/dUmynSJ9w+khDfIX&#10;WXSECwh6hCqIIehB8TdQHadKalmbMyo7X9Y1p8xxADZh8IrNXUN65rhAcXR/LJP+f7D08/6rQrzK&#10;cYSRIB206J6NBt3IEUW2OkOvM3C668HNjLANXXZMdX8r6XeNhFw3ROzYtVJyaBipILvQ3vRPrk44&#10;2oJsh0+ygjDkwUgHNNaqs6WDYiBAhy49HjtjU6GwmZyHyQIjCidhkibLhQtAsvlur7T5wGSHrJFj&#10;BX132GR/q43NhWSziw0lZMnb1vW+FS82wHHagchw1Z7ZHFwrf6ZBukk2SezF0XLjxUFReNflOvaW&#10;ZXixKM6L9boIn2zcMM4aXlVM2DCzrML4z9p2EPgkiKOwtGx5ZeFsSlrttutWoT0BWZfuOxTkxM1/&#10;mYYrAnB5RSmM4uAmSr1ymVx4cRkvvPQiSLwgTG/SZRCncVG+pHTLBft3SmjIcbqIFpOUfsstcN9b&#10;biTruIHB0fIOxHF0IpkV4EZUrrWG8HayT0ph038uBbR7brSTq1XopFUzbkdAsRreyuoRhKskKAvU&#10;CdMOjEaqHxgNMDlyLGC0YdR+FCB9O2RmQ83GdjaIoHAxxwajyVybaRg99IrvGsCdH9c1PI+SO+0+&#10;53B4VDALHIXD3LLD5vTfeT1P19UvAAAA//8DAFBLAwQUAAYACAAAACEA5kQjZd4AAAAJAQAADwAA&#10;AGRycy9kb3ducmV2LnhtbEyPwU7DMBBE70j8g7WVuFEnFU1LiFOhSly4USokbm68jaPa6yh20+Tv&#10;WU5wm9WMZt9Uu8k7MeIQu0AK8mUGAqkJpqNWwfHz7XELIiZNRrtAqGDGCLv6/q7SpQk3+sDxkFrB&#10;JRRLrcCm1JdSxsai13EZeiT2zmHwOvE5tNIM+sbl3slVlhXS6474g9U97i02l8PVK9hMXwH7iHv8&#10;Po/NYLt5695npR4W0+sLiIRT+gvDLz6jQ81Mp3AlE4VTUGRPvCWxWK9AcKDINzmIk4LndQ6yruT/&#10;BfUPAAAA//8DAFBLAQItABQABgAIAAAAIQC2gziS/gAAAOEBAAATAAAAAAAAAAAAAAAAAAAAAABb&#10;Q29udGVudF9UeXBlc10ueG1sUEsBAi0AFAAGAAgAAAAhADj9If/WAAAAlAEAAAsAAAAAAAAAAAAA&#10;AAAALwEAAF9yZWxzLy5yZWxzUEsBAi0AFAAGAAgAAAAhACM9heWoAgAApQUAAA4AAAAAAAAAAAAA&#10;AAAALgIAAGRycy9lMm9Eb2MueG1sUEsBAi0AFAAGAAgAAAAhAOZEI2XeAAAACQEAAA8AAAAAAAAA&#10;AAAAAAAAAgUAAGRycy9kb3ducmV2LnhtbFBLBQYAAAAABAAEAPMAAAANBgAAAAA=&#10;" filled="f" stroked="f">
              <v:textbox style="mso-fit-shape-to-text:t" inset="0,0,0,0">
                <w:txbxContent>
                  <w:p w:rsidR="008723D4" w:rsidRDefault="008723D4">
                    <w:pPr>
                      <w:pStyle w:val="36"/>
                      <w:shd w:val="clear" w:color="auto" w:fill="auto"/>
                      <w:spacing w:line="240" w:lineRule="auto"/>
                    </w:pPr>
                    <w:r>
                      <w:rPr>
                        <w:rStyle w:val="313pt"/>
                        <w:b/>
                        <w:bCs/>
                      </w:rPr>
                      <w:t>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3D4" w:rsidRDefault="008723D4">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7.3pt;height:14.4pt;visibility:visible" o:bullet="t">
        <v:imagedata r:id="rId1" o:title=""/>
      </v:shape>
    </w:pict>
  </w:numPicBullet>
  <w:abstractNum w:abstractNumId="0">
    <w:nsid w:val="00544A0E"/>
    <w:multiLevelType w:val="multilevel"/>
    <w:tmpl w:val="8C3A0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7E4D05"/>
    <w:multiLevelType w:val="multilevel"/>
    <w:tmpl w:val="DED2C8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E925C8"/>
    <w:multiLevelType w:val="multilevel"/>
    <w:tmpl w:val="5DC27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890306"/>
    <w:multiLevelType w:val="multilevel"/>
    <w:tmpl w:val="4AD6414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6F5A89"/>
    <w:multiLevelType w:val="multilevel"/>
    <w:tmpl w:val="FBF0DD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6D69E3"/>
    <w:multiLevelType w:val="multilevel"/>
    <w:tmpl w:val="FA8A17A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041534"/>
    <w:multiLevelType w:val="multilevel"/>
    <w:tmpl w:val="5B342C4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1057FC"/>
    <w:multiLevelType w:val="multilevel"/>
    <w:tmpl w:val="61DCC20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1A7647"/>
    <w:multiLevelType w:val="multilevel"/>
    <w:tmpl w:val="94F29C9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DD4C04"/>
    <w:multiLevelType w:val="multilevel"/>
    <w:tmpl w:val="094AA3A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7371B5"/>
    <w:multiLevelType w:val="hybridMultilevel"/>
    <w:tmpl w:val="52888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893A06"/>
    <w:multiLevelType w:val="multilevel"/>
    <w:tmpl w:val="8FF652A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3D403A"/>
    <w:multiLevelType w:val="multilevel"/>
    <w:tmpl w:val="6EE00C4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79F69A5"/>
    <w:multiLevelType w:val="multilevel"/>
    <w:tmpl w:val="9AD449F0"/>
    <w:lvl w:ilvl="0">
      <w:start w:val="1"/>
      <w:numFmt w:val="decimal"/>
      <w:lvlText w:val="%1."/>
      <w:lvlJc w:val="left"/>
      <w:pPr>
        <w:ind w:left="720" w:hanging="360"/>
      </w:pPr>
      <w:rPr>
        <w:rFonts w:hint="default"/>
      </w:rPr>
    </w:lvl>
    <w:lvl w:ilvl="1">
      <w:start w:val="1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1A9465C1"/>
    <w:multiLevelType w:val="multilevel"/>
    <w:tmpl w:val="6F9AD622"/>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21D17C5D"/>
    <w:multiLevelType w:val="multilevel"/>
    <w:tmpl w:val="8DA454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2E60E10"/>
    <w:multiLevelType w:val="multilevel"/>
    <w:tmpl w:val="370E8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5643434"/>
    <w:multiLevelType w:val="multilevel"/>
    <w:tmpl w:val="E0862CF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5A3288A"/>
    <w:multiLevelType w:val="multilevel"/>
    <w:tmpl w:val="C02A9D3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5BB21A3"/>
    <w:multiLevelType w:val="multilevel"/>
    <w:tmpl w:val="44C811E0"/>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6F9586E"/>
    <w:multiLevelType w:val="multilevel"/>
    <w:tmpl w:val="716EF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93A59E8"/>
    <w:multiLevelType w:val="multilevel"/>
    <w:tmpl w:val="C43269A8"/>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BB44136"/>
    <w:multiLevelType w:val="multilevel"/>
    <w:tmpl w:val="11D4471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35D390E"/>
    <w:multiLevelType w:val="multilevel"/>
    <w:tmpl w:val="3D927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A3F388F"/>
    <w:multiLevelType w:val="multilevel"/>
    <w:tmpl w:val="157A388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3FF47B4"/>
    <w:multiLevelType w:val="multilevel"/>
    <w:tmpl w:val="0B4CC7F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6AA199F"/>
    <w:multiLevelType w:val="multilevel"/>
    <w:tmpl w:val="5E00B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89F387F"/>
    <w:multiLevelType w:val="multilevel"/>
    <w:tmpl w:val="3960A234"/>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0FB051C"/>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10B53C0"/>
    <w:multiLevelType w:val="multilevel"/>
    <w:tmpl w:val="7FAEB2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69559F3"/>
    <w:multiLevelType w:val="multilevel"/>
    <w:tmpl w:val="68B42B5E"/>
    <w:lvl w:ilvl="0">
      <w:start w:val="1"/>
      <w:numFmt w:val="decimal"/>
      <w:lvlText w:val="%1."/>
      <w:lvlJc w:val="left"/>
      <w:pPr>
        <w:ind w:left="1068" w:hanging="360"/>
      </w:pPr>
      <w:rPr>
        <w:rFonts w:hint="default"/>
      </w:rPr>
    </w:lvl>
    <w:lvl w:ilvl="1">
      <w:start w:val="6"/>
      <w:numFmt w:val="decimal"/>
      <w:isLgl/>
      <w:lvlText w:val="%1.%2."/>
      <w:lvlJc w:val="left"/>
      <w:pPr>
        <w:ind w:left="1428"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1">
    <w:nsid w:val="57DC5928"/>
    <w:multiLevelType w:val="multilevel"/>
    <w:tmpl w:val="4D82D70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5BAF2567"/>
    <w:multiLevelType w:val="multilevel"/>
    <w:tmpl w:val="4306BF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725D57"/>
    <w:multiLevelType w:val="multilevel"/>
    <w:tmpl w:val="5BFC5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9B32D6"/>
    <w:multiLevelType w:val="multilevel"/>
    <w:tmpl w:val="E5D6F922"/>
    <w:lvl w:ilvl="0">
      <w:start w:val="3"/>
      <w:numFmt w:val="decimal"/>
      <w:lvlText w:val="%1."/>
      <w:lvlJc w:val="left"/>
      <w:pPr>
        <w:ind w:left="570" w:hanging="570"/>
      </w:pPr>
      <w:rPr>
        <w:rFonts w:hint="default"/>
      </w:rPr>
    </w:lvl>
    <w:lvl w:ilvl="1">
      <w:start w:val="10"/>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5">
    <w:nsid w:val="61C645A5"/>
    <w:multiLevelType w:val="hybridMultilevel"/>
    <w:tmpl w:val="072C8CE0"/>
    <w:lvl w:ilvl="0" w:tplc="E166C03E">
      <w:start w:val="1"/>
      <w:numFmt w:val="bullet"/>
      <w:lvlText w:val=""/>
      <w:lvlPicBulletId w:val="0"/>
      <w:lvlJc w:val="left"/>
      <w:pPr>
        <w:tabs>
          <w:tab w:val="num" w:pos="720"/>
        </w:tabs>
        <w:ind w:left="720" w:hanging="360"/>
      </w:pPr>
      <w:rPr>
        <w:rFonts w:ascii="Symbol" w:hAnsi="Symbol" w:hint="default"/>
      </w:rPr>
    </w:lvl>
    <w:lvl w:ilvl="1" w:tplc="BF6640C2" w:tentative="1">
      <w:start w:val="1"/>
      <w:numFmt w:val="bullet"/>
      <w:lvlText w:val=""/>
      <w:lvlJc w:val="left"/>
      <w:pPr>
        <w:tabs>
          <w:tab w:val="num" w:pos="1440"/>
        </w:tabs>
        <w:ind w:left="1440" w:hanging="360"/>
      </w:pPr>
      <w:rPr>
        <w:rFonts w:ascii="Symbol" w:hAnsi="Symbol" w:hint="default"/>
      </w:rPr>
    </w:lvl>
    <w:lvl w:ilvl="2" w:tplc="C2C8EA0E" w:tentative="1">
      <w:start w:val="1"/>
      <w:numFmt w:val="bullet"/>
      <w:lvlText w:val=""/>
      <w:lvlJc w:val="left"/>
      <w:pPr>
        <w:tabs>
          <w:tab w:val="num" w:pos="2160"/>
        </w:tabs>
        <w:ind w:left="2160" w:hanging="360"/>
      </w:pPr>
      <w:rPr>
        <w:rFonts w:ascii="Symbol" w:hAnsi="Symbol" w:hint="default"/>
      </w:rPr>
    </w:lvl>
    <w:lvl w:ilvl="3" w:tplc="AF7477D6" w:tentative="1">
      <w:start w:val="1"/>
      <w:numFmt w:val="bullet"/>
      <w:lvlText w:val=""/>
      <w:lvlJc w:val="left"/>
      <w:pPr>
        <w:tabs>
          <w:tab w:val="num" w:pos="2880"/>
        </w:tabs>
        <w:ind w:left="2880" w:hanging="360"/>
      </w:pPr>
      <w:rPr>
        <w:rFonts w:ascii="Symbol" w:hAnsi="Symbol" w:hint="default"/>
      </w:rPr>
    </w:lvl>
    <w:lvl w:ilvl="4" w:tplc="AB8C9FAC" w:tentative="1">
      <w:start w:val="1"/>
      <w:numFmt w:val="bullet"/>
      <w:lvlText w:val=""/>
      <w:lvlJc w:val="left"/>
      <w:pPr>
        <w:tabs>
          <w:tab w:val="num" w:pos="3600"/>
        </w:tabs>
        <w:ind w:left="3600" w:hanging="360"/>
      </w:pPr>
      <w:rPr>
        <w:rFonts w:ascii="Symbol" w:hAnsi="Symbol" w:hint="default"/>
      </w:rPr>
    </w:lvl>
    <w:lvl w:ilvl="5" w:tplc="0D000570" w:tentative="1">
      <w:start w:val="1"/>
      <w:numFmt w:val="bullet"/>
      <w:lvlText w:val=""/>
      <w:lvlJc w:val="left"/>
      <w:pPr>
        <w:tabs>
          <w:tab w:val="num" w:pos="4320"/>
        </w:tabs>
        <w:ind w:left="4320" w:hanging="360"/>
      </w:pPr>
      <w:rPr>
        <w:rFonts w:ascii="Symbol" w:hAnsi="Symbol" w:hint="default"/>
      </w:rPr>
    </w:lvl>
    <w:lvl w:ilvl="6" w:tplc="FDA422BE" w:tentative="1">
      <w:start w:val="1"/>
      <w:numFmt w:val="bullet"/>
      <w:lvlText w:val=""/>
      <w:lvlJc w:val="left"/>
      <w:pPr>
        <w:tabs>
          <w:tab w:val="num" w:pos="5040"/>
        </w:tabs>
        <w:ind w:left="5040" w:hanging="360"/>
      </w:pPr>
      <w:rPr>
        <w:rFonts w:ascii="Symbol" w:hAnsi="Symbol" w:hint="default"/>
      </w:rPr>
    </w:lvl>
    <w:lvl w:ilvl="7" w:tplc="2402CA50" w:tentative="1">
      <w:start w:val="1"/>
      <w:numFmt w:val="bullet"/>
      <w:lvlText w:val=""/>
      <w:lvlJc w:val="left"/>
      <w:pPr>
        <w:tabs>
          <w:tab w:val="num" w:pos="5760"/>
        </w:tabs>
        <w:ind w:left="5760" w:hanging="360"/>
      </w:pPr>
      <w:rPr>
        <w:rFonts w:ascii="Symbol" w:hAnsi="Symbol" w:hint="default"/>
      </w:rPr>
    </w:lvl>
    <w:lvl w:ilvl="8" w:tplc="D2E6476E" w:tentative="1">
      <w:start w:val="1"/>
      <w:numFmt w:val="bullet"/>
      <w:lvlText w:val=""/>
      <w:lvlJc w:val="left"/>
      <w:pPr>
        <w:tabs>
          <w:tab w:val="num" w:pos="6480"/>
        </w:tabs>
        <w:ind w:left="6480" w:hanging="360"/>
      </w:pPr>
      <w:rPr>
        <w:rFonts w:ascii="Symbol" w:hAnsi="Symbol" w:hint="default"/>
      </w:rPr>
    </w:lvl>
  </w:abstractNum>
  <w:abstractNum w:abstractNumId="36">
    <w:nsid w:val="632428A8"/>
    <w:multiLevelType w:val="multilevel"/>
    <w:tmpl w:val="CFBC13D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35D328F"/>
    <w:multiLevelType w:val="multilevel"/>
    <w:tmpl w:val="CF3019A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0C6AA0"/>
    <w:multiLevelType w:val="multilevel"/>
    <w:tmpl w:val="AFFE36AA"/>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552392A"/>
    <w:multiLevelType w:val="multilevel"/>
    <w:tmpl w:val="5DF8837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62C7AD1"/>
    <w:multiLevelType w:val="multilevel"/>
    <w:tmpl w:val="11D69A5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69D73B1"/>
    <w:multiLevelType w:val="multilevel"/>
    <w:tmpl w:val="5D782C3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ECF5A13"/>
    <w:multiLevelType w:val="multilevel"/>
    <w:tmpl w:val="B85C3E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5CC6771"/>
    <w:multiLevelType w:val="multilevel"/>
    <w:tmpl w:val="6942A95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61A1C12"/>
    <w:multiLevelType w:val="multilevel"/>
    <w:tmpl w:val="20FA5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7C20FC0"/>
    <w:multiLevelType w:val="multilevel"/>
    <w:tmpl w:val="B40002D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80A66F6"/>
    <w:multiLevelType w:val="multilevel"/>
    <w:tmpl w:val="63A879F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E242D3"/>
    <w:multiLevelType w:val="hybridMultilevel"/>
    <w:tmpl w:val="FED84644"/>
    <w:lvl w:ilvl="0" w:tplc="2B18B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6"/>
  </w:num>
  <w:num w:numId="3">
    <w:abstractNumId w:val="23"/>
  </w:num>
  <w:num w:numId="4">
    <w:abstractNumId w:val="9"/>
  </w:num>
  <w:num w:numId="5">
    <w:abstractNumId w:val="42"/>
  </w:num>
  <w:num w:numId="6">
    <w:abstractNumId w:val="11"/>
  </w:num>
  <w:num w:numId="7">
    <w:abstractNumId w:val="19"/>
  </w:num>
  <w:num w:numId="8">
    <w:abstractNumId w:val="15"/>
  </w:num>
  <w:num w:numId="9">
    <w:abstractNumId w:val="18"/>
  </w:num>
  <w:num w:numId="10">
    <w:abstractNumId w:val="12"/>
  </w:num>
  <w:num w:numId="11">
    <w:abstractNumId w:val="24"/>
  </w:num>
  <w:num w:numId="12">
    <w:abstractNumId w:val="45"/>
  </w:num>
  <w:num w:numId="13">
    <w:abstractNumId w:val="4"/>
  </w:num>
  <w:num w:numId="14">
    <w:abstractNumId w:val="8"/>
  </w:num>
  <w:num w:numId="15">
    <w:abstractNumId w:val="46"/>
  </w:num>
  <w:num w:numId="16">
    <w:abstractNumId w:val="38"/>
  </w:num>
  <w:num w:numId="17">
    <w:abstractNumId w:val="29"/>
  </w:num>
  <w:num w:numId="18">
    <w:abstractNumId w:val="5"/>
  </w:num>
  <w:num w:numId="19">
    <w:abstractNumId w:val="40"/>
  </w:num>
  <w:num w:numId="20">
    <w:abstractNumId w:val="22"/>
  </w:num>
  <w:num w:numId="21">
    <w:abstractNumId w:val="36"/>
  </w:num>
  <w:num w:numId="22">
    <w:abstractNumId w:val="7"/>
  </w:num>
  <w:num w:numId="23">
    <w:abstractNumId w:val="20"/>
  </w:num>
  <w:num w:numId="24">
    <w:abstractNumId w:val="44"/>
  </w:num>
  <w:num w:numId="25">
    <w:abstractNumId w:val="3"/>
  </w:num>
  <w:num w:numId="26">
    <w:abstractNumId w:val="41"/>
  </w:num>
  <w:num w:numId="27">
    <w:abstractNumId w:val="2"/>
  </w:num>
  <w:num w:numId="28">
    <w:abstractNumId w:val="33"/>
  </w:num>
  <w:num w:numId="29">
    <w:abstractNumId w:val="26"/>
  </w:num>
  <w:num w:numId="30">
    <w:abstractNumId w:val="0"/>
  </w:num>
  <w:num w:numId="31">
    <w:abstractNumId w:val="21"/>
  </w:num>
  <w:num w:numId="32">
    <w:abstractNumId w:val="37"/>
  </w:num>
  <w:num w:numId="33">
    <w:abstractNumId w:val="27"/>
  </w:num>
  <w:num w:numId="34">
    <w:abstractNumId w:val="17"/>
  </w:num>
  <w:num w:numId="35">
    <w:abstractNumId w:val="16"/>
  </w:num>
  <w:num w:numId="36">
    <w:abstractNumId w:val="32"/>
  </w:num>
  <w:num w:numId="37">
    <w:abstractNumId w:val="39"/>
  </w:num>
  <w:num w:numId="38">
    <w:abstractNumId w:val="25"/>
  </w:num>
  <w:num w:numId="39">
    <w:abstractNumId w:val="43"/>
  </w:num>
  <w:num w:numId="40">
    <w:abstractNumId w:val="47"/>
  </w:num>
  <w:num w:numId="41">
    <w:abstractNumId w:val="13"/>
  </w:num>
  <w:num w:numId="42">
    <w:abstractNumId w:val="31"/>
  </w:num>
  <w:num w:numId="43">
    <w:abstractNumId w:val="14"/>
  </w:num>
  <w:num w:numId="44">
    <w:abstractNumId w:val="10"/>
  </w:num>
  <w:num w:numId="45">
    <w:abstractNumId w:val="35"/>
  </w:num>
  <w:num w:numId="46">
    <w:abstractNumId w:val="30"/>
  </w:num>
  <w:num w:numId="47">
    <w:abstractNumId w:val="28"/>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F2"/>
    <w:rsid w:val="00011F60"/>
    <w:rsid w:val="00017F93"/>
    <w:rsid w:val="00022009"/>
    <w:rsid w:val="0002292A"/>
    <w:rsid w:val="000240BB"/>
    <w:rsid w:val="000276D1"/>
    <w:rsid w:val="00030653"/>
    <w:rsid w:val="00037B17"/>
    <w:rsid w:val="00041FE1"/>
    <w:rsid w:val="000432B7"/>
    <w:rsid w:val="00047270"/>
    <w:rsid w:val="000520E7"/>
    <w:rsid w:val="00054583"/>
    <w:rsid w:val="00063045"/>
    <w:rsid w:val="0006480A"/>
    <w:rsid w:val="00082B4D"/>
    <w:rsid w:val="00085FAA"/>
    <w:rsid w:val="000A0016"/>
    <w:rsid w:val="000A7881"/>
    <w:rsid w:val="000B1FB7"/>
    <w:rsid w:val="000B7D2E"/>
    <w:rsid w:val="000C57C4"/>
    <w:rsid w:val="000D0A51"/>
    <w:rsid w:val="000D38D2"/>
    <w:rsid w:val="000D69B3"/>
    <w:rsid w:val="000D732F"/>
    <w:rsid w:val="000D7368"/>
    <w:rsid w:val="000D7525"/>
    <w:rsid w:val="000E4190"/>
    <w:rsid w:val="000F2CE5"/>
    <w:rsid w:val="00115FCB"/>
    <w:rsid w:val="001201F0"/>
    <w:rsid w:val="0012699B"/>
    <w:rsid w:val="00134A63"/>
    <w:rsid w:val="00134E0B"/>
    <w:rsid w:val="00135E7C"/>
    <w:rsid w:val="00144F6F"/>
    <w:rsid w:val="00147BAC"/>
    <w:rsid w:val="00153092"/>
    <w:rsid w:val="0015467B"/>
    <w:rsid w:val="00154CD4"/>
    <w:rsid w:val="001608BA"/>
    <w:rsid w:val="00173096"/>
    <w:rsid w:val="001758F5"/>
    <w:rsid w:val="00175B0F"/>
    <w:rsid w:val="001800AA"/>
    <w:rsid w:val="00181C1F"/>
    <w:rsid w:val="00185E70"/>
    <w:rsid w:val="001925C3"/>
    <w:rsid w:val="00193335"/>
    <w:rsid w:val="001968FD"/>
    <w:rsid w:val="001978CF"/>
    <w:rsid w:val="001A35CC"/>
    <w:rsid w:val="001A6AEE"/>
    <w:rsid w:val="001C2968"/>
    <w:rsid w:val="001C6BCC"/>
    <w:rsid w:val="001D2593"/>
    <w:rsid w:val="001E3963"/>
    <w:rsid w:val="001F3ACB"/>
    <w:rsid w:val="001F3CCB"/>
    <w:rsid w:val="001F3D75"/>
    <w:rsid w:val="001F636D"/>
    <w:rsid w:val="001F78E4"/>
    <w:rsid w:val="001F7EC2"/>
    <w:rsid w:val="00203721"/>
    <w:rsid w:val="002160C1"/>
    <w:rsid w:val="00216EE4"/>
    <w:rsid w:val="00217D34"/>
    <w:rsid w:val="00221F84"/>
    <w:rsid w:val="00223870"/>
    <w:rsid w:val="00230AA9"/>
    <w:rsid w:val="0023534B"/>
    <w:rsid w:val="002359FA"/>
    <w:rsid w:val="00251E61"/>
    <w:rsid w:val="002571BC"/>
    <w:rsid w:val="00260977"/>
    <w:rsid w:val="00260B82"/>
    <w:rsid w:val="00265251"/>
    <w:rsid w:val="00270415"/>
    <w:rsid w:val="00271911"/>
    <w:rsid w:val="0027238B"/>
    <w:rsid w:val="00272471"/>
    <w:rsid w:val="00273E0D"/>
    <w:rsid w:val="002755D5"/>
    <w:rsid w:val="0027660C"/>
    <w:rsid w:val="002817F5"/>
    <w:rsid w:val="00283590"/>
    <w:rsid w:val="00287481"/>
    <w:rsid w:val="00291572"/>
    <w:rsid w:val="00295E98"/>
    <w:rsid w:val="00296171"/>
    <w:rsid w:val="002974D1"/>
    <w:rsid w:val="002A3EE7"/>
    <w:rsid w:val="002A595C"/>
    <w:rsid w:val="002A5BC8"/>
    <w:rsid w:val="002B214E"/>
    <w:rsid w:val="002B5FF9"/>
    <w:rsid w:val="002D187C"/>
    <w:rsid w:val="002D254F"/>
    <w:rsid w:val="002D2AF1"/>
    <w:rsid w:val="002E4FCE"/>
    <w:rsid w:val="003105B0"/>
    <w:rsid w:val="00310AAD"/>
    <w:rsid w:val="00310C5E"/>
    <w:rsid w:val="00313AE3"/>
    <w:rsid w:val="0031702E"/>
    <w:rsid w:val="00317749"/>
    <w:rsid w:val="00317EAE"/>
    <w:rsid w:val="0032576A"/>
    <w:rsid w:val="00325FA8"/>
    <w:rsid w:val="00330D3A"/>
    <w:rsid w:val="00334F9D"/>
    <w:rsid w:val="00335D8C"/>
    <w:rsid w:val="00337398"/>
    <w:rsid w:val="003428F3"/>
    <w:rsid w:val="00353956"/>
    <w:rsid w:val="003616DF"/>
    <w:rsid w:val="003755D8"/>
    <w:rsid w:val="0037713B"/>
    <w:rsid w:val="003842AA"/>
    <w:rsid w:val="00384AD8"/>
    <w:rsid w:val="0039014B"/>
    <w:rsid w:val="0039065B"/>
    <w:rsid w:val="00392945"/>
    <w:rsid w:val="00393698"/>
    <w:rsid w:val="003A558B"/>
    <w:rsid w:val="003B05DF"/>
    <w:rsid w:val="003B4456"/>
    <w:rsid w:val="003B5A7F"/>
    <w:rsid w:val="003B5BFC"/>
    <w:rsid w:val="003C495F"/>
    <w:rsid w:val="003C4A82"/>
    <w:rsid w:val="003D18FF"/>
    <w:rsid w:val="003E00CB"/>
    <w:rsid w:val="003E383C"/>
    <w:rsid w:val="003F5EF9"/>
    <w:rsid w:val="0040047A"/>
    <w:rsid w:val="00405FD3"/>
    <w:rsid w:val="00406CE4"/>
    <w:rsid w:val="00420F5D"/>
    <w:rsid w:val="00424993"/>
    <w:rsid w:val="004328AE"/>
    <w:rsid w:val="00432DF0"/>
    <w:rsid w:val="00441929"/>
    <w:rsid w:val="0044497E"/>
    <w:rsid w:val="00453253"/>
    <w:rsid w:val="00454C01"/>
    <w:rsid w:val="00454F39"/>
    <w:rsid w:val="00455F0A"/>
    <w:rsid w:val="00456EDA"/>
    <w:rsid w:val="004602CE"/>
    <w:rsid w:val="00460849"/>
    <w:rsid w:val="004611F6"/>
    <w:rsid w:val="00463226"/>
    <w:rsid w:val="00473A6C"/>
    <w:rsid w:val="004842C5"/>
    <w:rsid w:val="004864AB"/>
    <w:rsid w:val="00487D1A"/>
    <w:rsid w:val="00494D3B"/>
    <w:rsid w:val="004A0C26"/>
    <w:rsid w:val="004B702B"/>
    <w:rsid w:val="004B725D"/>
    <w:rsid w:val="004C3CC5"/>
    <w:rsid w:val="004C3E97"/>
    <w:rsid w:val="004D0990"/>
    <w:rsid w:val="004D1E4A"/>
    <w:rsid w:val="004E03DA"/>
    <w:rsid w:val="004E13D5"/>
    <w:rsid w:val="004E46CF"/>
    <w:rsid w:val="004E63E7"/>
    <w:rsid w:val="004E6455"/>
    <w:rsid w:val="004F28A9"/>
    <w:rsid w:val="004F65C8"/>
    <w:rsid w:val="0051250A"/>
    <w:rsid w:val="00516E65"/>
    <w:rsid w:val="0052772C"/>
    <w:rsid w:val="00532D8C"/>
    <w:rsid w:val="00534AC6"/>
    <w:rsid w:val="005429FB"/>
    <w:rsid w:val="00547EF5"/>
    <w:rsid w:val="00552886"/>
    <w:rsid w:val="00557B2C"/>
    <w:rsid w:val="00562153"/>
    <w:rsid w:val="005641B8"/>
    <w:rsid w:val="00567700"/>
    <w:rsid w:val="005850FD"/>
    <w:rsid w:val="00585C95"/>
    <w:rsid w:val="00593440"/>
    <w:rsid w:val="005A41AF"/>
    <w:rsid w:val="005B68FC"/>
    <w:rsid w:val="005C0D7A"/>
    <w:rsid w:val="005C3DBA"/>
    <w:rsid w:val="005C5565"/>
    <w:rsid w:val="005D3905"/>
    <w:rsid w:val="005E0D0E"/>
    <w:rsid w:val="005E4A99"/>
    <w:rsid w:val="005F315C"/>
    <w:rsid w:val="005F56E4"/>
    <w:rsid w:val="006000BF"/>
    <w:rsid w:val="0060114C"/>
    <w:rsid w:val="006023EA"/>
    <w:rsid w:val="0060699B"/>
    <w:rsid w:val="0062056D"/>
    <w:rsid w:val="00620712"/>
    <w:rsid w:val="006217DF"/>
    <w:rsid w:val="00624F00"/>
    <w:rsid w:val="00625AB9"/>
    <w:rsid w:val="00630182"/>
    <w:rsid w:val="00630B0D"/>
    <w:rsid w:val="00630DBF"/>
    <w:rsid w:val="006362F3"/>
    <w:rsid w:val="00636FD3"/>
    <w:rsid w:val="00650D8B"/>
    <w:rsid w:val="00651986"/>
    <w:rsid w:val="00652DA8"/>
    <w:rsid w:val="006569D9"/>
    <w:rsid w:val="0066211D"/>
    <w:rsid w:val="0066485B"/>
    <w:rsid w:val="00671D38"/>
    <w:rsid w:val="00674875"/>
    <w:rsid w:val="006752D0"/>
    <w:rsid w:val="00683504"/>
    <w:rsid w:val="00690CAB"/>
    <w:rsid w:val="006A2C4B"/>
    <w:rsid w:val="006A528A"/>
    <w:rsid w:val="006B06A2"/>
    <w:rsid w:val="006B1DEC"/>
    <w:rsid w:val="006B250D"/>
    <w:rsid w:val="006B72F8"/>
    <w:rsid w:val="006C70CE"/>
    <w:rsid w:val="006D74C6"/>
    <w:rsid w:val="006D7B57"/>
    <w:rsid w:val="006F2012"/>
    <w:rsid w:val="006F4F9A"/>
    <w:rsid w:val="006F7B64"/>
    <w:rsid w:val="00712C9C"/>
    <w:rsid w:val="00717FC6"/>
    <w:rsid w:val="00723A26"/>
    <w:rsid w:val="00730A29"/>
    <w:rsid w:val="00731114"/>
    <w:rsid w:val="0073313F"/>
    <w:rsid w:val="00735AD9"/>
    <w:rsid w:val="0074415A"/>
    <w:rsid w:val="00744319"/>
    <w:rsid w:val="00745E34"/>
    <w:rsid w:val="0074773D"/>
    <w:rsid w:val="00760F70"/>
    <w:rsid w:val="00764938"/>
    <w:rsid w:val="007702EF"/>
    <w:rsid w:val="00777014"/>
    <w:rsid w:val="007934F2"/>
    <w:rsid w:val="007A09CB"/>
    <w:rsid w:val="007B0048"/>
    <w:rsid w:val="007B07FA"/>
    <w:rsid w:val="007C39A8"/>
    <w:rsid w:val="007D315A"/>
    <w:rsid w:val="007D5ACA"/>
    <w:rsid w:val="007D7F06"/>
    <w:rsid w:val="007E0668"/>
    <w:rsid w:val="007E4000"/>
    <w:rsid w:val="007E6B64"/>
    <w:rsid w:val="007F2485"/>
    <w:rsid w:val="00801D4E"/>
    <w:rsid w:val="008059BA"/>
    <w:rsid w:val="0080628D"/>
    <w:rsid w:val="008107AD"/>
    <w:rsid w:val="00817DE7"/>
    <w:rsid w:val="00827714"/>
    <w:rsid w:val="00831C68"/>
    <w:rsid w:val="00832BA7"/>
    <w:rsid w:val="00847E7A"/>
    <w:rsid w:val="00851670"/>
    <w:rsid w:val="00854689"/>
    <w:rsid w:val="008723C6"/>
    <w:rsid w:val="008723D4"/>
    <w:rsid w:val="00873704"/>
    <w:rsid w:val="00881D95"/>
    <w:rsid w:val="00883818"/>
    <w:rsid w:val="00885D4D"/>
    <w:rsid w:val="0089222A"/>
    <w:rsid w:val="008926B0"/>
    <w:rsid w:val="008944D6"/>
    <w:rsid w:val="008A3E24"/>
    <w:rsid w:val="008A5774"/>
    <w:rsid w:val="008B721B"/>
    <w:rsid w:val="008D3E28"/>
    <w:rsid w:val="008E127A"/>
    <w:rsid w:val="008F5C73"/>
    <w:rsid w:val="00902200"/>
    <w:rsid w:val="009068ED"/>
    <w:rsid w:val="00913F45"/>
    <w:rsid w:val="00914202"/>
    <w:rsid w:val="009216EA"/>
    <w:rsid w:val="00922E9A"/>
    <w:rsid w:val="00925C09"/>
    <w:rsid w:val="00926106"/>
    <w:rsid w:val="00926404"/>
    <w:rsid w:val="00927089"/>
    <w:rsid w:val="00927829"/>
    <w:rsid w:val="0094269E"/>
    <w:rsid w:val="00944412"/>
    <w:rsid w:val="00944CA7"/>
    <w:rsid w:val="00953087"/>
    <w:rsid w:val="00960A92"/>
    <w:rsid w:val="00964017"/>
    <w:rsid w:val="0096538F"/>
    <w:rsid w:val="009669E9"/>
    <w:rsid w:val="00970167"/>
    <w:rsid w:val="009709DC"/>
    <w:rsid w:val="00974F21"/>
    <w:rsid w:val="009753AB"/>
    <w:rsid w:val="0098391B"/>
    <w:rsid w:val="0099790E"/>
    <w:rsid w:val="00997F5F"/>
    <w:rsid w:val="009A1066"/>
    <w:rsid w:val="009A2897"/>
    <w:rsid w:val="009A706A"/>
    <w:rsid w:val="009B08AA"/>
    <w:rsid w:val="009B0EA7"/>
    <w:rsid w:val="009B1A2E"/>
    <w:rsid w:val="009B62CC"/>
    <w:rsid w:val="009C11F3"/>
    <w:rsid w:val="009C12C4"/>
    <w:rsid w:val="009C4AA7"/>
    <w:rsid w:val="009F31ED"/>
    <w:rsid w:val="009F3C81"/>
    <w:rsid w:val="009F47EB"/>
    <w:rsid w:val="00A2171E"/>
    <w:rsid w:val="00A219B1"/>
    <w:rsid w:val="00A23455"/>
    <w:rsid w:val="00A237A6"/>
    <w:rsid w:val="00A24386"/>
    <w:rsid w:val="00A248A0"/>
    <w:rsid w:val="00A37A18"/>
    <w:rsid w:val="00A4224C"/>
    <w:rsid w:val="00A43620"/>
    <w:rsid w:val="00A448B0"/>
    <w:rsid w:val="00A47462"/>
    <w:rsid w:val="00A50C8E"/>
    <w:rsid w:val="00A52282"/>
    <w:rsid w:val="00A54246"/>
    <w:rsid w:val="00A575B9"/>
    <w:rsid w:val="00A626B6"/>
    <w:rsid w:val="00A62F01"/>
    <w:rsid w:val="00A65A2F"/>
    <w:rsid w:val="00A71E33"/>
    <w:rsid w:val="00A7767F"/>
    <w:rsid w:val="00A830DB"/>
    <w:rsid w:val="00A836D6"/>
    <w:rsid w:val="00A852B4"/>
    <w:rsid w:val="00A8541B"/>
    <w:rsid w:val="00A87F50"/>
    <w:rsid w:val="00A93AAF"/>
    <w:rsid w:val="00A970FE"/>
    <w:rsid w:val="00AA5A08"/>
    <w:rsid w:val="00AA5BD3"/>
    <w:rsid w:val="00AB021E"/>
    <w:rsid w:val="00AC38C0"/>
    <w:rsid w:val="00AC677A"/>
    <w:rsid w:val="00AC76A0"/>
    <w:rsid w:val="00AD16DE"/>
    <w:rsid w:val="00AD2033"/>
    <w:rsid w:val="00AD7A2F"/>
    <w:rsid w:val="00AD7DDE"/>
    <w:rsid w:val="00AE3672"/>
    <w:rsid w:val="00AE456C"/>
    <w:rsid w:val="00AF52A1"/>
    <w:rsid w:val="00AF64CC"/>
    <w:rsid w:val="00B004BA"/>
    <w:rsid w:val="00B04986"/>
    <w:rsid w:val="00B16BD1"/>
    <w:rsid w:val="00B24C16"/>
    <w:rsid w:val="00B26718"/>
    <w:rsid w:val="00B27920"/>
    <w:rsid w:val="00B3152A"/>
    <w:rsid w:val="00B34B47"/>
    <w:rsid w:val="00B34CB1"/>
    <w:rsid w:val="00B4004B"/>
    <w:rsid w:val="00B40D8A"/>
    <w:rsid w:val="00B50281"/>
    <w:rsid w:val="00B633B4"/>
    <w:rsid w:val="00B64891"/>
    <w:rsid w:val="00B736E4"/>
    <w:rsid w:val="00B738C6"/>
    <w:rsid w:val="00B77181"/>
    <w:rsid w:val="00B80D40"/>
    <w:rsid w:val="00B846D8"/>
    <w:rsid w:val="00B90F4C"/>
    <w:rsid w:val="00B920DE"/>
    <w:rsid w:val="00BA7C81"/>
    <w:rsid w:val="00BB1A5F"/>
    <w:rsid w:val="00BB2726"/>
    <w:rsid w:val="00BB70C1"/>
    <w:rsid w:val="00BC63BB"/>
    <w:rsid w:val="00BD20EE"/>
    <w:rsid w:val="00BD5AD5"/>
    <w:rsid w:val="00BE055A"/>
    <w:rsid w:val="00BE138C"/>
    <w:rsid w:val="00BE5FD4"/>
    <w:rsid w:val="00BF0AE5"/>
    <w:rsid w:val="00C06957"/>
    <w:rsid w:val="00C12A70"/>
    <w:rsid w:val="00C21191"/>
    <w:rsid w:val="00C41008"/>
    <w:rsid w:val="00C42708"/>
    <w:rsid w:val="00C42C61"/>
    <w:rsid w:val="00C42F83"/>
    <w:rsid w:val="00C43528"/>
    <w:rsid w:val="00C63BA0"/>
    <w:rsid w:val="00C66781"/>
    <w:rsid w:val="00C66A3B"/>
    <w:rsid w:val="00C75FB0"/>
    <w:rsid w:val="00C8789C"/>
    <w:rsid w:val="00C87C41"/>
    <w:rsid w:val="00CA183D"/>
    <w:rsid w:val="00CA3BBE"/>
    <w:rsid w:val="00CA3CD1"/>
    <w:rsid w:val="00CB05FF"/>
    <w:rsid w:val="00CB19C0"/>
    <w:rsid w:val="00CB1F7C"/>
    <w:rsid w:val="00CB55D3"/>
    <w:rsid w:val="00CB6552"/>
    <w:rsid w:val="00CB7E4B"/>
    <w:rsid w:val="00CC2057"/>
    <w:rsid w:val="00CC27F7"/>
    <w:rsid w:val="00CC34F5"/>
    <w:rsid w:val="00CC3AAF"/>
    <w:rsid w:val="00CC75AD"/>
    <w:rsid w:val="00CC7621"/>
    <w:rsid w:val="00CD07D4"/>
    <w:rsid w:val="00CD330C"/>
    <w:rsid w:val="00CE017C"/>
    <w:rsid w:val="00CE388E"/>
    <w:rsid w:val="00CE5590"/>
    <w:rsid w:val="00CE6F53"/>
    <w:rsid w:val="00CF2FC8"/>
    <w:rsid w:val="00D019B9"/>
    <w:rsid w:val="00D16E3E"/>
    <w:rsid w:val="00D21AD1"/>
    <w:rsid w:val="00D21C15"/>
    <w:rsid w:val="00D24514"/>
    <w:rsid w:val="00D27CF4"/>
    <w:rsid w:val="00D30719"/>
    <w:rsid w:val="00D44810"/>
    <w:rsid w:val="00D60BC5"/>
    <w:rsid w:val="00D611EF"/>
    <w:rsid w:val="00D62C91"/>
    <w:rsid w:val="00D72CD1"/>
    <w:rsid w:val="00D7473B"/>
    <w:rsid w:val="00D76387"/>
    <w:rsid w:val="00D766AC"/>
    <w:rsid w:val="00D768DC"/>
    <w:rsid w:val="00D8433A"/>
    <w:rsid w:val="00D866C4"/>
    <w:rsid w:val="00D907BA"/>
    <w:rsid w:val="00DA52E5"/>
    <w:rsid w:val="00DA6EC5"/>
    <w:rsid w:val="00DB27B8"/>
    <w:rsid w:val="00DB35A9"/>
    <w:rsid w:val="00DB4821"/>
    <w:rsid w:val="00DB48C5"/>
    <w:rsid w:val="00DB5F68"/>
    <w:rsid w:val="00DC0E50"/>
    <w:rsid w:val="00DC729B"/>
    <w:rsid w:val="00DD0AB8"/>
    <w:rsid w:val="00DD5D3C"/>
    <w:rsid w:val="00DD683F"/>
    <w:rsid w:val="00DD6B3F"/>
    <w:rsid w:val="00DE05A7"/>
    <w:rsid w:val="00DF2F28"/>
    <w:rsid w:val="00E00336"/>
    <w:rsid w:val="00E06F9C"/>
    <w:rsid w:val="00E15035"/>
    <w:rsid w:val="00E16312"/>
    <w:rsid w:val="00E16446"/>
    <w:rsid w:val="00E1727C"/>
    <w:rsid w:val="00E22CEB"/>
    <w:rsid w:val="00E24BFF"/>
    <w:rsid w:val="00E30ECB"/>
    <w:rsid w:val="00E401A6"/>
    <w:rsid w:val="00E40615"/>
    <w:rsid w:val="00E43546"/>
    <w:rsid w:val="00E43C77"/>
    <w:rsid w:val="00E53570"/>
    <w:rsid w:val="00E54D36"/>
    <w:rsid w:val="00E5728C"/>
    <w:rsid w:val="00E60A76"/>
    <w:rsid w:val="00E64263"/>
    <w:rsid w:val="00E668DC"/>
    <w:rsid w:val="00E80149"/>
    <w:rsid w:val="00E8269D"/>
    <w:rsid w:val="00E835A1"/>
    <w:rsid w:val="00E84B74"/>
    <w:rsid w:val="00EA1BE3"/>
    <w:rsid w:val="00EA2844"/>
    <w:rsid w:val="00EB397C"/>
    <w:rsid w:val="00EB7970"/>
    <w:rsid w:val="00EC1840"/>
    <w:rsid w:val="00EC218E"/>
    <w:rsid w:val="00EC34B8"/>
    <w:rsid w:val="00EC508B"/>
    <w:rsid w:val="00ED1354"/>
    <w:rsid w:val="00ED5E6D"/>
    <w:rsid w:val="00ED666A"/>
    <w:rsid w:val="00ED7F3D"/>
    <w:rsid w:val="00EE1602"/>
    <w:rsid w:val="00EF1861"/>
    <w:rsid w:val="00EF72E5"/>
    <w:rsid w:val="00F00ECA"/>
    <w:rsid w:val="00F121D0"/>
    <w:rsid w:val="00F14B60"/>
    <w:rsid w:val="00F2022C"/>
    <w:rsid w:val="00F34540"/>
    <w:rsid w:val="00F4283B"/>
    <w:rsid w:val="00F447B1"/>
    <w:rsid w:val="00F55F51"/>
    <w:rsid w:val="00F56BDF"/>
    <w:rsid w:val="00F575CF"/>
    <w:rsid w:val="00F61391"/>
    <w:rsid w:val="00F61595"/>
    <w:rsid w:val="00F626E7"/>
    <w:rsid w:val="00F6665D"/>
    <w:rsid w:val="00F92AA0"/>
    <w:rsid w:val="00F93CC3"/>
    <w:rsid w:val="00F93CE6"/>
    <w:rsid w:val="00F97C59"/>
    <w:rsid w:val="00FA64D5"/>
    <w:rsid w:val="00FB1DED"/>
    <w:rsid w:val="00FC319B"/>
    <w:rsid w:val="00FC4E7E"/>
    <w:rsid w:val="00FD082F"/>
    <w:rsid w:val="00FD0A3C"/>
    <w:rsid w:val="00FD2D28"/>
    <w:rsid w:val="00FD3C72"/>
    <w:rsid w:val="00FE103C"/>
    <w:rsid w:val="00FE3941"/>
    <w:rsid w:val="00FE3E3B"/>
    <w:rsid w:val="00FE5CCC"/>
    <w:rsid w:val="00FE6EFC"/>
    <w:rsid w:val="00FF5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B62CC"/>
    <w:rPr>
      <w:color w:val="000000"/>
    </w:rPr>
  </w:style>
  <w:style w:type="paragraph" w:styleId="1">
    <w:name w:val="heading 1"/>
    <w:basedOn w:val="a"/>
    <w:link w:val="10"/>
    <w:uiPriority w:val="1"/>
    <w:qFormat/>
    <w:rsid w:val="004328AE"/>
    <w:pPr>
      <w:ind w:left="1100"/>
      <w:outlineLvl w:val="0"/>
    </w:pPr>
    <w:rPr>
      <w:rFonts w:ascii="Times New Roman" w:eastAsia="Times New Roman" w:hAnsi="Times New Roman" w:cstheme="minorBidi"/>
      <w:color w:val="auto"/>
      <w:sz w:val="25"/>
      <w:szCs w:val="25"/>
      <w:lang w:val="en-US" w:eastAsia="en-US" w:bidi="ar-SA"/>
    </w:rPr>
  </w:style>
  <w:style w:type="paragraph" w:styleId="2">
    <w:name w:val="heading 2"/>
    <w:basedOn w:val="a"/>
    <w:link w:val="20"/>
    <w:uiPriority w:val="1"/>
    <w:qFormat/>
    <w:rsid w:val="004328AE"/>
    <w:pPr>
      <w:ind w:left="125"/>
      <w:outlineLvl w:val="1"/>
    </w:pPr>
    <w:rPr>
      <w:rFonts w:ascii="Times New Roman" w:eastAsia="Times New Roman" w:hAnsi="Times New Roman" w:cstheme="minorBidi"/>
      <w:color w:val="auto"/>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6"/>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3">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sz w:val="26"/>
      <w:szCs w:val="26"/>
      <w:u w:val="none"/>
    </w:rPr>
  </w:style>
  <w:style w:type="character" w:customStyle="1" w:styleId="a9">
    <w:name w:val="Колонтитул"/>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a">
    <w:name w:val="Колонтитул"/>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28"/>
      <w:szCs w:val="28"/>
      <w:u w:val="none"/>
    </w:rPr>
  </w:style>
  <w:style w:type="character" w:customStyle="1" w:styleId="51">
    <w:name w:val="Основной текст (5) + Не курсив"/>
    <w:basedOn w:val="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1">
    <w:name w:val="Оглавление 1 Знак"/>
    <w:basedOn w:val="a0"/>
    <w:link w:val="12"/>
    <w:rPr>
      <w:rFonts w:ascii="Times New Roman" w:eastAsia="Times New Roman" w:hAnsi="Times New Roman" w:cs="Times New Roman"/>
      <w:b w:val="0"/>
      <w:bCs w:val="0"/>
      <w:i w:val="0"/>
      <w:iCs w:val="0"/>
      <w:smallCaps w:val="0"/>
      <w:strike w:val="0"/>
      <w:sz w:val="28"/>
      <w:szCs w:val="28"/>
      <w:u w:val="none"/>
    </w:rPr>
  </w:style>
  <w:style w:type="character" w:customStyle="1" w:styleId="13">
    <w:name w:val="Заголовок №1_"/>
    <w:basedOn w:val="a0"/>
    <w:link w:val="14"/>
    <w:rPr>
      <w:rFonts w:ascii="Times New Roman" w:eastAsia="Times New Roman" w:hAnsi="Times New Roman" w:cs="Times New Roman"/>
      <w:b/>
      <w:bCs/>
      <w:i w:val="0"/>
      <w:iCs w:val="0"/>
      <w:smallCaps w:val="0"/>
      <w:strike w:val="0"/>
      <w:sz w:val="28"/>
      <w:szCs w:val="28"/>
      <w:u w:val="none"/>
    </w:rPr>
  </w:style>
  <w:style w:type="character" w:customStyle="1" w:styleId="24">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9pt-1pt">
    <w:name w:val="Основной текст (2) + 9 pt;Интервал -1 pt"/>
    <w:basedOn w:val="21"/>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 Курсив Exact"/>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ab">
    <w:name w:val="Подпись к таблице_"/>
    <w:basedOn w:val="a0"/>
    <w:link w:val="ac"/>
    <w:rPr>
      <w:rFonts w:ascii="Times New Roman" w:eastAsia="Times New Roman" w:hAnsi="Times New Roman" w:cs="Times New Roman"/>
      <w:b w:val="0"/>
      <w:bCs w:val="0"/>
      <w:i w:val="0"/>
      <w:iCs w:val="0"/>
      <w:smallCaps w:val="0"/>
      <w:strike w:val="0"/>
      <w:sz w:val="28"/>
      <w:szCs w:val="28"/>
      <w:u w:val="none"/>
    </w:rPr>
  </w:style>
  <w:style w:type="character" w:customStyle="1" w:styleId="2Exact1">
    <w:name w:val="Основной текст (2) Exact"/>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
    <w:name w:val="Основной текст (2) + 9 pt;Курсив"/>
    <w:basedOn w:val="21"/>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0pt">
    <w:name w:val="Колонтитул + 10 pt;Не полужирный"/>
    <w:basedOn w:val="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1pt">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0pt">
    <w:name w:val="Основной текст (2) + 10 pt"/>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9">
    <w:name w:val="Основной текст (9)_"/>
    <w:basedOn w:val="a0"/>
    <w:link w:val="90"/>
    <w:rPr>
      <w:rFonts w:ascii="MS Reference Sans Serif" w:eastAsia="MS Reference Sans Serif" w:hAnsi="MS Reference Sans Serif" w:cs="MS Reference Sans Serif"/>
      <w:b w:val="0"/>
      <w:bCs w:val="0"/>
      <w:i w:val="0"/>
      <w:iCs w:val="0"/>
      <w:smallCaps w:val="0"/>
      <w:strike w:val="0"/>
      <w:sz w:val="13"/>
      <w:szCs w:val="13"/>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ad">
    <w:name w:val="Подпись к таблице"/>
    <w:basedOn w:val="a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4">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5">
    <w:name w:val="Колонтитул (2)_"/>
    <w:basedOn w:val="a0"/>
    <w:link w:val="26"/>
    <w:rPr>
      <w:rFonts w:ascii="Times New Roman" w:eastAsia="Times New Roman" w:hAnsi="Times New Roman" w:cs="Times New Roman"/>
      <w:b w:val="0"/>
      <w:bCs w:val="0"/>
      <w:i w:val="0"/>
      <w:iCs w:val="0"/>
      <w:smallCaps w:val="0"/>
      <w:strike w:val="0"/>
      <w:sz w:val="20"/>
      <w:szCs w:val="20"/>
      <w:u w:val="none"/>
    </w:rPr>
  </w:style>
  <w:style w:type="character" w:customStyle="1" w:styleId="214pt">
    <w:name w:val="Колонтитул (2) + 14 pt;Полужирный"/>
    <w:basedOn w:val="2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2pt">
    <w:name w:val="Основной текст (3) + 12 pt;Малые прописные"/>
    <w:basedOn w:val="3"/>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8">
    <w:name w:val="Подпись к таблице (2)_"/>
    <w:basedOn w:val="a0"/>
    <w:link w:val="29"/>
    <w:rPr>
      <w:rFonts w:ascii="Times New Roman" w:eastAsia="Times New Roman" w:hAnsi="Times New Roman" w:cs="Times New Roman"/>
      <w:b w:val="0"/>
      <w:bCs w:val="0"/>
      <w:i w:val="0"/>
      <w:iCs w:val="0"/>
      <w:smallCaps w:val="0"/>
      <w:strike w:val="0"/>
      <w:sz w:val="22"/>
      <w:szCs w:val="22"/>
      <w:u w:val="none"/>
    </w:rPr>
  </w:style>
  <w:style w:type="character" w:customStyle="1" w:styleId="35">
    <w:name w:val="Колонтитул (3)_"/>
    <w:basedOn w:val="a0"/>
    <w:link w:val="36"/>
    <w:rPr>
      <w:rFonts w:ascii="Times New Roman" w:eastAsia="Times New Roman" w:hAnsi="Times New Roman" w:cs="Times New Roman"/>
      <w:b/>
      <w:bCs/>
      <w:i w:val="0"/>
      <w:iCs w:val="0"/>
      <w:smallCaps w:val="0"/>
      <w:strike w:val="0"/>
      <w:sz w:val="28"/>
      <w:szCs w:val="28"/>
      <w:u w:val="none"/>
    </w:rPr>
  </w:style>
  <w:style w:type="character" w:customStyle="1" w:styleId="310pt">
    <w:name w:val="Колонтитул (3) + 10 pt;Не полужирный"/>
    <w:basedOn w:val="3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a">
    <w:name w:val="Подпись к таблице (2)"/>
    <w:basedOn w:val="2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7">
    <w:name w:val="Подпись к таблице (3)_"/>
    <w:basedOn w:val="a0"/>
    <w:link w:val="38"/>
    <w:rPr>
      <w:rFonts w:ascii="Times New Roman" w:eastAsia="Times New Roman" w:hAnsi="Times New Roman" w:cs="Times New Roman"/>
      <w:b w:val="0"/>
      <w:bCs w:val="0"/>
      <w:i w:val="0"/>
      <w:iCs w:val="0"/>
      <w:smallCaps w:val="0"/>
      <w:strike w:val="0"/>
      <w:sz w:val="20"/>
      <w:szCs w:val="20"/>
      <w:u w:val="none"/>
    </w:rPr>
  </w:style>
  <w:style w:type="character" w:customStyle="1" w:styleId="711pt">
    <w:name w:val="Основной текст (7) + 11 pt"/>
    <w:basedOn w:val="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xact2">
    <w:name w:val="Подпись к таблице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Exact3">
    <w:name w:val="Подпись к таблице (2) Exact"/>
    <w:basedOn w:val="2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b">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3pt">
    <w:name w:val="Колонтитул (3) + 13 pt"/>
    <w:basedOn w:val="3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before="300" w:line="326" w:lineRule="exact"/>
      <w:ind w:hanging="360"/>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120" w:after="300" w:line="0" w:lineRule="atLeast"/>
      <w:jc w:val="center"/>
    </w:pPr>
    <w:rPr>
      <w:rFonts w:ascii="Times New Roman" w:eastAsia="Times New Roman" w:hAnsi="Times New Roman" w:cs="Times New Roman"/>
      <w:b/>
      <w:bCs/>
    </w:rPr>
  </w:style>
  <w:style w:type="paragraph" w:customStyle="1" w:styleId="22">
    <w:name w:val="Основной текст (2)"/>
    <w:basedOn w:val="a"/>
    <w:link w:val="21"/>
    <w:pPr>
      <w:shd w:val="clear" w:color="auto" w:fill="FFFFFF"/>
      <w:spacing w:before="600" w:line="360" w:lineRule="exact"/>
      <w:jc w:val="both"/>
    </w:pPr>
    <w:rPr>
      <w:rFonts w:ascii="Times New Roman" w:eastAsia="Times New Roman" w:hAnsi="Times New Roman" w:cs="Times New Roman"/>
      <w:sz w:val="28"/>
      <w:szCs w:val="28"/>
    </w:rPr>
  </w:style>
  <w:style w:type="paragraph" w:customStyle="1" w:styleId="a6">
    <w:name w:val="Подпись к картинке"/>
    <w:basedOn w:val="a"/>
    <w:link w:val="Exact"/>
    <w:pPr>
      <w:shd w:val="clear" w:color="auto" w:fill="FFFFFF"/>
      <w:spacing w:line="0" w:lineRule="atLeast"/>
    </w:pPr>
    <w:rPr>
      <w:rFonts w:ascii="Times New Roman" w:eastAsia="Times New Roman" w:hAnsi="Times New Roman" w:cs="Times New Roman"/>
      <w:sz w:val="28"/>
      <w:szCs w:val="28"/>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b/>
      <w:bCs/>
      <w:sz w:val="26"/>
      <w:szCs w:val="26"/>
    </w:rPr>
  </w:style>
  <w:style w:type="paragraph" w:customStyle="1" w:styleId="50">
    <w:name w:val="Основной текст (5)"/>
    <w:basedOn w:val="a"/>
    <w:link w:val="5"/>
    <w:pPr>
      <w:shd w:val="clear" w:color="auto" w:fill="FFFFFF"/>
      <w:spacing w:after="600" w:line="322" w:lineRule="exact"/>
      <w:ind w:firstLine="2600"/>
    </w:pPr>
    <w:rPr>
      <w:rFonts w:ascii="Times New Roman" w:eastAsia="Times New Roman" w:hAnsi="Times New Roman" w:cs="Times New Roman"/>
      <w:b/>
      <w:bCs/>
      <w:i/>
      <w:iCs/>
      <w:sz w:val="28"/>
      <w:szCs w:val="28"/>
    </w:rPr>
  </w:style>
  <w:style w:type="paragraph" w:styleId="12">
    <w:name w:val="toc 1"/>
    <w:basedOn w:val="a"/>
    <w:link w:val="11"/>
    <w:autoRedefine/>
    <w:pPr>
      <w:shd w:val="clear" w:color="auto" w:fill="FFFFFF"/>
      <w:spacing w:before="600" w:line="317" w:lineRule="exact"/>
      <w:jc w:val="both"/>
    </w:pPr>
    <w:rPr>
      <w:rFonts w:ascii="Times New Roman" w:eastAsia="Times New Roman" w:hAnsi="Times New Roman" w:cs="Times New Roman"/>
      <w:sz w:val="28"/>
      <w:szCs w:val="28"/>
    </w:rPr>
  </w:style>
  <w:style w:type="paragraph" w:customStyle="1" w:styleId="14">
    <w:name w:val="Заголовок №1"/>
    <w:basedOn w:val="a"/>
    <w:link w:val="13"/>
    <w:pPr>
      <w:shd w:val="clear" w:color="auto" w:fill="FFFFFF"/>
      <w:spacing w:before="600" w:after="420" w:line="0" w:lineRule="atLeast"/>
      <w:ind w:hanging="1580"/>
      <w:outlineLvl w:val="0"/>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before="300" w:line="322" w:lineRule="exact"/>
      <w:ind w:firstLine="740"/>
      <w:jc w:val="both"/>
    </w:pPr>
    <w:rPr>
      <w:rFonts w:ascii="Times New Roman" w:eastAsia="Times New Roman" w:hAnsi="Times New Roman" w:cs="Times New Roman"/>
      <w:i/>
      <w:iCs/>
      <w:sz w:val="28"/>
      <w:szCs w:val="28"/>
    </w:rPr>
  </w:style>
  <w:style w:type="paragraph" w:customStyle="1" w:styleId="70">
    <w:name w:val="Основной текст (7)"/>
    <w:basedOn w:val="a"/>
    <w:link w:val="7"/>
    <w:pPr>
      <w:shd w:val="clear" w:color="auto" w:fill="FFFFFF"/>
      <w:spacing w:before="900" w:line="226" w:lineRule="exact"/>
      <w:ind w:hanging="520"/>
      <w:jc w:val="center"/>
    </w:pPr>
    <w:rPr>
      <w:rFonts w:ascii="Times New Roman" w:eastAsia="Times New Roman" w:hAnsi="Times New Roman" w:cs="Times New Roman"/>
      <w:sz w:val="20"/>
      <w:szCs w:val="20"/>
    </w:rPr>
  </w:style>
  <w:style w:type="paragraph" w:customStyle="1" w:styleId="ac">
    <w:name w:val="Подпись к таблице"/>
    <w:basedOn w:val="a"/>
    <w:link w:val="ab"/>
    <w:pPr>
      <w:shd w:val="clear" w:color="auto" w:fill="FFFFFF"/>
      <w:spacing w:line="0" w:lineRule="atLeast"/>
    </w:pPr>
    <w:rPr>
      <w:rFonts w:ascii="Times New Roman" w:eastAsia="Times New Roman" w:hAnsi="Times New Roman" w:cs="Times New Roman"/>
      <w:sz w:val="28"/>
      <w:szCs w:val="28"/>
    </w:rPr>
  </w:style>
  <w:style w:type="paragraph" w:customStyle="1" w:styleId="80">
    <w:name w:val="Основной текст (8)"/>
    <w:basedOn w:val="a"/>
    <w:link w:val="8"/>
    <w:pPr>
      <w:shd w:val="clear" w:color="auto" w:fill="FFFFFF"/>
      <w:spacing w:line="274" w:lineRule="exac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before="120" w:after="1020" w:line="0" w:lineRule="atLeast"/>
      <w:jc w:val="right"/>
    </w:pPr>
    <w:rPr>
      <w:rFonts w:ascii="MS Reference Sans Serif" w:eastAsia="MS Reference Sans Serif" w:hAnsi="MS Reference Sans Serif" w:cs="MS Reference Sans Serif"/>
      <w:sz w:val="13"/>
      <w:szCs w:val="13"/>
    </w:rPr>
  </w:style>
  <w:style w:type="paragraph" w:customStyle="1" w:styleId="26">
    <w:name w:val="Колонтитул (2)"/>
    <w:basedOn w:val="a"/>
    <w:link w:val="25"/>
    <w:pPr>
      <w:shd w:val="clear" w:color="auto" w:fill="FFFFFF"/>
      <w:spacing w:line="0" w:lineRule="atLeast"/>
      <w:jc w:val="both"/>
    </w:pPr>
    <w:rPr>
      <w:rFonts w:ascii="Times New Roman" w:eastAsia="Times New Roman" w:hAnsi="Times New Roman" w:cs="Times New Roman"/>
      <w:sz w:val="20"/>
      <w:szCs w:val="20"/>
    </w:rPr>
  </w:style>
  <w:style w:type="paragraph" w:customStyle="1" w:styleId="29">
    <w:name w:val="Подпись к таблице (2)"/>
    <w:basedOn w:val="a"/>
    <w:link w:val="28"/>
    <w:pPr>
      <w:shd w:val="clear" w:color="auto" w:fill="FFFFFF"/>
      <w:spacing w:line="0" w:lineRule="atLeast"/>
    </w:pPr>
    <w:rPr>
      <w:rFonts w:ascii="Times New Roman" w:eastAsia="Times New Roman" w:hAnsi="Times New Roman" w:cs="Times New Roman"/>
      <w:sz w:val="22"/>
      <w:szCs w:val="22"/>
    </w:rPr>
  </w:style>
  <w:style w:type="paragraph" w:customStyle="1" w:styleId="36">
    <w:name w:val="Колонтитул (3)"/>
    <w:basedOn w:val="a"/>
    <w:link w:val="35"/>
    <w:pPr>
      <w:shd w:val="clear" w:color="auto" w:fill="FFFFFF"/>
      <w:spacing w:line="0" w:lineRule="atLeast"/>
    </w:pPr>
    <w:rPr>
      <w:rFonts w:ascii="Times New Roman" w:eastAsia="Times New Roman" w:hAnsi="Times New Roman" w:cs="Times New Roman"/>
      <w:b/>
      <w:bCs/>
      <w:sz w:val="28"/>
      <w:szCs w:val="28"/>
    </w:rPr>
  </w:style>
  <w:style w:type="paragraph" w:customStyle="1" w:styleId="38">
    <w:name w:val="Подпись к таблице (3)"/>
    <w:basedOn w:val="a"/>
    <w:link w:val="37"/>
    <w:pPr>
      <w:shd w:val="clear" w:color="auto" w:fill="FFFFFF"/>
      <w:spacing w:line="0" w:lineRule="atLeast"/>
    </w:pPr>
    <w:rPr>
      <w:rFonts w:ascii="Times New Roman" w:eastAsia="Times New Roman" w:hAnsi="Times New Roman" w:cs="Times New Roman"/>
      <w:sz w:val="20"/>
      <w:szCs w:val="20"/>
    </w:rPr>
  </w:style>
  <w:style w:type="paragraph" w:styleId="ae">
    <w:name w:val="header"/>
    <w:basedOn w:val="a"/>
    <w:link w:val="af"/>
    <w:uiPriority w:val="99"/>
    <w:unhideWhenUsed/>
    <w:rsid w:val="00F447B1"/>
    <w:pPr>
      <w:tabs>
        <w:tab w:val="center" w:pos="4677"/>
        <w:tab w:val="right" w:pos="9355"/>
      </w:tabs>
    </w:pPr>
  </w:style>
  <w:style w:type="character" w:customStyle="1" w:styleId="af">
    <w:name w:val="Верхний колонтитул Знак"/>
    <w:basedOn w:val="a0"/>
    <w:link w:val="ae"/>
    <w:uiPriority w:val="99"/>
    <w:rsid w:val="00F447B1"/>
    <w:rPr>
      <w:color w:val="000000"/>
    </w:rPr>
  </w:style>
  <w:style w:type="paragraph" w:styleId="af0">
    <w:name w:val="footer"/>
    <w:basedOn w:val="a"/>
    <w:link w:val="af1"/>
    <w:uiPriority w:val="99"/>
    <w:unhideWhenUsed/>
    <w:rsid w:val="00F447B1"/>
    <w:pPr>
      <w:tabs>
        <w:tab w:val="center" w:pos="4677"/>
        <w:tab w:val="right" w:pos="9355"/>
      </w:tabs>
    </w:pPr>
  </w:style>
  <w:style w:type="character" w:customStyle="1" w:styleId="af1">
    <w:name w:val="Нижний колонтитул Знак"/>
    <w:basedOn w:val="a0"/>
    <w:link w:val="af0"/>
    <w:uiPriority w:val="99"/>
    <w:rsid w:val="00F447B1"/>
    <w:rPr>
      <w:color w:val="000000"/>
    </w:rPr>
  </w:style>
  <w:style w:type="paragraph" w:styleId="af2">
    <w:name w:val="caption"/>
    <w:basedOn w:val="a"/>
    <w:next w:val="a"/>
    <w:uiPriority w:val="35"/>
    <w:unhideWhenUsed/>
    <w:qFormat/>
    <w:rsid w:val="00671D38"/>
    <w:pPr>
      <w:spacing w:after="200"/>
    </w:pPr>
    <w:rPr>
      <w:i/>
      <w:iCs/>
      <w:color w:val="44546A" w:themeColor="text2"/>
      <w:sz w:val="18"/>
      <w:szCs w:val="18"/>
    </w:rPr>
  </w:style>
  <w:style w:type="paragraph" w:styleId="af3">
    <w:name w:val="Balloon Text"/>
    <w:basedOn w:val="a"/>
    <w:link w:val="af4"/>
    <w:uiPriority w:val="99"/>
    <w:semiHidden/>
    <w:unhideWhenUsed/>
    <w:rsid w:val="00DB5F68"/>
    <w:rPr>
      <w:rFonts w:ascii="Segoe UI" w:hAnsi="Segoe UI" w:cs="Segoe UI"/>
      <w:sz w:val="18"/>
      <w:szCs w:val="18"/>
    </w:rPr>
  </w:style>
  <w:style w:type="character" w:customStyle="1" w:styleId="af4">
    <w:name w:val="Текст выноски Знак"/>
    <w:basedOn w:val="a0"/>
    <w:link w:val="af3"/>
    <w:uiPriority w:val="99"/>
    <w:semiHidden/>
    <w:rsid w:val="00DB5F68"/>
    <w:rPr>
      <w:rFonts w:ascii="Segoe UI" w:hAnsi="Segoe UI" w:cs="Segoe UI"/>
      <w:color w:val="000000"/>
      <w:sz w:val="18"/>
      <w:szCs w:val="18"/>
    </w:rPr>
  </w:style>
  <w:style w:type="paragraph" w:customStyle="1" w:styleId="ConsPlusNormal">
    <w:name w:val="ConsPlusNormal"/>
    <w:rsid w:val="004864AB"/>
    <w:pPr>
      <w:widowControl/>
      <w:autoSpaceDE w:val="0"/>
      <w:autoSpaceDN w:val="0"/>
      <w:adjustRightInd w:val="0"/>
    </w:pPr>
    <w:rPr>
      <w:rFonts w:ascii="Arial" w:eastAsia="Calibri" w:hAnsi="Arial" w:cs="Arial"/>
      <w:sz w:val="20"/>
      <w:szCs w:val="20"/>
      <w:lang w:eastAsia="en-US" w:bidi="ar-SA"/>
    </w:rPr>
  </w:style>
  <w:style w:type="paragraph" w:styleId="af5">
    <w:name w:val="List Paragraph"/>
    <w:basedOn w:val="a"/>
    <w:uiPriority w:val="34"/>
    <w:qFormat/>
    <w:rsid w:val="00A54246"/>
    <w:pPr>
      <w:ind w:left="720"/>
      <w:contextualSpacing/>
    </w:pPr>
  </w:style>
  <w:style w:type="character" w:customStyle="1" w:styleId="10">
    <w:name w:val="Заголовок 1 Знак"/>
    <w:basedOn w:val="a0"/>
    <w:link w:val="1"/>
    <w:uiPriority w:val="1"/>
    <w:rsid w:val="004328AE"/>
    <w:rPr>
      <w:rFonts w:ascii="Times New Roman" w:eastAsia="Times New Roman" w:hAnsi="Times New Roman" w:cstheme="minorBidi"/>
      <w:sz w:val="25"/>
      <w:szCs w:val="25"/>
      <w:lang w:val="en-US" w:eastAsia="en-US" w:bidi="ar-SA"/>
    </w:rPr>
  </w:style>
  <w:style w:type="character" w:customStyle="1" w:styleId="20">
    <w:name w:val="Заголовок 2 Знак"/>
    <w:basedOn w:val="a0"/>
    <w:link w:val="2"/>
    <w:uiPriority w:val="1"/>
    <w:rsid w:val="004328AE"/>
    <w:rPr>
      <w:rFonts w:ascii="Times New Roman" w:eastAsia="Times New Roman" w:hAnsi="Times New Roman" w:cstheme="minorBidi"/>
      <w:lang w:val="en-US" w:eastAsia="en-US" w:bidi="ar-SA"/>
    </w:rPr>
  </w:style>
  <w:style w:type="paragraph" w:styleId="af6">
    <w:name w:val="footnote text"/>
    <w:basedOn w:val="a"/>
    <w:link w:val="af7"/>
    <w:uiPriority w:val="99"/>
    <w:semiHidden/>
    <w:unhideWhenUsed/>
    <w:rsid w:val="009B62CC"/>
    <w:rPr>
      <w:sz w:val="20"/>
      <w:szCs w:val="20"/>
    </w:rPr>
  </w:style>
  <w:style w:type="character" w:customStyle="1" w:styleId="af7">
    <w:name w:val="Текст сноски Знак"/>
    <w:basedOn w:val="a0"/>
    <w:link w:val="af6"/>
    <w:uiPriority w:val="99"/>
    <w:semiHidden/>
    <w:rsid w:val="009B62CC"/>
    <w:rPr>
      <w:color w:val="000000"/>
      <w:sz w:val="20"/>
      <w:szCs w:val="20"/>
    </w:rPr>
  </w:style>
  <w:style w:type="character" w:styleId="af8">
    <w:name w:val="footnote reference"/>
    <w:uiPriority w:val="99"/>
    <w:semiHidden/>
    <w:unhideWhenUsed/>
    <w:rsid w:val="009B62CC"/>
    <w:rPr>
      <w:vertAlign w:val="superscript"/>
    </w:rPr>
  </w:style>
  <w:style w:type="paragraph" w:styleId="2c">
    <w:name w:val="Body Text 2"/>
    <w:basedOn w:val="a"/>
    <w:link w:val="2d"/>
    <w:rsid w:val="003D18FF"/>
    <w:pPr>
      <w:widowControl/>
      <w:spacing w:after="120" w:line="480" w:lineRule="auto"/>
    </w:pPr>
    <w:rPr>
      <w:rFonts w:ascii="Times New Roman" w:eastAsia="Times New Roman" w:hAnsi="Times New Roman" w:cs="Times New Roman"/>
      <w:color w:val="434343"/>
      <w:spacing w:val="1"/>
      <w:sz w:val="28"/>
      <w:szCs w:val="28"/>
      <w:lang w:bidi="ar-SA"/>
    </w:rPr>
  </w:style>
  <w:style w:type="character" w:customStyle="1" w:styleId="2d">
    <w:name w:val="Основной текст 2 Знак"/>
    <w:basedOn w:val="a0"/>
    <w:link w:val="2c"/>
    <w:rsid w:val="003D18FF"/>
    <w:rPr>
      <w:rFonts w:ascii="Times New Roman" w:eastAsia="Times New Roman" w:hAnsi="Times New Roman" w:cs="Times New Roman"/>
      <w:color w:val="434343"/>
      <w:spacing w:val="1"/>
      <w:sz w:val="28"/>
      <w:szCs w:val="28"/>
      <w:lang w:bidi="ar-SA"/>
    </w:rPr>
  </w:style>
  <w:style w:type="paragraph" w:customStyle="1" w:styleId="FORMATTEXT">
    <w:name w:val=".FORMATTEXT"/>
    <w:uiPriority w:val="99"/>
    <w:rsid w:val="00CC75AD"/>
    <w:pPr>
      <w:autoSpaceDE w:val="0"/>
      <w:autoSpaceDN w:val="0"/>
      <w:adjustRightInd w:val="0"/>
    </w:pPr>
    <w:rPr>
      <w:rFonts w:ascii="Arial" w:eastAsiaTheme="minorEastAsia" w:hAnsi="Arial" w:cs="Arial"/>
      <w:sz w:val="20"/>
      <w:szCs w:val="20"/>
      <w:lang w:bidi="ar-SA"/>
    </w:rPr>
  </w:style>
  <w:style w:type="paragraph" w:customStyle="1" w:styleId="HEADERTEXT">
    <w:name w:val=".HEADERTEXT"/>
    <w:uiPriority w:val="99"/>
    <w:rsid w:val="00CC75AD"/>
    <w:pPr>
      <w:autoSpaceDE w:val="0"/>
      <w:autoSpaceDN w:val="0"/>
      <w:adjustRightInd w:val="0"/>
    </w:pPr>
    <w:rPr>
      <w:rFonts w:ascii="Arial" w:eastAsiaTheme="minorEastAsia" w:hAnsi="Arial" w:cs="Arial"/>
      <w:color w:val="2B4279"/>
      <w:sz w:val="20"/>
      <w:szCs w:val="20"/>
      <w:lang w:bidi="ar-SA"/>
    </w:rPr>
  </w:style>
  <w:style w:type="paragraph" w:styleId="af9">
    <w:name w:val="Body Text"/>
    <w:basedOn w:val="a"/>
    <w:link w:val="afa"/>
    <w:uiPriority w:val="1"/>
    <w:unhideWhenUsed/>
    <w:qFormat/>
    <w:rsid w:val="000D38D2"/>
    <w:pPr>
      <w:spacing w:after="120"/>
    </w:pPr>
  </w:style>
  <w:style w:type="character" w:customStyle="1" w:styleId="afa">
    <w:name w:val="Основной текст Знак"/>
    <w:basedOn w:val="a0"/>
    <w:link w:val="af9"/>
    <w:uiPriority w:val="1"/>
    <w:rsid w:val="000D38D2"/>
    <w:rPr>
      <w:color w:val="000000"/>
    </w:rPr>
  </w:style>
  <w:style w:type="paragraph" w:customStyle="1" w:styleId="110">
    <w:name w:val="Заголовок 11"/>
    <w:basedOn w:val="a"/>
    <w:uiPriority w:val="1"/>
    <w:qFormat/>
    <w:rsid w:val="000D38D2"/>
    <w:pPr>
      <w:autoSpaceDE w:val="0"/>
      <w:autoSpaceDN w:val="0"/>
      <w:ind w:left="44"/>
      <w:jc w:val="center"/>
      <w:outlineLvl w:val="1"/>
    </w:pPr>
    <w:rPr>
      <w:rFonts w:ascii="Times New Roman" w:eastAsia="Times New Roman" w:hAnsi="Times New Roman" w:cs="Times New Roman"/>
      <w:b/>
      <w:bCs/>
      <w:color w:val="auto"/>
      <w:sz w:val="28"/>
      <w:szCs w:val="28"/>
      <w:lang w:eastAsia="en-US" w:bidi="ar-SA"/>
    </w:rPr>
  </w:style>
  <w:style w:type="table" w:styleId="afb">
    <w:name w:val="Table Grid"/>
    <w:basedOn w:val="a1"/>
    <w:uiPriority w:val="39"/>
    <w:rsid w:val="00494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0">
    <w:name w:val="headertext"/>
    <w:basedOn w:val="a"/>
    <w:rsid w:val="0026525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0">
    <w:name w:val="formattext"/>
    <w:basedOn w:val="a"/>
    <w:rsid w:val="00265251"/>
    <w:pPr>
      <w:widowControl/>
      <w:spacing w:before="100" w:beforeAutospacing="1" w:after="100" w:afterAutospacing="1"/>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B62CC"/>
    <w:rPr>
      <w:color w:val="000000"/>
    </w:rPr>
  </w:style>
  <w:style w:type="paragraph" w:styleId="1">
    <w:name w:val="heading 1"/>
    <w:basedOn w:val="a"/>
    <w:link w:val="10"/>
    <w:uiPriority w:val="1"/>
    <w:qFormat/>
    <w:rsid w:val="004328AE"/>
    <w:pPr>
      <w:ind w:left="1100"/>
      <w:outlineLvl w:val="0"/>
    </w:pPr>
    <w:rPr>
      <w:rFonts w:ascii="Times New Roman" w:eastAsia="Times New Roman" w:hAnsi="Times New Roman" w:cstheme="minorBidi"/>
      <w:color w:val="auto"/>
      <w:sz w:val="25"/>
      <w:szCs w:val="25"/>
      <w:lang w:val="en-US" w:eastAsia="en-US" w:bidi="ar-SA"/>
    </w:rPr>
  </w:style>
  <w:style w:type="paragraph" w:styleId="2">
    <w:name w:val="heading 2"/>
    <w:basedOn w:val="a"/>
    <w:link w:val="20"/>
    <w:uiPriority w:val="1"/>
    <w:qFormat/>
    <w:rsid w:val="004328AE"/>
    <w:pPr>
      <w:ind w:left="125"/>
      <w:outlineLvl w:val="1"/>
    </w:pPr>
    <w:rPr>
      <w:rFonts w:ascii="Times New Roman" w:eastAsia="Times New Roman" w:hAnsi="Times New Roman" w:cstheme="minorBidi"/>
      <w:color w:val="auto"/>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6"/>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3">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sz w:val="26"/>
      <w:szCs w:val="26"/>
      <w:u w:val="none"/>
    </w:rPr>
  </w:style>
  <w:style w:type="character" w:customStyle="1" w:styleId="a9">
    <w:name w:val="Колонтитул"/>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a">
    <w:name w:val="Колонтитул"/>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28"/>
      <w:szCs w:val="28"/>
      <w:u w:val="none"/>
    </w:rPr>
  </w:style>
  <w:style w:type="character" w:customStyle="1" w:styleId="51">
    <w:name w:val="Основной текст (5) + Не курсив"/>
    <w:basedOn w:val="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1">
    <w:name w:val="Оглавление 1 Знак"/>
    <w:basedOn w:val="a0"/>
    <w:link w:val="12"/>
    <w:rPr>
      <w:rFonts w:ascii="Times New Roman" w:eastAsia="Times New Roman" w:hAnsi="Times New Roman" w:cs="Times New Roman"/>
      <w:b w:val="0"/>
      <w:bCs w:val="0"/>
      <w:i w:val="0"/>
      <w:iCs w:val="0"/>
      <w:smallCaps w:val="0"/>
      <w:strike w:val="0"/>
      <w:sz w:val="28"/>
      <w:szCs w:val="28"/>
      <w:u w:val="none"/>
    </w:rPr>
  </w:style>
  <w:style w:type="character" w:customStyle="1" w:styleId="13">
    <w:name w:val="Заголовок №1_"/>
    <w:basedOn w:val="a0"/>
    <w:link w:val="14"/>
    <w:rPr>
      <w:rFonts w:ascii="Times New Roman" w:eastAsia="Times New Roman" w:hAnsi="Times New Roman" w:cs="Times New Roman"/>
      <w:b/>
      <w:bCs/>
      <w:i w:val="0"/>
      <w:iCs w:val="0"/>
      <w:smallCaps w:val="0"/>
      <w:strike w:val="0"/>
      <w:sz w:val="28"/>
      <w:szCs w:val="28"/>
      <w:u w:val="none"/>
    </w:rPr>
  </w:style>
  <w:style w:type="character" w:customStyle="1" w:styleId="24">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9pt-1pt">
    <w:name w:val="Основной текст (2) + 9 pt;Интервал -1 pt"/>
    <w:basedOn w:val="21"/>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 Курсив Exact"/>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ab">
    <w:name w:val="Подпись к таблице_"/>
    <w:basedOn w:val="a0"/>
    <w:link w:val="ac"/>
    <w:rPr>
      <w:rFonts w:ascii="Times New Roman" w:eastAsia="Times New Roman" w:hAnsi="Times New Roman" w:cs="Times New Roman"/>
      <w:b w:val="0"/>
      <w:bCs w:val="0"/>
      <w:i w:val="0"/>
      <w:iCs w:val="0"/>
      <w:smallCaps w:val="0"/>
      <w:strike w:val="0"/>
      <w:sz w:val="28"/>
      <w:szCs w:val="28"/>
      <w:u w:val="none"/>
    </w:rPr>
  </w:style>
  <w:style w:type="character" w:customStyle="1" w:styleId="2Exact1">
    <w:name w:val="Основной текст (2) Exact"/>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
    <w:name w:val="Основной текст (2) + 9 pt;Курсив"/>
    <w:basedOn w:val="21"/>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0pt">
    <w:name w:val="Колонтитул + 10 pt;Не полужирный"/>
    <w:basedOn w:val="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1pt">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0pt">
    <w:name w:val="Основной текст (2) + 10 pt"/>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9">
    <w:name w:val="Основной текст (9)_"/>
    <w:basedOn w:val="a0"/>
    <w:link w:val="90"/>
    <w:rPr>
      <w:rFonts w:ascii="MS Reference Sans Serif" w:eastAsia="MS Reference Sans Serif" w:hAnsi="MS Reference Sans Serif" w:cs="MS Reference Sans Serif"/>
      <w:b w:val="0"/>
      <w:bCs w:val="0"/>
      <w:i w:val="0"/>
      <w:iCs w:val="0"/>
      <w:smallCaps w:val="0"/>
      <w:strike w:val="0"/>
      <w:sz w:val="13"/>
      <w:szCs w:val="13"/>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ad">
    <w:name w:val="Подпись к таблице"/>
    <w:basedOn w:val="a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4">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5">
    <w:name w:val="Колонтитул (2)_"/>
    <w:basedOn w:val="a0"/>
    <w:link w:val="26"/>
    <w:rPr>
      <w:rFonts w:ascii="Times New Roman" w:eastAsia="Times New Roman" w:hAnsi="Times New Roman" w:cs="Times New Roman"/>
      <w:b w:val="0"/>
      <w:bCs w:val="0"/>
      <w:i w:val="0"/>
      <w:iCs w:val="0"/>
      <w:smallCaps w:val="0"/>
      <w:strike w:val="0"/>
      <w:sz w:val="20"/>
      <w:szCs w:val="20"/>
      <w:u w:val="none"/>
    </w:rPr>
  </w:style>
  <w:style w:type="character" w:customStyle="1" w:styleId="214pt">
    <w:name w:val="Колонтитул (2) + 14 pt;Полужирный"/>
    <w:basedOn w:val="2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2pt">
    <w:name w:val="Основной текст (3) + 12 pt;Малые прописные"/>
    <w:basedOn w:val="3"/>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8">
    <w:name w:val="Подпись к таблице (2)_"/>
    <w:basedOn w:val="a0"/>
    <w:link w:val="29"/>
    <w:rPr>
      <w:rFonts w:ascii="Times New Roman" w:eastAsia="Times New Roman" w:hAnsi="Times New Roman" w:cs="Times New Roman"/>
      <w:b w:val="0"/>
      <w:bCs w:val="0"/>
      <w:i w:val="0"/>
      <w:iCs w:val="0"/>
      <w:smallCaps w:val="0"/>
      <w:strike w:val="0"/>
      <w:sz w:val="22"/>
      <w:szCs w:val="22"/>
      <w:u w:val="none"/>
    </w:rPr>
  </w:style>
  <w:style w:type="character" w:customStyle="1" w:styleId="35">
    <w:name w:val="Колонтитул (3)_"/>
    <w:basedOn w:val="a0"/>
    <w:link w:val="36"/>
    <w:rPr>
      <w:rFonts w:ascii="Times New Roman" w:eastAsia="Times New Roman" w:hAnsi="Times New Roman" w:cs="Times New Roman"/>
      <w:b/>
      <w:bCs/>
      <w:i w:val="0"/>
      <w:iCs w:val="0"/>
      <w:smallCaps w:val="0"/>
      <w:strike w:val="0"/>
      <w:sz w:val="28"/>
      <w:szCs w:val="28"/>
      <w:u w:val="none"/>
    </w:rPr>
  </w:style>
  <w:style w:type="character" w:customStyle="1" w:styleId="310pt">
    <w:name w:val="Колонтитул (3) + 10 pt;Не полужирный"/>
    <w:basedOn w:val="3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a">
    <w:name w:val="Подпись к таблице (2)"/>
    <w:basedOn w:val="2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7">
    <w:name w:val="Подпись к таблице (3)_"/>
    <w:basedOn w:val="a0"/>
    <w:link w:val="38"/>
    <w:rPr>
      <w:rFonts w:ascii="Times New Roman" w:eastAsia="Times New Roman" w:hAnsi="Times New Roman" w:cs="Times New Roman"/>
      <w:b w:val="0"/>
      <w:bCs w:val="0"/>
      <w:i w:val="0"/>
      <w:iCs w:val="0"/>
      <w:smallCaps w:val="0"/>
      <w:strike w:val="0"/>
      <w:sz w:val="20"/>
      <w:szCs w:val="20"/>
      <w:u w:val="none"/>
    </w:rPr>
  </w:style>
  <w:style w:type="character" w:customStyle="1" w:styleId="711pt">
    <w:name w:val="Основной текст (7) + 11 pt"/>
    <w:basedOn w:val="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xact2">
    <w:name w:val="Подпись к таблице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Exact3">
    <w:name w:val="Подпись к таблице (2) Exact"/>
    <w:basedOn w:val="2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b">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3pt">
    <w:name w:val="Колонтитул (3) + 13 pt"/>
    <w:basedOn w:val="3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before="300" w:line="326" w:lineRule="exact"/>
      <w:ind w:hanging="360"/>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120" w:after="300" w:line="0" w:lineRule="atLeast"/>
      <w:jc w:val="center"/>
    </w:pPr>
    <w:rPr>
      <w:rFonts w:ascii="Times New Roman" w:eastAsia="Times New Roman" w:hAnsi="Times New Roman" w:cs="Times New Roman"/>
      <w:b/>
      <w:bCs/>
    </w:rPr>
  </w:style>
  <w:style w:type="paragraph" w:customStyle="1" w:styleId="22">
    <w:name w:val="Основной текст (2)"/>
    <w:basedOn w:val="a"/>
    <w:link w:val="21"/>
    <w:pPr>
      <w:shd w:val="clear" w:color="auto" w:fill="FFFFFF"/>
      <w:spacing w:before="600" w:line="360" w:lineRule="exact"/>
      <w:jc w:val="both"/>
    </w:pPr>
    <w:rPr>
      <w:rFonts w:ascii="Times New Roman" w:eastAsia="Times New Roman" w:hAnsi="Times New Roman" w:cs="Times New Roman"/>
      <w:sz w:val="28"/>
      <w:szCs w:val="28"/>
    </w:rPr>
  </w:style>
  <w:style w:type="paragraph" w:customStyle="1" w:styleId="a6">
    <w:name w:val="Подпись к картинке"/>
    <w:basedOn w:val="a"/>
    <w:link w:val="Exact"/>
    <w:pPr>
      <w:shd w:val="clear" w:color="auto" w:fill="FFFFFF"/>
      <w:spacing w:line="0" w:lineRule="atLeast"/>
    </w:pPr>
    <w:rPr>
      <w:rFonts w:ascii="Times New Roman" w:eastAsia="Times New Roman" w:hAnsi="Times New Roman" w:cs="Times New Roman"/>
      <w:sz w:val="28"/>
      <w:szCs w:val="28"/>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b/>
      <w:bCs/>
      <w:sz w:val="26"/>
      <w:szCs w:val="26"/>
    </w:rPr>
  </w:style>
  <w:style w:type="paragraph" w:customStyle="1" w:styleId="50">
    <w:name w:val="Основной текст (5)"/>
    <w:basedOn w:val="a"/>
    <w:link w:val="5"/>
    <w:pPr>
      <w:shd w:val="clear" w:color="auto" w:fill="FFFFFF"/>
      <w:spacing w:after="600" w:line="322" w:lineRule="exact"/>
      <w:ind w:firstLine="2600"/>
    </w:pPr>
    <w:rPr>
      <w:rFonts w:ascii="Times New Roman" w:eastAsia="Times New Roman" w:hAnsi="Times New Roman" w:cs="Times New Roman"/>
      <w:b/>
      <w:bCs/>
      <w:i/>
      <w:iCs/>
      <w:sz w:val="28"/>
      <w:szCs w:val="28"/>
    </w:rPr>
  </w:style>
  <w:style w:type="paragraph" w:styleId="12">
    <w:name w:val="toc 1"/>
    <w:basedOn w:val="a"/>
    <w:link w:val="11"/>
    <w:autoRedefine/>
    <w:pPr>
      <w:shd w:val="clear" w:color="auto" w:fill="FFFFFF"/>
      <w:spacing w:before="600" w:line="317" w:lineRule="exact"/>
      <w:jc w:val="both"/>
    </w:pPr>
    <w:rPr>
      <w:rFonts w:ascii="Times New Roman" w:eastAsia="Times New Roman" w:hAnsi="Times New Roman" w:cs="Times New Roman"/>
      <w:sz w:val="28"/>
      <w:szCs w:val="28"/>
    </w:rPr>
  </w:style>
  <w:style w:type="paragraph" w:customStyle="1" w:styleId="14">
    <w:name w:val="Заголовок №1"/>
    <w:basedOn w:val="a"/>
    <w:link w:val="13"/>
    <w:pPr>
      <w:shd w:val="clear" w:color="auto" w:fill="FFFFFF"/>
      <w:spacing w:before="600" w:after="420" w:line="0" w:lineRule="atLeast"/>
      <w:ind w:hanging="1580"/>
      <w:outlineLvl w:val="0"/>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before="300" w:line="322" w:lineRule="exact"/>
      <w:ind w:firstLine="740"/>
      <w:jc w:val="both"/>
    </w:pPr>
    <w:rPr>
      <w:rFonts w:ascii="Times New Roman" w:eastAsia="Times New Roman" w:hAnsi="Times New Roman" w:cs="Times New Roman"/>
      <w:i/>
      <w:iCs/>
      <w:sz w:val="28"/>
      <w:szCs w:val="28"/>
    </w:rPr>
  </w:style>
  <w:style w:type="paragraph" w:customStyle="1" w:styleId="70">
    <w:name w:val="Основной текст (7)"/>
    <w:basedOn w:val="a"/>
    <w:link w:val="7"/>
    <w:pPr>
      <w:shd w:val="clear" w:color="auto" w:fill="FFFFFF"/>
      <w:spacing w:before="900" w:line="226" w:lineRule="exact"/>
      <w:ind w:hanging="520"/>
      <w:jc w:val="center"/>
    </w:pPr>
    <w:rPr>
      <w:rFonts w:ascii="Times New Roman" w:eastAsia="Times New Roman" w:hAnsi="Times New Roman" w:cs="Times New Roman"/>
      <w:sz w:val="20"/>
      <w:szCs w:val="20"/>
    </w:rPr>
  </w:style>
  <w:style w:type="paragraph" w:customStyle="1" w:styleId="ac">
    <w:name w:val="Подпись к таблице"/>
    <w:basedOn w:val="a"/>
    <w:link w:val="ab"/>
    <w:pPr>
      <w:shd w:val="clear" w:color="auto" w:fill="FFFFFF"/>
      <w:spacing w:line="0" w:lineRule="atLeast"/>
    </w:pPr>
    <w:rPr>
      <w:rFonts w:ascii="Times New Roman" w:eastAsia="Times New Roman" w:hAnsi="Times New Roman" w:cs="Times New Roman"/>
      <w:sz w:val="28"/>
      <w:szCs w:val="28"/>
    </w:rPr>
  </w:style>
  <w:style w:type="paragraph" w:customStyle="1" w:styleId="80">
    <w:name w:val="Основной текст (8)"/>
    <w:basedOn w:val="a"/>
    <w:link w:val="8"/>
    <w:pPr>
      <w:shd w:val="clear" w:color="auto" w:fill="FFFFFF"/>
      <w:spacing w:line="274" w:lineRule="exac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before="120" w:after="1020" w:line="0" w:lineRule="atLeast"/>
      <w:jc w:val="right"/>
    </w:pPr>
    <w:rPr>
      <w:rFonts w:ascii="MS Reference Sans Serif" w:eastAsia="MS Reference Sans Serif" w:hAnsi="MS Reference Sans Serif" w:cs="MS Reference Sans Serif"/>
      <w:sz w:val="13"/>
      <w:szCs w:val="13"/>
    </w:rPr>
  </w:style>
  <w:style w:type="paragraph" w:customStyle="1" w:styleId="26">
    <w:name w:val="Колонтитул (2)"/>
    <w:basedOn w:val="a"/>
    <w:link w:val="25"/>
    <w:pPr>
      <w:shd w:val="clear" w:color="auto" w:fill="FFFFFF"/>
      <w:spacing w:line="0" w:lineRule="atLeast"/>
      <w:jc w:val="both"/>
    </w:pPr>
    <w:rPr>
      <w:rFonts w:ascii="Times New Roman" w:eastAsia="Times New Roman" w:hAnsi="Times New Roman" w:cs="Times New Roman"/>
      <w:sz w:val="20"/>
      <w:szCs w:val="20"/>
    </w:rPr>
  </w:style>
  <w:style w:type="paragraph" w:customStyle="1" w:styleId="29">
    <w:name w:val="Подпись к таблице (2)"/>
    <w:basedOn w:val="a"/>
    <w:link w:val="28"/>
    <w:pPr>
      <w:shd w:val="clear" w:color="auto" w:fill="FFFFFF"/>
      <w:spacing w:line="0" w:lineRule="atLeast"/>
    </w:pPr>
    <w:rPr>
      <w:rFonts w:ascii="Times New Roman" w:eastAsia="Times New Roman" w:hAnsi="Times New Roman" w:cs="Times New Roman"/>
      <w:sz w:val="22"/>
      <w:szCs w:val="22"/>
    </w:rPr>
  </w:style>
  <w:style w:type="paragraph" w:customStyle="1" w:styleId="36">
    <w:name w:val="Колонтитул (3)"/>
    <w:basedOn w:val="a"/>
    <w:link w:val="35"/>
    <w:pPr>
      <w:shd w:val="clear" w:color="auto" w:fill="FFFFFF"/>
      <w:spacing w:line="0" w:lineRule="atLeast"/>
    </w:pPr>
    <w:rPr>
      <w:rFonts w:ascii="Times New Roman" w:eastAsia="Times New Roman" w:hAnsi="Times New Roman" w:cs="Times New Roman"/>
      <w:b/>
      <w:bCs/>
      <w:sz w:val="28"/>
      <w:szCs w:val="28"/>
    </w:rPr>
  </w:style>
  <w:style w:type="paragraph" w:customStyle="1" w:styleId="38">
    <w:name w:val="Подпись к таблице (3)"/>
    <w:basedOn w:val="a"/>
    <w:link w:val="37"/>
    <w:pPr>
      <w:shd w:val="clear" w:color="auto" w:fill="FFFFFF"/>
      <w:spacing w:line="0" w:lineRule="atLeast"/>
    </w:pPr>
    <w:rPr>
      <w:rFonts w:ascii="Times New Roman" w:eastAsia="Times New Roman" w:hAnsi="Times New Roman" w:cs="Times New Roman"/>
      <w:sz w:val="20"/>
      <w:szCs w:val="20"/>
    </w:rPr>
  </w:style>
  <w:style w:type="paragraph" w:styleId="ae">
    <w:name w:val="header"/>
    <w:basedOn w:val="a"/>
    <w:link w:val="af"/>
    <w:uiPriority w:val="99"/>
    <w:unhideWhenUsed/>
    <w:rsid w:val="00F447B1"/>
    <w:pPr>
      <w:tabs>
        <w:tab w:val="center" w:pos="4677"/>
        <w:tab w:val="right" w:pos="9355"/>
      </w:tabs>
    </w:pPr>
  </w:style>
  <w:style w:type="character" w:customStyle="1" w:styleId="af">
    <w:name w:val="Верхний колонтитул Знак"/>
    <w:basedOn w:val="a0"/>
    <w:link w:val="ae"/>
    <w:uiPriority w:val="99"/>
    <w:rsid w:val="00F447B1"/>
    <w:rPr>
      <w:color w:val="000000"/>
    </w:rPr>
  </w:style>
  <w:style w:type="paragraph" w:styleId="af0">
    <w:name w:val="footer"/>
    <w:basedOn w:val="a"/>
    <w:link w:val="af1"/>
    <w:uiPriority w:val="99"/>
    <w:unhideWhenUsed/>
    <w:rsid w:val="00F447B1"/>
    <w:pPr>
      <w:tabs>
        <w:tab w:val="center" w:pos="4677"/>
        <w:tab w:val="right" w:pos="9355"/>
      </w:tabs>
    </w:pPr>
  </w:style>
  <w:style w:type="character" w:customStyle="1" w:styleId="af1">
    <w:name w:val="Нижний колонтитул Знак"/>
    <w:basedOn w:val="a0"/>
    <w:link w:val="af0"/>
    <w:uiPriority w:val="99"/>
    <w:rsid w:val="00F447B1"/>
    <w:rPr>
      <w:color w:val="000000"/>
    </w:rPr>
  </w:style>
  <w:style w:type="paragraph" w:styleId="af2">
    <w:name w:val="caption"/>
    <w:basedOn w:val="a"/>
    <w:next w:val="a"/>
    <w:uiPriority w:val="35"/>
    <w:unhideWhenUsed/>
    <w:qFormat/>
    <w:rsid w:val="00671D38"/>
    <w:pPr>
      <w:spacing w:after="200"/>
    </w:pPr>
    <w:rPr>
      <w:i/>
      <w:iCs/>
      <w:color w:val="44546A" w:themeColor="text2"/>
      <w:sz w:val="18"/>
      <w:szCs w:val="18"/>
    </w:rPr>
  </w:style>
  <w:style w:type="paragraph" w:styleId="af3">
    <w:name w:val="Balloon Text"/>
    <w:basedOn w:val="a"/>
    <w:link w:val="af4"/>
    <w:uiPriority w:val="99"/>
    <w:semiHidden/>
    <w:unhideWhenUsed/>
    <w:rsid w:val="00DB5F68"/>
    <w:rPr>
      <w:rFonts w:ascii="Segoe UI" w:hAnsi="Segoe UI" w:cs="Segoe UI"/>
      <w:sz w:val="18"/>
      <w:szCs w:val="18"/>
    </w:rPr>
  </w:style>
  <w:style w:type="character" w:customStyle="1" w:styleId="af4">
    <w:name w:val="Текст выноски Знак"/>
    <w:basedOn w:val="a0"/>
    <w:link w:val="af3"/>
    <w:uiPriority w:val="99"/>
    <w:semiHidden/>
    <w:rsid w:val="00DB5F68"/>
    <w:rPr>
      <w:rFonts w:ascii="Segoe UI" w:hAnsi="Segoe UI" w:cs="Segoe UI"/>
      <w:color w:val="000000"/>
      <w:sz w:val="18"/>
      <w:szCs w:val="18"/>
    </w:rPr>
  </w:style>
  <w:style w:type="paragraph" w:customStyle="1" w:styleId="ConsPlusNormal">
    <w:name w:val="ConsPlusNormal"/>
    <w:rsid w:val="004864AB"/>
    <w:pPr>
      <w:widowControl/>
      <w:autoSpaceDE w:val="0"/>
      <w:autoSpaceDN w:val="0"/>
      <w:adjustRightInd w:val="0"/>
    </w:pPr>
    <w:rPr>
      <w:rFonts w:ascii="Arial" w:eastAsia="Calibri" w:hAnsi="Arial" w:cs="Arial"/>
      <w:sz w:val="20"/>
      <w:szCs w:val="20"/>
      <w:lang w:eastAsia="en-US" w:bidi="ar-SA"/>
    </w:rPr>
  </w:style>
  <w:style w:type="paragraph" w:styleId="af5">
    <w:name w:val="List Paragraph"/>
    <w:basedOn w:val="a"/>
    <w:uiPriority w:val="34"/>
    <w:qFormat/>
    <w:rsid w:val="00A54246"/>
    <w:pPr>
      <w:ind w:left="720"/>
      <w:contextualSpacing/>
    </w:pPr>
  </w:style>
  <w:style w:type="character" w:customStyle="1" w:styleId="10">
    <w:name w:val="Заголовок 1 Знак"/>
    <w:basedOn w:val="a0"/>
    <w:link w:val="1"/>
    <w:uiPriority w:val="1"/>
    <w:rsid w:val="004328AE"/>
    <w:rPr>
      <w:rFonts w:ascii="Times New Roman" w:eastAsia="Times New Roman" w:hAnsi="Times New Roman" w:cstheme="minorBidi"/>
      <w:sz w:val="25"/>
      <w:szCs w:val="25"/>
      <w:lang w:val="en-US" w:eastAsia="en-US" w:bidi="ar-SA"/>
    </w:rPr>
  </w:style>
  <w:style w:type="character" w:customStyle="1" w:styleId="20">
    <w:name w:val="Заголовок 2 Знак"/>
    <w:basedOn w:val="a0"/>
    <w:link w:val="2"/>
    <w:uiPriority w:val="1"/>
    <w:rsid w:val="004328AE"/>
    <w:rPr>
      <w:rFonts w:ascii="Times New Roman" w:eastAsia="Times New Roman" w:hAnsi="Times New Roman" w:cstheme="minorBidi"/>
      <w:lang w:val="en-US" w:eastAsia="en-US" w:bidi="ar-SA"/>
    </w:rPr>
  </w:style>
  <w:style w:type="paragraph" w:styleId="af6">
    <w:name w:val="footnote text"/>
    <w:basedOn w:val="a"/>
    <w:link w:val="af7"/>
    <w:uiPriority w:val="99"/>
    <w:semiHidden/>
    <w:unhideWhenUsed/>
    <w:rsid w:val="009B62CC"/>
    <w:rPr>
      <w:sz w:val="20"/>
      <w:szCs w:val="20"/>
    </w:rPr>
  </w:style>
  <w:style w:type="character" w:customStyle="1" w:styleId="af7">
    <w:name w:val="Текст сноски Знак"/>
    <w:basedOn w:val="a0"/>
    <w:link w:val="af6"/>
    <w:uiPriority w:val="99"/>
    <w:semiHidden/>
    <w:rsid w:val="009B62CC"/>
    <w:rPr>
      <w:color w:val="000000"/>
      <w:sz w:val="20"/>
      <w:szCs w:val="20"/>
    </w:rPr>
  </w:style>
  <w:style w:type="character" w:styleId="af8">
    <w:name w:val="footnote reference"/>
    <w:uiPriority w:val="99"/>
    <w:semiHidden/>
    <w:unhideWhenUsed/>
    <w:rsid w:val="009B62CC"/>
    <w:rPr>
      <w:vertAlign w:val="superscript"/>
    </w:rPr>
  </w:style>
  <w:style w:type="paragraph" w:styleId="2c">
    <w:name w:val="Body Text 2"/>
    <w:basedOn w:val="a"/>
    <w:link w:val="2d"/>
    <w:rsid w:val="003D18FF"/>
    <w:pPr>
      <w:widowControl/>
      <w:spacing w:after="120" w:line="480" w:lineRule="auto"/>
    </w:pPr>
    <w:rPr>
      <w:rFonts w:ascii="Times New Roman" w:eastAsia="Times New Roman" w:hAnsi="Times New Roman" w:cs="Times New Roman"/>
      <w:color w:val="434343"/>
      <w:spacing w:val="1"/>
      <w:sz w:val="28"/>
      <w:szCs w:val="28"/>
      <w:lang w:bidi="ar-SA"/>
    </w:rPr>
  </w:style>
  <w:style w:type="character" w:customStyle="1" w:styleId="2d">
    <w:name w:val="Основной текст 2 Знак"/>
    <w:basedOn w:val="a0"/>
    <w:link w:val="2c"/>
    <w:rsid w:val="003D18FF"/>
    <w:rPr>
      <w:rFonts w:ascii="Times New Roman" w:eastAsia="Times New Roman" w:hAnsi="Times New Roman" w:cs="Times New Roman"/>
      <w:color w:val="434343"/>
      <w:spacing w:val="1"/>
      <w:sz w:val="28"/>
      <w:szCs w:val="28"/>
      <w:lang w:bidi="ar-SA"/>
    </w:rPr>
  </w:style>
  <w:style w:type="paragraph" w:customStyle="1" w:styleId="FORMATTEXT">
    <w:name w:val=".FORMATTEXT"/>
    <w:uiPriority w:val="99"/>
    <w:rsid w:val="00CC75AD"/>
    <w:pPr>
      <w:autoSpaceDE w:val="0"/>
      <w:autoSpaceDN w:val="0"/>
      <w:adjustRightInd w:val="0"/>
    </w:pPr>
    <w:rPr>
      <w:rFonts w:ascii="Arial" w:eastAsiaTheme="minorEastAsia" w:hAnsi="Arial" w:cs="Arial"/>
      <w:sz w:val="20"/>
      <w:szCs w:val="20"/>
      <w:lang w:bidi="ar-SA"/>
    </w:rPr>
  </w:style>
  <w:style w:type="paragraph" w:customStyle="1" w:styleId="HEADERTEXT">
    <w:name w:val=".HEADERTEXT"/>
    <w:uiPriority w:val="99"/>
    <w:rsid w:val="00CC75AD"/>
    <w:pPr>
      <w:autoSpaceDE w:val="0"/>
      <w:autoSpaceDN w:val="0"/>
      <w:adjustRightInd w:val="0"/>
    </w:pPr>
    <w:rPr>
      <w:rFonts w:ascii="Arial" w:eastAsiaTheme="minorEastAsia" w:hAnsi="Arial" w:cs="Arial"/>
      <w:color w:val="2B4279"/>
      <w:sz w:val="20"/>
      <w:szCs w:val="20"/>
      <w:lang w:bidi="ar-SA"/>
    </w:rPr>
  </w:style>
  <w:style w:type="paragraph" w:styleId="af9">
    <w:name w:val="Body Text"/>
    <w:basedOn w:val="a"/>
    <w:link w:val="afa"/>
    <w:uiPriority w:val="1"/>
    <w:unhideWhenUsed/>
    <w:qFormat/>
    <w:rsid w:val="000D38D2"/>
    <w:pPr>
      <w:spacing w:after="120"/>
    </w:pPr>
  </w:style>
  <w:style w:type="character" w:customStyle="1" w:styleId="afa">
    <w:name w:val="Основной текст Знак"/>
    <w:basedOn w:val="a0"/>
    <w:link w:val="af9"/>
    <w:uiPriority w:val="1"/>
    <w:rsid w:val="000D38D2"/>
    <w:rPr>
      <w:color w:val="000000"/>
    </w:rPr>
  </w:style>
  <w:style w:type="paragraph" w:customStyle="1" w:styleId="110">
    <w:name w:val="Заголовок 11"/>
    <w:basedOn w:val="a"/>
    <w:uiPriority w:val="1"/>
    <w:qFormat/>
    <w:rsid w:val="000D38D2"/>
    <w:pPr>
      <w:autoSpaceDE w:val="0"/>
      <w:autoSpaceDN w:val="0"/>
      <w:ind w:left="44"/>
      <w:jc w:val="center"/>
      <w:outlineLvl w:val="1"/>
    </w:pPr>
    <w:rPr>
      <w:rFonts w:ascii="Times New Roman" w:eastAsia="Times New Roman" w:hAnsi="Times New Roman" w:cs="Times New Roman"/>
      <w:b/>
      <w:bCs/>
      <w:color w:val="auto"/>
      <w:sz w:val="28"/>
      <w:szCs w:val="28"/>
      <w:lang w:eastAsia="en-US" w:bidi="ar-SA"/>
    </w:rPr>
  </w:style>
  <w:style w:type="table" w:styleId="afb">
    <w:name w:val="Table Grid"/>
    <w:basedOn w:val="a1"/>
    <w:uiPriority w:val="39"/>
    <w:rsid w:val="00494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0">
    <w:name w:val="headertext"/>
    <w:basedOn w:val="a"/>
    <w:rsid w:val="0026525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0">
    <w:name w:val="formattext"/>
    <w:basedOn w:val="a"/>
    <w:rsid w:val="00265251"/>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45612">
      <w:bodyDiv w:val="1"/>
      <w:marLeft w:val="0"/>
      <w:marRight w:val="0"/>
      <w:marTop w:val="0"/>
      <w:marBottom w:val="0"/>
      <w:divBdr>
        <w:top w:val="none" w:sz="0" w:space="0" w:color="auto"/>
        <w:left w:val="none" w:sz="0" w:space="0" w:color="auto"/>
        <w:bottom w:val="none" w:sz="0" w:space="0" w:color="auto"/>
        <w:right w:val="none" w:sz="0" w:space="0" w:color="auto"/>
      </w:divBdr>
      <w:divsChild>
        <w:div w:id="1709717890">
          <w:marLeft w:val="0"/>
          <w:marRight w:val="0"/>
          <w:marTop w:val="0"/>
          <w:marBottom w:val="0"/>
          <w:divBdr>
            <w:top w:val="none" w:sz="0" w:space="0" w:color="auto"/>
            <w:left w:val="none" w:sz="0" w:space="0" w:color="auto"/>
            <w:bottom w:val="none" w:sz="0" w:space="0" w:color="auto"/>
            <w:right w:val="none" w:sz="0" w:space="0" w:color="auto"/>
          </w:divBdr>
        </w:div>
        <w:div w:id="1277641540">
          <w:marLeft w:val="0"/>
          <w:marRight w:val="0"/>
          <w:marTop w:val="0"/>
          <w:marBottom w:val="0"/>
          <w:divBdr>
            <w:top w:val="none" w:sz="0" w:space="0" w:color="auto"/>
            <w:left w:val="none" w:sz="0" w:space="0" w:color="auto"/>
            <w:bottom w:val="none" w:sz="0" w:space="0" w:color="auto"/>
            <w:right w:val="none" w:sz="0" w:space="0" w:color="auto"/>
          </w:divBdr>
        </w:div>
      </w:divsChild>
    </w:div>
    <w:div w:id="498152841">
      <w:bodyDiv w:val="1"/>
      <w:marLeft w:val="0"/>
      <w:marRight w:val="0"/>
      <w:marTop w:val="0"/>
      <w:marBottom w:val="0"/>
      <w:divBdr>
        <w:top w:val="none" w:sz="0" w:space="0" w:color="auto"/>
        <w:left w:val="none" w:sz="0" w:space="0" w:color="auto"/>
        <w:bottom w:val="none" w:sz="0" w:space="0" w:color="auto"/>
        <w:right w:val="none" w:sz="0" w:space="0" w:color="auto"/>
      </w:divBdr>
    </w:div>
    <w:div w:id="1018118287">
      <w:bodyDiv w:val="1"/>
      <w:marLeft w:val="0"/>
      <w:marRight w:val="0"/>
      <w:marTop w:val="0"/>
      <w:marBottom w:val="0"/>
      <w:divBdr>
        <w:top w:val="none" w:sz="0" w:space="0" w:color="auto"/>
        <w:left w:val="none" w:sz="0" w:space="0" w:color="auto"/>
        <w:bottom w:val="none" w:sz="0" w:space="0" w:color="auto"/>
        <w:right w:val="none" w:sz="0" w:space="0" w:color="auto"/>
      </w:divBdr>
    </w:div>
    <w:div w:id="1033190485">
      <w:bodyDiv w:val="1"/>
      <w:marLeft w:val="0"/>
      <w:marRight w:val="0"/>
      <w:marTop w:val="0"/>
      <w:marBottom w:val="0"/>
      <w:divBdr>
        <w:top w:val="none" w:sz="0" w:space="0" w:color="auto"/>
        <w:left w:val="none" w:sz="0" w:space="0" w:color="auto"/>
        <w:bottom w:val="none" w:sz="0" w:space="0" w:color="auto"/>
        <w:right w:val="none" w:sz="0" w:space="0" w:color="auto"/>
      </w:divBdr>
    </w:div>
    <w:div w:id="1865513640">
      <w:bodyDiv w:val="1"/>
      <w:marLeft w:val="0"/>
      <w:marRight w:val="0"/>
      <w:marTop w:val="0"/>
      <w:marBottom w:val="0"/>
      <w:divBdr>
        <w:top w:val="none" w:sz="0" w:space="0" w:color="auto"/>
        <w:left w:val="none" w:sz="0" w:space="0" w:color="auto"/>
        <w:bottom w:val="none" w:sz="0" w:space="0" w:color="auto"/>
        <w:right w:val="none" w:sz="0" w:space="0" w:color="auto"/>
      </w:divBdr>
    </w:div>
    <w:div w:id="1990592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A3383-F845-4787-BA8C-E429D8BC6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11050</Words>
  <Characters>62989</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Untitled</vt:lpstr>
    </vt:vector>
  </TitlesOfParts>
  <Company>SPecialiST RePack</Company>
  <LinksUpToDate>false</LinksUpToDate>
  <CharactersWithSpaces>73892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_TolstyhEM</dc:creator>
  <cp:lastModifiedBy>User</cp:lastModifiedBy>
  <cp:revision>2</cp:revision>
  <cp:lastPrinted>2022-08-19T11:22:00Z</cp:lastPrinted>
  <dcterms:created xsi:type="dcterms:W3CDTF">2022-09-16T04:45:00Z</dcterms:created>
  <dcterms:modified xsi:type="dcterms:W3CDTF">2022-09-16T04:45:00Z</dcterms:modified>
</cp:coreProperties>
</file>