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AE0306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AE03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Pr="00757B82" w:rsidRDefault="009F16CD" w:rsidP="009F16CD">
      <w:pPr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F70">
        <w:rPr>
          <w:rFonts w:ascii="Times New Roman" w:hAnsi="Times New Roman" w:cs="Times New Roman"/>
          <w:b/>
          <w:bCs/>
          <w:sz w:val="26"/>
          <w:szCs w:val="26"/>
        </w:rPr>
        <w:t>КУДА ОБРАЩАТЬСЯ: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Pr="00757B82">
        <w:rPr>
          <w:rFonts w:ascii="Times New Roman" w:hAnsi="Times New Roman" w:cs="Times New Roman"/>
          <w:bCs/>
          <w:sz w:val="26"/>
          <w:szCs w:val="26"/>
        </w:rPr>
        <w:t>Депимущества</w:t>
      </w:r>
      <w:proofErr w:type="spellEnd"/>
      <w:r w:rsidRPr="00757B82">
        <w:rPr>
          <w:rFonts w:ascii="Times New Roman" w:hAnsi="Times New Roman" w:cs="Times New Roman"/>
          <w:bCs/>
          <w:sz w:val="26"/>
          <w:szCs w:val="26"/>
        </w:rPr>
        <w:t xml:space="preserve"> АСР по адресу: г. Сургут, ул. Энгельса, дом 10, </w:t>
      </w:r>
      <w:r>
        <w:rPr>
          <w:rFonts w:ascii="Times New Roman" w:hAnsi="Times New Roman" w:cs="Times New Roman"/>
          <w:bCs/>
          <w:sz w:val="26"/>
          <w:szCs w:val="26"/>
        </w:rPr>
        <w:t xml:space="preserve">кабинет 126, </w:t>
      </w:r>
      <w:r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.5pt;margin-top:6.1pt;width:107.05pt;height:110.2pt;z-index:-251658240;mso-position-horizontal-relative:text;mso-position-vertical-relative:text">
            <v:imagedata r:id="rId8" o:title="GIF-001fb7e9ab8754ff07071a596fe73d11"/>
          </v:shape>
        </w:pict>
      </w: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Pr="00D13065" w:rsidRDefault="009F16CD" w:rsidP="009F16CD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F16CD" w:rsidRPr="00F634B9" w:rsidRDefault="009F16CD" w:rsidP="009F16CD">
      <w:pPr>
        <w:pStyle w:val="ConsPlusNormal"/>
        <w:spacing w:before="2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iCs/>
          <w:sz w:val="28"/>
          <w:szCs w:val="28"/>
        </w:rPr>
        <w:t>, медицинских работников, работников</w:t>
      </w:r>
      <w:r w:rsidRPr="00F634B9">
        <w:rPr>
          <w:rFonts w:ascii="Times New Roman" w:hAnsi="Times New Roman" w:cs="Times New Roman"/>
          <w:b/>
          <w:iCs/>
          <w:sz w:val="28"/>
          <w:szCs w:val="28"/>
        </w:rPr>
        <w:t xml:space="preserve"> науки и образования</w:t>
      </w: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4DFACD0" wp14:editId="23F58C1E">
            <wp:simplePos x="0" y="0"/>
            <wp:positionH relativeFrom="column">
              <wp:posOffset>365125</wp:posOffset>
            </wp:positionH>
            <wp:positionV relativeFrom="paragraph">
              <wp:posOffset>51435</wp:posOffset>
            </wp:positionV>
            <wp:extent cx="1867222" cy="1304925"/>
            <wp:effectExtent l="0" t="0" r="0" b="0"/>
            <wp:wrapNone/>
            <wp:docPr id="3" name="Рисунок 3" descr="C:\Users\ChervonetskayaNA\AppData\Local\Microsoft\Windows\INetCache\Content.Word\2021-01-21-14-5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rvonetskayaNA\AppData\Local\Microsoft\Windows\INetCache\Content.Word\2021-01-21-14-55-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spacing w:after="0" w:line="240" w:lineRule="auto"/>
        <w:ind w:right="3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6CD" w:rsidRDefault="009F16CD" w:rsidP="009F16C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F16CD" w:rsidRDefault="009F16CD" w:rsidP="009F16C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F16CD" w:rsidRDefault="00A25E33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0A6EF2">
        <w:rPr>
          <w:rFonts w:ascii="Times New Roman" w:hAnsi="Times New Roman" w:cs="Times New Roman"/>
          <w:sz w:val="26"/>
          <w:szCs w:val="26"/>
        </w:rPr>
        <w:t>оциальные выплаты предоставляю</w:t>
      </w:r>
      <w:r w:rsidR="0087743E">
        <w:rPr>
          <w:rFonts w:ascii="Times New Roman" w:hAnsi="Times New Roman" w:cs="Times New Roman"/>
          <w:sz w:val="26"/>
          <w:szCs w:val="26"/>
        </w:rPr>
        <w:t>тся</w:t>
      </w:r>
      <w:r w:rsidR="0087743E" w:rsidRPr="0087743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работникам организаций или индивидуальным предпринимателям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, осуществляющим деятельность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: медицина, жилищно-коммунальное хозяйство, государственное управление, создание искусственного интеллекта), 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медицинским работникам медицинских организаций первичного звена здравоохранения и скорой медицинской помощи, медицинским работникам организаций социального обслуживания, научным работникам </w:t>
      </w:r>
      <w:r w:rsidR="0087743E" w:rsidRPr="000A6EF2">
        <w:rPr>
          <w:rFonts w:ascii="Times New Roman" w:hAnsi="Times New Roman" w:cs="Times New Roman"/>
          <w:bCs/>
          <w:iCs/>
          <w:sz w:val="26"/>
          <w:szCs w:val="26"/>
        </w:rPr>
        <w:t>научных организаций и организаций высшего образования</w:t>
      </w:r>
      <w:r w:rsidR="0087743E"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, работникам организаций высшего образования из числа профессорско-преподавательского состава, имеющим ученую степень кандидата и (или) доктора наук</w:t>
      </w:r>
      <w:r w:rsidR="000A6EF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87743E" w:rsidRPr="0087743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F16C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A6EF2" w:rsidRPr="000A6EF2" w:rsidRDefault="000A6EF2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Данные категории граждан должны отвечать </w:t>
      </w:r>
      <w:r w:rsidRPr="000A6EF2">
        <w:rPr>
          <w:rFonts w:ascii="Times New Roman" w:hAnsi="Times New Roman" w:cs="Times New Roman"/>
          <w:bCs/>
          <w:iCs/>
          <w:sz w:val="26"/>
          <w:szCs w:val="26"/>
        </w:rPr>
        <w:t>в совокупности следующим критериям:</w:t>
      </w:r>
    </w:p>
    <w:p w:rsidR="000A6EF2" w:rsidRPr="000A6EF2" w:rsidRDefault="00B55C8D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 Наличие гражданства</w:t>
      </w:r>
      <w:r w:rsidR="000A6EF2"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 Российской Федерации.</w:t>
      </w:r>
    </w:p>
    <w:p w:rsidR="000A6EF2" w:rsidRPr="000A6EF2" w:rsidRDefault="000A6EF2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="00B55C8D">
        <w:rPr>
          <w:rFonts w:ascii="Times New Roman" w:hAnsi="Times New Roman" w:cs="Times New Roman"/>
          <w:bCs/>
          <w:iCs/>
          <w:sz w:val="26"/>
          <w:szCs w:val="26"/>
        </w:rPr>
        <w:t>Нуждаемость</w:t>
      </w: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 в жилом помещении.</w:t>
      </w:r>
    </w:p>
    <w:p w:rsidR="000A6EF2" w:rsidRPr="000A6EF2" w:rsidRDefault="000A6EF2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Cs/>
          <w:iCs/>
          <w:sz w:val="26"/>
          <w:szCs w:val="26"/>
        </w:rPr>
        <w:t xml:space="preserve">3. Ранее не являлся получателем мер социальной поддержки на улучшение жилищных условий. </w:t>
      </w:r>
    </w:p>
    <w:p w:rsidR="000A6EF2" w:rsidRDefault="00B55C8D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0A6EF2" w:rsidRPr="000A6EF2">
        <w:rPr>
          <w:rFonts w:ascii="Times New Roman" w:hAnsi="Times New Roman" w:cs="Times New Roman"/>
          <w:bCs/>
          <w:iCs/>
          <w:sz w:val="26"/>
          <w:szCs w:val="26"/>
        </w:rPr>
        <w:t>. Постоянно проживает в Ханты-Мансийском автономном округе – Югре</w:t>
      </w:r>
      <w:r w:rsidR="000A6EF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D2D45" w:rsidRPr="000A6EF2" w:rsidRDefault="005D2D45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A6EF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EE30A7" w:rsidRDefault="00EE30A7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A6EF2" w:rsidRDefault="00EE30A7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E30A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Прием заявлений осуществляется ежегодно до 1 марта </w:t>
      </w:r>
      <w:r w:rsidR="00B55C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текущего </w:t>
      </w:r>
      <w:r w:rsidRPr="00EE30A7">
        <w:rPr>
          <w:rFonts w:ascii="Times New Roman" w:hAnsi="Times New Roman" w:cs="Times New Roman"/>
          <w:b/>
          <w:bCs/>
          <w:iCs/>
          <w:sz w:val="26"/>
          <w:szCs w:val="26"/>
        </w:rPr>
        <w:t>года.</w:t>
      </w:r>
    </w:p>
    <w:p w:rsidR="00EE30A7" w:rsidRDefault="00EE30A7" w:rsidP="000C5C0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6451D" w:rsidRPr="000A6EF2" w:rsidRDefault="0096451D" w:rsidP="000C5C0A">
      <w:pPr>
        <w:tabs>
          <w:tab w:val="left" w:pos="300"/>
        </w:tabs>
        <w:spacing w:after="0" w:line="240" w:lineRule="auto"/>
        <w:ind w:right="283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6EF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836D99">
        <w:rPr>
          <w:rFonts w:ascii="Times New Roman" w:hAnsi="Times New Roman" w:cs="Times New Roman"/>
          <w:b/>
          <w:sz w:val="26"/>
          <w:szCs w:val="26"/>
        </w:rPr>
        <w:t>,</w:t>
      </w:r>
      <w:r w:rsidRPr="000A6EF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757B82" w:rsidRPr="00757B82" w:rsidRDefault="00757B82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12F70" w:rsidRPr="00512F70" w:rsidRDefault="00512F70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1) удостоверяющие личность участника мероприятия и всех членов его семьи, а также подтверждающие родственные отношения, состав семьи, изменение фамилии, имени, отчества участника мероприятия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512F70" w:rsidRPr="00512F70" w:rsidRDefault="00512F70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 xml:space="preserve">2) содержащие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</w:t>
      </w:r>
      <w:r>
        <w:rPr>
          <w:rFonts w:ascii="Times New Roman" w:hAnsi="Times New Roman" w:cs="Times New Roman"/>
          <w:sz w:val="26"/>
          <w:szCs w:val="26"/>
        </w:rPr>
        <w:t xml:space="preserve">для членов семьи, не достигших </w:t>
      </w:r>
      <w:r w:rsidRPr="00512F70">
        <w:rPr>
          <w:rFonts w:ascii="Times New Roman" w:hAnsi="Times New Roman" w:cs="Times New Roman"/>
          <w:sz w:val="26"/>
          <w:szCs w:val="26"/>
        </w:rPr>
        <w:t>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512F70" w:rsidRPr="00512F70" w:rsidRDefault="00512F70" w:rsidP="000C5C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5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3) на занимаемое жилое помещение, а также на жилое помещение, находящееся в собственности участника мероприятия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57B82" w:rsidRPr="00757B82" w:rsidRDefault="00512F70" w:rsidP="000C5C0A">
      <w:pPr>
        <w:autoSpaceDE w:val="0"/>
        <w:autoSpaceDN w:val="0"/>
        <w:adjustRightInd w:val="0"/>
        <w:spacing w:after="0" w:line="240" w:lineRule="auto"/>
        <w:ind w:right="28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F70">
        <w:rPr>
          <w:rFonts w:ascii="Times New Roman" w:hAnsi="Times New Roman" w:cs="Times New Roman"/>
          <w:sz w:val="26"/>
          <w:szCs w:val="26"/>
        </w:rPr>
        <w:t>4) подтверждающие работу в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:rsidR="00757B82" w:rsidRDefault="00757B82" w:rsidP="00E32D8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D7A" w:rsidRPr="00D13065" w:rsidRDefault="00AE0306" w:rsidP="009F16CD">
      <w:pPr>
        <w:tabs>
          <w:tab w:val="left" w:pos="300"/>
        </w:tabs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6711BC" wp14:editId="142035B0">
            <wp:extent cx="1725433" cy="1399540"/>
            <wp:effectExtent l="0" t="0" r="8255" b="0"/>
            <wp:docPr id="4" name="Рисунок 4" descr="C:\Users\ChervonetskayaNA\AppData\Local\Microsoft\Windows\INetCache\Content.Word\IMG-d6aa3c3dfdd89fe2d1f641e642ce75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ervonetskayaNA\AppData\Local\Microsoft\Windows\INetCache\Content.Word\IMG-d6aa3c3dfdd89fe2d1f641e642ce751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3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D7A" w:rsidRPr="00D13065" w:rsidSect="000C5C0A">
      <w:footerReference w:type="default" r:id="rId11"/>
      <w:pgSz w:w="16838" w:h="11906" w:orient="landscape"/>
      <w:pgMar w:top="1008" w:right="820" w:bottom="566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C" w:rsidRDefault="00FB6B8C" w:rsidP="000476F9">
      <w:pPr>
        <w:spacing w:after="0" w:line="240" w:lineRule="auto"/>
      </w:pPr>
      <w:r>
        <w:separator/>
      </w:r>
    </w:p>
  </w:endnote>
  <w:end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7906"/>
      <w:docPartObj>
        <w:docPartGallery w:val="Page Numbers (Bottom of Page)"/>
        <w:docPartUnique/>
      </w:docPartObj>
    </w:sdtPr>
    <w:sdtEndPr/>
    <w:sdtContent>
      <w:p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0A">
          <w:rPr>
            <w:noProof/>
          </w:rPr>
          <w:t>2</w:t>
        </w:r>
        <w:r>
          <w:fldChar w:fldCharType="end"/>
        </w:r>
      </w:p>
    </w:sdtContent>
  </w:sdt>
  <w:p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C" w:rsidRDefault="00FB6B8C" w:rsidP="000476F9">
      <w:pPr>
        <w:spacing w:after="0" w:line="240" w:lineRule="auto"/>
      </w:pPr>
      <w:r>
        <w:separator/>
      </w:r>
    </w:p>
  </w:footnote>
  <w:foot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A6EF2"/>
    <w:rsid w:val="000B0EB8"/>
    <w:rsid w:val="000B4C2E"/>
    <w:rsid w:val="000C25DE"/>
    <w:rsid w:val="000C40F5"/>
    <w:rsid w:val="000C486A"/>
    <w:rsid w:val="000C5C0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20BCF"/>
    <w:rsid w:val="0023749E"/>
    <w:rsid w:val="00246A45"/>
    <w:rsid w:val="00246BB0"/>
    <w:rsid w:val="00253DDB"/>
    <w:rsid w:val="0025490A"/>
    <w:rsid w:val="00272E39"/>
    <w:rsid w:val="00274F46"/>
    <w:rsid w:val="00293A37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F9D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12F70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D2D45"/>
    <w:rsid w:val="005F49CF"/>
    <w:rsid w:val="005F7944"/>
    <w:rsid w:val="005F7DD0"/>
    <w:rsid w:val="00602368"/>
    <w:rsid w:val="00630F07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D99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7743E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9F16CD"/>
    <w:rsid w:val="009F7DBD"/>
    <w:rsid w:val="00A00DDB"/>
    <w:rsid w:val="00A02AE3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030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39CB"/>
    <w:rsid w:val="00B27526"/>
    <w:rsid w:val="00B37793"/>
    <w:rsid w:val="00B50189"/>
    <w:rsid w:val="00B55C8D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91633"/>
    <w:rsid w:val="00D92A7B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377AF"/>
    <w:rsid w:val="00E53B44"/>
    <w:rsid w:val="00E54FE3"/>
    <w:rsid w:val="00E57CAF"/>
    <w:rsid w:val="00E7316D"/>
    <w:rsid w:val="00E900DF"/>
    <w:rsid w:val="00EA22EA"/>
    <w:rsid w:val="00EB0B02"/>
    <w:rsid w:val="00ED2754"/>
    <w:rsid w:val="00ED2AFF"/>
    <w:rsid w:val="00EE30A7"/>
    <w:rsid w:val="00EE7F2E"/>
    <w:rsid w:val="00F046A6"/>
    <w:rsid w:val="00F0764C"/>
    <w:rsid w:val="00F234A7"/>
    <w:rsid w:val="00F41AAB"/>
    <w:rsid w:val="00F46F3C"/>
    <w:rsid w:val="00F634B9"/>
    <w:rsid w:val="00F7018B"/>
    <w:rsid w:val="00F71B39"/>
    <w:rsid w:val="00F74DBD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B06D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622B-985D-4993-A084-33ABB52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Соколова Татьяна Николаевна</cp:lastModifiedBy>
  <cp:revision>4</cp:revision>
  <cp:lastPrinted>2023-01-17T10:36:00Z</cp:lastPrinted>
  <dcterms:created xsi:type="dcterms:W3CDTF">2023-01-17T10:36:00Z</dcterms:created>
  <dcterms:modified xsi:type="dcterms:W3CDTF">2023-01-17T10:39:00Z</dcterms:modified>
</cp:coreProperties>
</file>