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15" w:rsidRPr="00106A9A" w:rsidRDefault="004F7FF9" w:rsidP="0028181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15" w:rsidRPr="003F5C2A" w:rsidRDefault="00281815" w:rsidP="00281815">
      <w:pPr>
        <w:jc w:val="center"/>
        <w:rPr>
          <w:b/>
          <w:bCs/>
          <w:sz w:val="28"/>
          <w:szCs w:val="28"/>
        </w:rPr>
      </w:pPr>
    </w:p>
    <w:p w:rsidR="00281815" w:rsidRPr="003F5C2A" w:rsidRDefault="00281815" w:rsidP="00281815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>АДМИНИСТРАЦИЯ</w:t>
      </w:r>
    </w:p>
    <w:p w:rsidR="00281815" w:rsidRPr="003F5C2A" w:rsidRDefault="00281815" w:rsidP="00281815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 СЕЛЬСКОГО ПОСЕЛЕНИЯ РУССКИНСКАЯ</w:t>
      </w:r>
    </w:p>
    <w:p w:rsidR="00281815" w:rsidRPr="003F5C2A" w:rsidRDefault="00281815" w:rsidP="00281815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Сургутского </w:t>
      </w:r>
      <w:r w:rsidR="0062492F">
        <w:rPr>
          <w:b/>
          <w:bCs/>
          <w:sz w:val="28"/>
          <w:szCs w:val="28"/>
        </w:rPr>
        <w:t xml:space="preserve">муниципального </w:t>
      </w:r>
      <w:r w:rsidRPr="003F5C2A">
        <w:rPr>
          <w:b/>
          <w:bCs/>
          <w:sz w:val="28"/>
          <w:szCs w:val="28"/>
        </w:rPr>
        <w:t>района</w:t>
      </w:r>
    </w:p>
    <w:p w:rsidR="00281815" w:rsidRPr="003F5C2A" w:rsidRDefault="00281815" w:rsidP="00281815">
      <w:pPr>
        <w:jc w:val="center"/>
        <w:rPr>
          <w:b/>
          <w:sz w:val="28"/>
          <w:szCs w:val="28"/>
        </w:rPr>
      </w:pPr>
      <w:r w:rsidRPr="003F5C2A">
        <w:rPr>
          <w:b/>
          <w:bCs/>
          <w:sz w:val="28"/>
          <w:szCs w:val="28"/>
        </w:rPr>
        <w:t>Ханты-Мансийского автономного округа - Югры</w:t>
      </w:r>
    </w:p>
    <w:p w:rsidR="00281815" w:rsidRPr="003F5C2A" w:rsidRDefault="00281815" w:rsidP="00281815">
      <w:pPr>
        <w:jc w:val="right"/>
        <w:rPr>
          <w:sz w:val="28"/>
          <w:szCs w:val="28"/>
        </w:rPr>
      </w:pPr>
    </w:p>
    <w:p w:rsidR="00885AE4" w:rsidRDefault="00281815" w:rsidP="00281815">
      <w:pPr>
        <w:jc w:val="center"/>
        <w:rPr>
          <w:b/>
          <w:caps/>
          <w:sz w:val="28"/>
          <w:szCs w:val="28"/>
        </w:rPr>
      </w:pPr>
      <w:r w:rsidRPr="003F5C2A">
        <w:rPr>
          <w:b/>
          <w:caps/>
          <w:sz w:val="28"/>
          <w:szCs w:val="28"/>
        </w:rPr>
        <w:t>ПОСТАНОВЛЕНИЕ</w:t>
      </w:r>
    </w:p>
    <w:p w:rsidR="009D1DF9" w:rsidRDefault="009D1DF9" w:rsidP="00281815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7A6922" w:rsidRPr="00FF3512" w:rsidTr="0096095B">
        <w:trPr>
          <w:trHeight w:val="240"/>
        </w:trPr>
        <w:tc>
          <w:tcPr>
            <w:tcW w:w="9638" w:type="dxa"/>
            <w:tcMar>
              <w:left w:w="0" w:type="dxa"/>
              <w:right w:w="0" w:type="dxa"/>
            </w:tcMar>
          </w:tcPr>
          <w:p w:rsidR="007A6922" w:rsidRPr="00EE2064" w:rsidRDefault="005A436F" w:rsidP="002007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="007A6922" w:rsidRPr="00EE206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="007A6922" w:rsidRPr="00EE2064">
              <w:rPr>
                <w:sz w:val="28"/>
                <w:szCs w:val="28"/>
              </w:rPr>
              <w:t xml:space="preserve"> 202</w:t>
            </w:r>
            <w:r w:rsidR="0084482A">
              <w:rPr>
                <w:sz w:val="28"/>
                <w:szCs w:val="28"/>
              </w:rPr>
              <w:t>3</w:t>
            </w:r>
            <w:r w:rsidR="007A6922" w:rsidRPr="00EE2064">
              <w:rPr>
                <w:sz w:val="28"/>
                <w:szCs w:val="28"/>
              </w:rPr>
              <w:t xml:space="preserve"> года</w:t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</w:r>
            <w:r w:rsidR="007A6922" w:rsidRPr="00EE2064">
              <w:rPr>
                <w:sz w:val="28"/>
                <w:szCs w:val="28"/>
              </w:rPr>
              <w:tab/>
              <w:t xml:space="preserve">№ </w:t>
            </w:r>
            <w:r>
              <w:rPr>
                <w:sz w:val="28"/>
                <w:szCs w:val="28"/>
              </w:rPr>
              <w:t>139</w:t>
            </w:r>
          </w:p>
          <w:p w:rsidR="007A6922" w:rsidRDefault="007A6922" w:rsidP="002007CF">
            <w:pPr>
              <w:jc w:val="both"/>
              <w:rPr>
                <w:sz w:val="28"/>
                <w:szCs w:val="28"/>
              </w:rPr>
            </w:pPr>
            <w:r w:rsidRPr="00EE2064">
              <w:rPr>
                <w:sz w:val="28"/>
                <w:szCs w:val="28"/>
              </w:rPr>
              <w:t>д. Русскинская</w:t>
            </w:r>
          </w:p>
          <w:p w:rsidR="007A6922" w:rsidRPr="00EE2064" w:rsidRDefault="007A6922" w:rsidP="002007CF">
            <w:pPr>
              <w:rPr>
                <w:sz w:val="28"/>
                <w:szCs w:val="28"/>
              </w:rPr>
            </w:pPr>
          </w:p>
        </w:tc>
      </w:tr>
    </w:tbl>
    <w:p w:rsidR="000A013E" w:rsidRPr="005A436F" w:rsidRDefault="005A436F" w:rsidP="00004986">
      <w:pPr>
        <w:autoSpaceDE w:val="0"/>
        <w:autoSpaceDN w:val="0"/>
        <w:adjustRightInd w:val="0"/>
        <w:ind w:right="6519"/>
        <w:jc w:val="both"/>
        <w:rPr>
          <w:color w:val="000000"/>
          <w:sz w:val="28"/>
          <w:szCs w:val="28"/>
          <w:shd w:val="clear" w:color="auto" w:fill="FFFFFF"/>
        </w:rPr>
      </w:pPr>
      <w:r w:rsidRPr="005A436F">
        <w:rPr>
          <w:color w:val="000000"/>
          <w:sz w:val="28"/>
          <w:szCs w:val="28"/>
          <w:shd w:val="clear" w:color="auto" w:fill="FFFFFF"/>
        </w:rPr>
        <w:t>О мерах по предупреждению и противодействию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A436F">
        <w:rPr>
          <w:color w:val="000000"/>
          <w:sz w:val="28"/>
          <w:szCs w:val="28"/>
          <w:shd w:val="clear" w:color="auto" w:fill="FFFFFF"/>
        </w:rPr>
        <w:t xml:space="preserve">коррупции в муниципальных учреждениях и предприятиях </w:t>
      </w:r>
      <w:r w:rsidR="0096095B" w:rsidRPr="005A436F">
        <w:rPr>
          <w:color w:val="000000"/>
          <w:sz w:val="28"/>
          <w:szCs w:val="28"/>
          <w:shd w:val="clear" w:color="auto" w:fill="FFFFFF"/>
        </w:rPr>
        <w:t>сельского поселения Русскинская</w:t>
      </w:r>
    </w:p>
    <w:p w:rsidR="00264008" w:rsidRPr="000A013E" w:rsidRDefault="00264008" w:rsidP="000A013E">
      <w:pPr>
        <w:tabs>
          <w:tab w:val="left" w:pos="0"/>
        </w:tabs>
        <w:ind w:right="4818"/>
        <w:jc w:val="both"/>
        <w:rPr>
          <w:color w:val="000000"/>
          <w:sz w:val="28"/>
          <w:szCs w:val="28"/>
          <w:shd w:val="clear" w:color="auto" w:fill="FFFFFF"/>
        </w:rPr>
      </w:pPr>
    </w:p>
    <w:p w:rsidR="005A436F" w:rsidRDefault="005A436F" w:rsidP="005A436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P0088"/>
      <w:bookmarkEnd w:id="0"/>
      <w:r w:rsidRPr="005A436F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</w:t>
      </w:r>
      <w:hyperlink r:id="rId10" w:history="1">
        <w:r w:rsidRPr="005A436F">
          <w:rPr>
            <w:color w:val="000000"/>
            <w:sz w:val="28"/>
            <w:szCs w:val="28"/>
            <w:shd w:val="clear" w:color="auto" w:fill="FFFFFF"/>
          </w:rPr>
          <w:t>законом</w:t>
        </w:r>
      </w:hyperlink>
      <w:r w:rsidRPr="005A436F">
        <w:rPr>
          <w:color w:val="000000"/>
          <w:sz w:val="28"/>
          <w:szCs w:val="28"/>
          <w:shd w:val="clear" w:color="auto" w:fill="FFFFFF"/>
        </w:rPr>
        <w:t xml:space="preserve"> от 25.12.2008 № 273-ФЗ                                                   «О противодействии коррупции»: </w:t>
      </w: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436F">
        <w:rPr>
          <w:color w:val="000000"/>
          <w:sz w:val="28"/>
          <w:szCs w:val="28"/>
          <w:shd w:val="clear" w:color="auto" w:fill="FFFFFF"/>
        </w:rPr>
        <w:t>1. Утвердить:</w:t>
      </w: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436F">
        <w:rPr>
          <w:color w:val="000000"/>
          <w:sz w:val="28"/>
          <w:szCs w:val="28"/>
          <w:shd w:val="clear" w:color="auto" w:fill="FFFFFF"/>
        </w:rPr>
        <w:t xml:space="preserve">1.1. Основные </w:t>
      </w:r>
      <w:hyperlink r:id="rId11" w:history="1">
        <w:r w:rsidRPr="005A436F">
          <w:rPr>
            <w:color w:val="000000"/>
            <w:sz w:val="28"/>
            <w:szCs w:val="28"/>
            <w:shd w:val="clear" w:color="auto" w:fill="FFFFFF"/>
          </w:rPr>
          <w:t>направления</w:t>
        </w:r>
      </w:hyperlink>
      <w:r w:rsidRPr="005A436F">
        <w:rPr>
          <w:color w:val="000000"/>
          <w:sz w:val="28"/>
          <w:szCs w:val="28"/>
          <w:shd w:val="clear" w:color="auto" w:fill="FFFFFF"/>
        </w:rPr>
        <w:t xml:space="preserve"> антикоррупционной деятельности в муниципальных учреждениях и предприятиях </w:t>
      </w:r>
      <w:r w:rsidR="00004986">
        <w:rPr>
          <w:color w:val="000000"/>
          <w:sz w:val="28"/>
          <w:szCs w:val="28"/>
          <w:shd w:val="clear" w:color="auto" w:fill="FFFFFF"/>
        </w:rPr>
        <w:t>сельского поселения Русскинская</w:t>
      </w:r>
      <w:r w:rsidRPr="005A436F">
        <w:rPr>
          <w:color w:val="000000"/>
          <w:sz w:val="28"/>
          <w:szCs w:val="28"/>
          <w:shd w:val="clear" w:color="auto" w:fill="FFFFFF"/>
        </w:rPr>
        <w:t>, согласно приложению 1.</w:t>
      </w:r>
    </w:p>
    <w:p w:rsidR="005A436F" w:rsidRPr="005A436F" w:rsidRDefault="005A436F" w:rsidP="005A436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436F">
        <w:rPr>
          <w:color w:val="000000"/>
          <w:sz w:val="28"/>
          <w:szCs w:val="28"/>
          <w:shd w:val="clear" w:color="auto" w:fill="FFFFFF"/>
        </w:rPr>
        <w:t xml:space="preserve">1.2. Порядок рассмотрения уведомлений руководителей муниципальных учреждений и предприятий </w:t>
      </w:r>
      <w:r>
        <w:rPr>
          <w:color w:val="000000"/>
          <w:sz w:val="28"/>
          <w:szCs w:val="28"/>
          <w:shd w:val="clear" w:color="auto" w:fill="FFFFFF"/>
        </w:rPr>
        <w:t>сельского поселения Русскинская</w:t>
      </w:r>
      <w:r w:rsidRPr="005A436F">
        <w:rPr>
          <w:color w:val="000000"/>
          <w:sz w:val="28"/>
          <w:szCs w:val="28"/>
          <w:shd w:val="clear" w:color="auto" w:fill="FFFFFF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  <w:shd w:val="clear" w:color="auto" w:fill="FFFFFF"/>
        </w:rPr>
        <w:t xml:space="preserve"> согласно приложению </w:t>
      </w:r>
      <w:r w:rsidRPr="005A436F">
        <w:rPr>
          <w:color w:val="000000"/>
          <w:sz w:val="28"/>
          <w:szCs w:val="28"/>
          <w:shd w:val="clear" w:color="auto" w:fill="FFFFFF"/>
        </w:rPr>
        <w:t>2.</w:t>
      </w: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A436F">
        <w:rPr>
          <w:color w:val="000000"/>
          <w:sz w:val="28"/>
          <w:szCs w:val="28"/>
          <w:shd w:val="clear" w:color="auto" w:fill="FFFFFF"/>
        </w:rPr>
        <w:t xml:space="preserve">2. Руководителям муниципальных учреждений и предприятий </w:t>
      </w:r>
      <w:r>
        <w:rPr>
          <w:color w:val="000000"/>
          <w:sz w:val="28"/>
          <w:szCs w:val="28"/>
          <w:shd w:val="clear" w:color="auto" w:fill="FFFFFF"/>
        </w:rPr>
        <w:t>сельского поселения Русскинская</w:t>
      </w:r>
      <w:r w:rsidRPr="005A436F">
        <w:rPr>
          <w:color w:val="000000"/>
          <w:sz w:val="28"/>
          <w:szCs w:val="28"/>
          <w:shd w:val="clear" w:color="auto" w:fill="FFFFFF"/>
        </w:rPr>
        <w:t xml:space="preserve"> руководствоваться настоящим постановлением.</w:t>
      </w:r>
    </w:p>
    <w:p w:rsidR="005A436F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A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4176F" w:rsidRPr="005A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3CD8" w:rsidRPr="005A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ACE" w:rsidRPr="005A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Обнародовать</w:t>
      </w:r>
      <w:r w:rsidR="00E32FE8" w:rsidRPr="005A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постановление </w:t>
      </w:r>
      <w:r w:rsidR="00F40096" w:rsidRPr="005A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25055" w:rsidRPr="005A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 официальном сайте</w:t>
      </w:r>
      <w:r w:rsidR="004518A7" w:rsidRPr="005A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местного самоуправления</w:t>
      </w:r>
      <w:r w:rsidR="00E25055" w:rsidRPr="005A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0096" w:rsidRPr="005A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Русскинская.</w:t>
      </w:r>
    </w:p>
    <w:p w:rsidR="0096095B" w:rsidRPr="0096095B" w:rsidRDefault="0096095B" w:rsidP="005A436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Контроль за исполнением настоящего постановления оставляю за собой.</w:t>
      </w:r>
    </w:p>
    <w:p w:rsidR="00543563" w:rsidRDefault="00543563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0987" w:rsidRPr="0096095B" w:rsidRDefault="00650987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6FF1" w:rsidRDefault="00076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D636A4" w:rsidRPr="00BC24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7005" w:rsidRPr="00BC24FE">
        <w:rPr>
          <w:sz w:val="28"/>
          <w:szCs w:val="28"/>
        </w:rPr>
        <w:t xml:space="preserve"> </w:t>
      </w:r>
    </w:p>
    <w:p w:rsidR="003F5C2A" w:rsidRDefault="00DF7005">
      <w:pPr>
        <w:rPr>
          <w:sz w:val="28"/>
          <w:szCs w:val="28"/>
        </w:rPr>
      </w:pPr>
      <w:r w:rsidRPr="00BC24FE">
        <w:rPr>
          <w:sz w:val="28"/>
          <w:szCs w:val="28"/>
        </w:rPr>
        <w:t>сельского поселения Русскинская</w:t>
      </w:r>
      <w:r w:rsidR="00D636A4" w:rsidRPr="00BC24FE">
        <w:rPr>
          <w:sz w:val="28"/>
          <w:szCs w:val="28"/>
        </w:rPr>
        <w:t xml:space="preserve">                         </w:t>
      </w:r>
      <w:r w:rsidR="00D636A4" w:rsidRPr="00BC24FE">
        <w:rPr>
          <w:sz w:val="28"/>
          <w:szCs w:val="28"/>
        </w:rPr>
        <w:tab/>
      </w:r>
      <w:r w:rsidR="00D636A4" w:rsidRPr="00BC24FE">
        <w:rPr>
          <w:sz w:val="28"/>
          <w:szCs w:val="28"/>
        </w:rPr>
        <w:tab/>
      </w:r>
      <w:r w:rsidR="00393906" w:rsidRPr="00BC24FE">
        <w:rPr>
          <w:sz w:val="28"/>
          <w:szCs w:val="28"/>
        </w:rPr>
        <w:t xml:space="preserve">   </w:t>
      </w:r>
      <w:r w:rsidR="00076FF1">
        <w:rPr>
          <w:sz w:val="28"/>
          <w:szCs w:val="28"/>
        </w:rPr>
        <w:t xml:space="preserve">М.В. </w:t>
      </w:r>
      <w:proofErr w:type="gramStart"/>
      <w:r w:rsidR="00076FF1">
        <w:rPr>
          <w:sz w:val="28"/>
          <w:szCs w:val="28"/>
        </w:rPr>
        <w:t>Маринина</w:t>
      </w:r>
      <w:proofErr w:type="gramEnd"/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5A436F" w:rsidRDefault="005A436F">
      <w:pPr>
        <w:rPr>
          <w:sz w:val="28"/>
          <w:szCs w:val="28"/>
        </w:rPr>
      </w:pPr>
    </w:p>
    <w:p w:rsidR="005A436F" w:rsidRDefault="005A436F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Pr="0096095B" w:rsidRDefault="0096095B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  <w:r w:rsidRPr="0096095B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F8554F">
        <w:rPr>
          <w:rFonts w:ascii="Times New Roman" w:hAnsi="Times New Roman" w:cs="Times New Roman"/>
          <w:sz w:val="24"/>
        </w:rPr>
        <w:t>1</w:t>
      </w:r>
    </w:p>
    <w:p w:rsidR="0096095B" w:rsidRPr="0096095B" w:rsidRDefault="0096095B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  <w:r w:rsidRPr="0096095B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96095B" w:rsidRPr="0096095B" w:rsidRDefault="0096095B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  <w:r w:rsidRPr="0096095B">
        <w:rPr>
          <w:rFonts w:ascii="Times New Roman" w:hAnsi="Times New Roman" w:cs="Times New Roman"/>
          <w:sz w:val="24"/>
        </w:rPr>
        <w:t xml:space="preserve">сельского поселения Русскинская </w:t>
      </w:r>
    </w:p>
    <w:p w:rsidR="0096095B" w:rsidRPr="0096095B" w:rsidRDefault="00076FF1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A436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</w:t>
      </w:r>
      <w:r w:rsidR="00F5141A">
        <w:rPr>
          <w:rFonts w:ascii="Times New Roman" w:hAnsi="Times New Roman" w:cs="Times New Roman"/>
          <w:sz w:val="24"/>
        </w:rPr>
        <w:t>0</w:t>
      </w:r>
      <w:r w:rsidR="005A436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.2023</w:t>
      </w:r>
      <w:r w:rsidR="0096095B" w:rsidRPr="0096095B">
        <w:rPr>
          <w:rFonts w:ascii="Times New Roman" w:hAnsi="Times New Roman" w:cs="Times New Roman"/>
          <w:sz w:val="24"/>
        </w:rPr>
        <w:t xml:space="preserve"> № </w:t>
      </w:r>
      <w:r w:rsidR="005A436F">
        <w:rPr>
          <w:rFonts w:ascii="Times New Roman" w:hAnsi="Times New Roman" w:cs="Times New Roman"/>
          <w:sz w:val="24"/>
        </w:rPr>
        <w:t>139</w:t>
      </w:r>
    </w:p>
    <w:p w:rsidR="0096095B" w:rsidRDefault="0096095B" w:rsidP="0096095B">
      <w:pPr>
        <w:pStyle w:val="HEADERTEXT0"/>
        <w:rPr>
          <w:b/>
          <w:bCs/>
        </w:rPr>
      </w:pPr>
    </w:p>
    <w:p w:rsidR="005A436F" w:rsidRPr="005A436F" w:rsidRDefault="0096095B" w:rsidP="005A43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158B">
        <w:rPr>
          <w:b/>
          <w:bCs/>
          <w:sz w:val="28"/>
          <w:szCs w:val="28"/>
        </w:rPr>
        <w:t xml:space="preserve"> </w:t>
      </w:r>
      <w:r w:rsidR="005A436F" w:rsidRPr="005A436F">
        <w:rPr>
          <w:b/>
          <w:bCs/>
          <w:sz w:val="28"/>
          <w:szCs w:val="28"/>
        </w:rPr>
        <w:t xml:space="preserve">Основные направления антикоррупционной деятельности в муниципальных учреждениях и предприятиях </w:t>
      </w:r>
      <w:r w:rsidR="005A436F">
        <w:rPr>
          <w:b/>
          <w:bCs/>
          <w:sz w:val="28"/>
          <w:szCs w:val="28"/>
        </w:rPr>
        <w:t>сельского поселения Русскинская</w:t>
      </w:r>
      <w:r w:rsidR="005A436F" w:rsidRPr="005A436F">
        <w:rPr>
          <w:b/>
          <w:bCs/>
          <w:sz w:val="28"/>
          <w:szCs w:val="28"/>
        </w:rPr>
        <w:t xml:space="preserve"> </w:t>
      </w:r>
    </w:p>
    <w:p w:rsidR="005A436F" w:rsidRPr="005A436F" w:rsidRDefault="005A436F" w:rsidP="005A43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5A436F">
        <w:rPr>
          <w:b/>
          <w:bCs/>
          <w:color w:val="000000" w:themeColor="text1"/>
          <w:sz w:val="28"/>
          <w:szCs w:val="28"/>
        </w:rPr>
        <w:t xml:space="preserve">1. Основные принципы противодействия коррупции в </w:t>
      </w:r>
      <w:r w:rsidRPr="005A436F">
        <w:rPr>
          <w:b/>
          <w:color w:val="000000" w:themeColor="text1"/>
          <w:sz w:val="28"/>
          <w:szCs w:val="28"/>
        </w:rPr>
        <w:t xml:space="preserve">муниципальных учреждениях и предприятиях </w:t>
      </w:r>
      <w:r>
        <w:rPr>
          <w:b/>
          <w:color w:val="000000" w:themeColor="text1"/>
          <w:sz w:val="28"/>
          <w:szCs w:val="28"/>
        </w:rPr>
        <w:t>сельского поселения Русскинская</w:t>
      </w:r>
      <w:r w:rsidRPr="005A436F">
        <w:rPr>
          <w:bCs/>
          <w:color w:val="000000" w:themeColor="text1"/>
          <w:sz w:val="28"/>
          <w:szCs w:val="28"/>
        </w:rPr>
        <w:t xml:space="preserve"> </w:t>
      </w:r>
      <w:r w:rsidRPr="005A436F">
        <w:rPr>
          <w:bCs/>
          <w:sz w:val="28"/>
          <w:szCs w:val="28"/>
        </w:rPr>
        <w:t>(далее - организации)</w:t>
      </w: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1.1. Противодействие коррупции в организациях основывается на следующих принципах:</w:t>
      </w: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соответствия политики организации действующему законодательству и общепринятым нормам;</w:t>
      </w: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личного примера руководства;</w:t>
      </w: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вовлеченности работников;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соразмерности антикоррупционных процедур риску коррупции;</w:t>
      </w: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эффективности антикоррупционных процедур;</w:t>
      </w: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ответственности и неотвратимости наказания;</w:t>
      </w: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постоянного контроля и регулярного мониторинга.</w:t>
      </w:r>
    </w:p>
    <w:p w:rsidR="005A436F" w:rsidRPr="005A436F" w:rsidRDefault="005A436F" w:rsidP="005A436F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A436F" w:rsidRPr="005A436F" w:rsidRDefault="005A436F" w:rsidP="005A436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5A436F">
        <w:rPr>
          <w:b/>
          <w:sz w:val="28"/>
          <w:szCs w:val="28"/>
        </w:rPr>
        <w:t>2</w:t>
      </w:r>
      <w:r w:rsidRPr="005A436F">
        <w:rPr>
          <w:b/>
          <w:bCs/>
          <w:sz w:val="28"/>
          <w:szCs w:val="28"/>
        </w:rPr>
        <w:t>. Организация антикоррупционной деятельности</w:t>
      </w:r>
    </w:p>
    <w:p w:rsidR="005A436F" w:rsidRPr="005A436F" w:rsidRDefault="005A436F" w:rsidP="005A43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2.1. 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2.2. 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в нормативных документах, устанавливающих антикоррупционные процедуры;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в трудовых договорах и должностных инструкциях ответственных работников;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в положении о подразделении, ответственном за противодействие коррупции.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2.3. 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2.4. Обязанности структурного подразделения или должностных лиц, ответственных за противодействие коррупции, включают в себя: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A436F">
        <w:rPr>
          <w:sz w:val="28"/>
          <w:szCs w:val="28"/>
        </w:rPr>
        <w:t>организацию проведения оценки коррупционных рисков;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организацию заполнения и рассмотрения декларации конфликта интересов;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 xml:space="preserve">2.5. 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</w:t>
      </w:r>
    </w:p>
    <w:p w:rsidR="005A436F" w:rsidRPr="005A436F" w:rsidRDefault="005A436F" w:rsidP="005A43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A436F">
        <w:rPr>
          <w:b/>
          <w:sz w:val="28"/>
          <w:szCs w:val="28"/>
        </w:rPr>
        <w:t>3</w:t>
      </w:r>
      <w:r w:rsidRPr="005A436F">
        <w:rPr>
          <w:b/>
          <w:bCs/>
          <w:sz w:val="28"/>
          <w:szCs w:val="28"/>
        </w:rPr>
        <w:t>. Направления антикоррупционной деятельности</w:t>
      </w:r>
    </w:p>
    <w:p w:rsidR="005A436F" w:rsidRPr="005A436F" w:rsidRDefault="005A436F" w:rsidP="005A436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436F">
        <w:rPr>
          <w:sz w:val="28"/>
          <w:szCs w:val="28"/>
        </w:rPr>
        <w:t xml:space="preserve">3.1. </w:t>
      </w:r>
      <w:r w:rsidRPr="005A436F">
        <w:rPr>
          <w:bCs/>
          <w:sz w:val="28"/>
          <w:szCs w:val="28"/>
        </w:rPr>
        <w:t>Установление обязанностей работников организации по предупреждению и противодействию коррупции.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3.1.1. В целях предупреждения и противодействия коррупции все работники организации обязаны: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незамедлительно информировать представителя нанимателя (работодателя) о случаях склонения к совершению коррупционных правонарушений;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незамедлительно информировать представителя нанимателя (работодателя)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A436F" w:rsidRPr="005A436F" w:rsidRDefault="005A436F" w:rsidP="005A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6F">
        <w:rPr>
          <w:sz w:val="28"/>
          <w:szCs w:val="28"/>
        </w:rPr>
        <w:t>сообщить представителю нанимателя (работодателю) о возможности возникновения либо возникшем конфликте интересов.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3.1.2. Обязанности по предупреждению и противодействию коррупции включаются в трудовой договор работника.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A436F">
        <w:rPr>
          <w:bCs/>
          <w:sz w:val="28"/>
          <w:szCs w:val="28"/>
        </w:rPr>
        <w:t>3.2. Выявление и урегулирование конфликта интересов.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3.2.1. В основу работы по управлению конфликтом интересов в организации положены следующие принципы: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lastRenderedPageBreak/>
        <w:t xml:space="preserve">3.2.2. Понятие «конфликт интересов» применительно к организациям закреплено                    в </w:t>
      </w:r>
      <w:hyperlink r:id="rId12" w:history="1">
        <w:r w:rsidRPr="005A436F">
          <w:rPr>
            <w:color w:val="000000" w:themeColor="text1"/>
            <w:sz w:val="28"/>
            <w:szCs w:val="28"/>
          </w:rPr>
          <w:t>статье 10</w:t>
        </w:r>
      </w:hyperlink>
      <w:r w:rsidRPr="005A436F">
        <w:rPr>
          <w:color w:val="000000" w:themeColor="text1"/>
          <w:sz w:val="28"/>
          <w:szCs w:val="28"/>
        </w:rPr>
        <w:t xml:space="preserve"> </w:t>
      </w:r>
      <w:r w:rsidRPr="005A436F">
        <w:rPr>
          <w:sz w:val="28"/>
          <w:szCs w:val="28"/>
        </w:rPr>
        <w:t>Федерального закона от 25.12.2008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3.2.3. 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3.2.4. 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цели и задачи положения о конфликте интересов;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используемые в положении понятия и определения;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круг лиц, на которых оно распространяет свое действие;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основные принципы управления конфликтом интересов в организации;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обязанности работников в связи с раскрытием и урегулированием конфликта интересов;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определение лиц, ответственных за прием сведений о конфликте интересов, и рассмотрение этих сведений;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3.2.5. При принятии решений по деловым вопросам и выполнении своих трудовых обязанностей работники организации обязаны: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содействовать урегулированию конфликта интересов.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3.2.6. 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порядок уведомления представителя нанимателя (работодателя) о возникновении конфликта интересов или о возможности его возникновения, должностное лицо, ответственное за прием сведений о конфликте интересов, сотрудник кадровой службы, лицо, ответственное за противодействие коррупции.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3.2.7. Раскрытие осуществляется в письменной форме.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при приеме на работу;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 xml:space="preserve">- при назначении на </w:t>
      </w:r>
      <w:proofErr w:type="gramStart"/>
      <w:r w:rsidRPr="005A436F">
        <w:rPr>
          <w:sz w:val="28"/>
          <w:szCs w:val="28"/>
        </w:rPr>
        <w:t>новую</w:t>
      </w:r>
      <w:proofErr w:type="gramEnd"/>
      <w:r w:rsidRPr="005A436F">
        <w:rPr>
          <w:sz w:val="28"/>
          <w:szCs w:val="28"/>
        </w:rPr>
        <w:t xml:space="preserve"> должность;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lastRenderedPageBreak/>
        <w:t>- по мере возникновения ситуации конфликта интересов.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3.2.8. 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 xml:space="preserve">- ограничения доступа работника к </w:t>
      </w:r>
      <w:proofErr w:type="gramStart"/>
      <w:r w:rsidRPr="005A436F">
        <w:rPr>
          <w:sz w:val="28"/>
          <w:szCs w:val="28"/>
        </w:rPr>
        <w:t>конкретной</w:t>
      </w:r>
      <w:proofErr w:type="gramEnd"/>
      <w:r w:rsidRPr="005A436F">
        <w:rPr>
          <w:sz w:val="28"/>
          <w:szCs w:val="28"/>
        </w:rPr>
        <w:t xml:space="preserve"> информации, которая может затрагивать личные интересы работника;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пересмотра и изменения функциональных обязанностей работника;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 xml:space="preserve">- перевода работника на должность, </w:t>
      </w:r>
      <w:proofErr w:type="gramStart"/>
      <w:r w:rsidRPr="005A436F">
        <w:rPr>
          <w:sz w:val="28"/>
          <w:szCs w:val="28"/>
        </w:rPr>
        <w:t>предусматривающую</w:t>
      </w:r>
      <w:proofErr w:type="gramEnd"/>
      <w:r w:rsidRPr="005A436F">
        <w:rPr>
          <w:sz w:val="28"/>
          <w:szCs w:val="28"/>
        </w:rPr>
        <w:t xml:space="preserve"> выполнение функциональных обязанностей, не связанных с конфликтом интересов;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передачи работником принадлежащего ему имущества, являющегося причиной конфликта интересов, в доверительное управление;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отказа работника от своего личного интереса, порождающего конфликт с интересами организации;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увольнения работника в соответствии со статьей 80 Трудового кодекса Российской Федерации;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увольнение работника в соответствии с пунктом 7.1 части первой статьи 81 Трудового кодекса Российской Федерации.</w:t>
      </w:r>
    </w:p>
    <w:p w:rsidR="005A436F" w:rsidRPr="005A436F" w:rsidRDefault="005A436F" w:rsidP="005A43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436F">
        <w:rPr>
          <w:bCs/>
          <w:sz w:val="28"/>
          <w:szCs w:val="28"/>
        </w:rPr>
        <w:t>3.3. Разработка и внедрение в практику стандартов и процедур, направленных на обеспечение добросовестной работы организации.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3.3.1. 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3.3.2. 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A436F">
        <w:rPr>
          <w:sz w:val="28"/>
          <w:szCs w:val="28"/>
        </w:rPr>
        <w:t>3.4.</w:t>
      </w:r>
      <w:r w:rsidRPr="005A436F">
        <w:rPr>
          <w:bCs/>
          <w:sz w:val="28"/>
          <w:szCs w:val="28"/>
        </w:rPr>
        <w:t xml:space="preserve"> Консультирование и обучение работников организации.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 xml:space="preserve">3.4.1. При организации </w:t>
      </w:r>
      <w:proofErr w:type="gramStart"/>
      <w:r w:rsidRPr="005A436F">
        <w:rPr>
          <w:sz w:val="28"/>
          <w:szCs w:val="28"/>
        </w:rPr>
        <w:t>обучения работников по вопросам</w:t>
      </w:r>
      <w:proofErr w:type="gramEnd"/>
      <w:r w:rsidRPr="005A436F">
        <w:rPr>
          <w:sz w:val="28"/>
          <w:szCs w:val="28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3.4.2. 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Виды обучения в зависимости от времени его проведения: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 xml:space="preserve">- </w:t>
      </w:r>
      <w:proofErr w:type="gramStart"/>
      <w:r w:rsidRPr="005A436F">
        <w:rPr>
          <w:sz w:val="28"/>
          <w:szCs w:val="28"/>
        </w:rPr>
        <w:t>обучение по вопросам</w:t>
      </w:r>
      <w:proofErr w:type="gramEnd"/>
      <w:r w:rsidRPr="005A436F"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lastRenderedPageBreak/>
        <w:t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3.4.3. 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A436F">
        <w:rPr>
          <w:bCs/>
          <w:sz w:val="28"/>
          <w:szCs w:val="28"/>
        </w:rPr>
        <w:t>3.5. Внутренний контроль и аудит.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3.5.1. 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контроль документирования операций хозяйственной деятельности организации;</w:t>
      </w:r>
    </w:p>
    <w:p w:rsidR="005A436F" w:rsidRPr="005A436F" w:rsidRDefault="005A436F" w:rsidP="005A43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- проверку экономической обоснованности осуществляемых операций в сферах коррупционного риска.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3.5.2. 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 xml:space="preserve">3.5.3.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3.6. Сотрудничество с правоохранительными органами в сфере противодействия коррупции.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3.6.1. Организации принимают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 xml:space="preserve">3.6.2. </w:t>
      </w:r>
      <w:proofErr w:type="gramStart"/>
      <w:r w:rsidRPr="005A436F">
        <w:rPr>
          <w:sz w:val="28"/>
          <w:szCs w:val="28"/>
        </w:rPr>
        <w:t>Организации принимают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3.7. Анализ эффективности мер по противодействию коррупции.</w:t>
      </w:r>
    </w:p>
    <w:p w:rsidR="005A436F" w:rsidRPr="005A436F" w:rsidRDefault="005A436F" w:rsidP="00F85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36F">
        <w:rPr>
          <w:sz w:val="28"/>
          <w:szCs w:val="28"/>
        </w:rPr>
        <w:t>3.7.1. 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коррупции, и осуществляет подготовку предложений руководителю организации по повышению эффективности антикоррупционной работы.</w:t>
      </w:r>
    </w:p>
    <w:p w:rsidR="000962E1" w:rsidRPr="00A50F0F" w:rsidRDefault="000962E1" w:rsidP="005A436F">
      <w:pPr>
        <w:pStyle w:val="HEADERTEXT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54F" w:rsidRPr="0096095B" w:rsidRDefault="00F8554F" w:rsidP="00F8554F">
      <w:pPr>
        <w:pStyle w:val="FORMATTEXT0"/>
        <w:jc w:val="right"/>
        <w:rPr>
          <w:rFonts w:ascii="Times New Roman" w:hAnsi="Times New Roman" w:cs="Times New Roman"/>
          <w:sz w:val="24"/>
        </w:rPr>
      </w:pPr>
      <w:r w:rsidRPr="0096095B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F8554F" w:rsidRPr="0096095B" w:rsidRDefault="00F8554F" w:rsidP="00F8554F">
      <w:pPr>
        <w:pStyle w:val="FORMATTEXT0"/>
        <w:jc w:val="right"/>
        <w:rPr>
          <w:rFonts w:ascii="Times New Roman" w:hAnsi="Times New Roman" w:cs="Times New Roman"/>
          <w:sz w:val="24"/>
        </w:rPr>
      </w:pPr>
      <w:r w:rsidRPr="0096095B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F8554F" w:rsidRPr="0096095B" w:rsidRDefault="00F8554F" w:rsidP="00F8554F">
      <w:pPr>
        <w:pStyle w:val="FORMATTEXT0"/>
        <w:jc w:val="right"/>
        <w:rPr>
          <w:rFonts w:ascii="Times New Roman" w:hAnsi="Times New Roman" w:cs="Times New Roman"/>
          <w:sz w:val="24"/>
        </w:rPr>
      </w:pPr>
      <w:r w:rsidRPr="0096095B">
        <w:rPr>
          <w:rFonts w:ascii="Times New Roman" w:hAnsi="Times New Roman" w:cs="Times New Roman"/>
          <w:sz w:val="24"/>
        </w:rPr>
        <w:t xml:space="preserve">сельского поселения Русскинская </w:t>
      </w:r>
    </w:p>
    <w:p w:rsidR="00F8554F" w:rsidRPr="0096095B" w:rsidRDefault="00F8554F" w:rsidP="00F8554F">
      <w:pPr>
        <w:pStyle w:val="FORMATTEXT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20.06.2023</w:t>
      </w:r>
      <w:r w:rsidRPr="0096095B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139</w:t>
      </w:r>
    </w:p>
    <w:p w:rsidR="00F8554F" w:rsidRPr="00F8554F" w:rsidRDefault="00F8554F" w:rsidP="00F8554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8554F">
        <w:rPr>
          <w:b/>
          <w:color w:val="000000" w:themeColor="text1"/>
          <w:sz w:val="28"/>
          <w:szCs w:val="28"/>
        </w:rPr>
        <w:t>Порядок</w:t>
      </w:r>
      <w:r w:rsidRPr="00F8554F">
        <w:rPr>
          <w:b/>
          <w:color w:val="000000" w:themeColor="text1"/>
          <w:sz w:val="28"/>
          <w:szCs w:val="28"/>
        </w:rPr>
        <w:br/>
        <w:t xml:space="preserve">рассмотрения уведомлений руководителей муниципальных учреждений и предприятий </w:t>
      </w:r>
      <w:r>
        <w:rPr>
          <w:b/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b/>
          <w:color w:val="000000" w:themeColor="text1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F8554F" w:rsidRPr="00F8554F" w:rsidRDefault="00F8554F" w:rsidP="00F8554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(далее – Порядок)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1. </w:t>
      </w:r>
      <w:proofErr w:type="gramStart"/>
      <w:r w:rsidRPr="00F8554F">
        <w:rPr>
          <w:color w:val="000000" w:themeColor="text1"/>
          <w:sz w:val="28"/>
          <w:szCs w:val="28"/>
        </w:rPr>
        <w:t xml:space="preserve">Настоящий Порядок регламентирует процедуру рассмотрения уведомлений руководителей муниципальных учреждений и предприятий </w:t>
      </w:r>
      <w:r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 xml:space="preserve"> (далее – руководители организаций)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 </w:t>
      </w:r>
      <w:hyperlink r:id="rId13" w:anchor="/document/10105879/entry/27" w:history="1">
        <w:r w:rsidRPr="00F8554F">
          <w:rPr>
            <w:color w:val="000000" w:themeColor="text1"/>
            <w:sz w:val="28"/>
            <w:szCs w:val="28"/>
          </w:rPr>
          <w:t>статьей 27</w:t>
        </w:r>
      </w:hyperlink>
      <w:r w:rsidRPr="00F8554F">
        <w:rPr>
          <w:color w:val="000000" w:themeColor="text1"/>
          <w:sz w:val="28"/>
          <w:szCs w:val="28"/>
        </w:rPr>
        <w:t xml:space="preserve"> Федерального закона от 12.01.1996 № 7-ФЗ «О некоммерческих организациях», статьями 22, 23 Федерального закона от </w:t>
      </w:r>
      <w:r w:rsidRPr="00F8554F">
        <w:rPr>
          <w:sz w:val="28"/>
          <w:szCs w:val="28"/>
        </w:rPr>
        <w:t>14.11.2002</w:t>
      </w:r>
      <w:proofErr w:type="gramEnd"/>
      <w:r w:rsidRPr="00F8554F">
        <w:rPr>
          <w:sz w:val="28"/>
          <w:szCs w:val="28"/>
        </w:rPr>
        <w:t xml:space="preserve"> № 161-ФЗ  «О государственных и муниципальных унитарных предприятиях»</w:t>
      </w:r>
      <w:r w:rsidRPr="00F8554F">
        <w:rPr>
          <w:color w:val="000000" w:themeColor="text1"/>
          <w:sz w:val="28"/>
          <w:szCs w:val="28"/>
        </w:rPr>
        <w:t>.</w:t>
      </w:r>
    </w:p>
    <w:p w:rsidR="00F8554F" w:rsidRP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54F">
        <w:rPr>
          <w:sz w:val="28"/>
          <w:szCs w:val="28"/>
        </w:rPr>
        <w:t xml:space="preserve">2. Руководители организаций обязаны в соответствии с законодательством Российской Федерации о противодействии коррупции </w:t>
      </w:r>
      <w:proofErr w:type="gramStart"/>
      <w:r w:rsidRPr="00F8554F">
        <w:rPr>
          <w:sz w:val="28"/>
          <w:szCs w:val="28"/>
        </w:rPr>
        <w:t>сообщать</w:t>
      </w:r>
      <w:proofErr w:type="gramEnd"/>
      <w:r w:rsidRPr="00F8554F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8554F" w:rsidRP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54F">
        <w:rPr>
          <w:sz w:val="28"/>
          <w:szCs w:val="28"/>
        </w:rPr>
        <w:t xml:space="preserve">3. </w:t>
      </w:r>
      <w:proofErr w:type="gramStart"/>
      <w:r w:rsidRPr="00F8554F">
        <w:rPr>
          <w:sz w:val="28"/>
          <w:szCs w:val="28"/>
        </w:rPr>
        <w:t xml:space="preserve">Руководитель организации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</w:t>
      </w:r>
      <w:r>
        <w:rPr>
          <w:sz w:val="28"/>
          <w:szCs w:val="28"/>
        </w:rPr>
        <w:t>сельского поселения Русскинская</w:t>
      </w:r>
      <w:r w:rsidRPr="00F8554F">
        <w:rPr>
          <w:sz w:val="28"/>
          <w:szCs w:val="28"/>
        </w:rPr>
        <w:t xml:space="preserve"> </w:t>
      </w:r>
      <w:hyperlink r:id="rId14" w:history="1">
        <w:r w:rsidRPr="00F8554F">
          <w:rPr>
            <w:sz w:val="28"/>
            <w:szCs w:val="28"/>
          </w:rPr>
          <w:t>уведомление</w:t>
        </w:r>
      </w:hyperlink>
      <w:r w:rsidRPr="00F8554F">
        <w:rPr>
          <w:sz w:val="28"/>
          <w:szCs w:val="28"/>
        </w:rPr>
        <w:t xml:space="preserve"> </w:t>
      </w:r>
      <w:r w:rsidRPr="00F8554F">
        <w:rPr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8554F">
        <w:rPr>
          <w:sz w:val="28"/>
          <w:szCs w:val="28"/>
        </w:rPr>
        <w:t xml:space="preserve"> (далее – уведомление) по форме согласно приложению </w:t>
      </w:r>
      <w:r>
        <w:rPr>
          <w:sz w:val="28"/>
          <w:szCs w:val="28"/>
        </w:rPr>
        <w:t>1</w:t>
      </w:r>
      <w:proofErr w:type="gramEnd"/>
      <w:r w:rsidRPr="00F8554F">
        <w:rPr>
          <w:sz w:val="28"/>
          <w:szCs w:val="28"/>
        </w:rPr>
        <w:t xml:space="preserve"> к Порядку.</w:t>
      </w:r>
    </w:p>
    <w:p w:rsidR="00F8554F" w:rsidRP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54F">
        <w:rPr>
          <w:sz w:val="28"/>
          <w:szCs w:val="28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организации представляет их вместе с уведомлением.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4. Поступившее уведомление, регистрируется в день поступления уполномоченным специалистом отдела муниципальной службы и кадровой политики администрации</w:t>
      </w:r>
      <w:r>
        <w:rPr>
          <w:color w:val="000000" w:themeColor="text1"/>
          <w:sz w:val="28"/>
          <w:szCs w:val="28"/>
        </w:rPr>
        <w:t xml:space="preserve"> сел</w:t>
      </w:r>
      <w:r w:rsidR="00BA5479"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ского поселения Русскинская</w:t>
      </w:r>
      <w:r w:rsidRPr="00F8554F">
        <w:rPr>
          <w:color w:val="000000" w:themeColor="text1"/>
          <w:sz w:val="28"/>
          <w:szCs w:val="28"/>
        </w:rPr>
        <w:t xml:space="preserve"> (далее – отдел) в журнале регистрации уведомлений (далее - журнал), который ведется по форме согласно </w:t>
      </w:r>
      <w:hyperlink r:id="rId15" w:anchor="/document/55742430/entry/0" w:history="1">
        <w:r w:rsidRPr="00F8554F">
          <w:rPr>
            <w:color w:val="000000" w:themeColor="text1"/>
            <w:sz w:val="28"/>
            <w:szCs w:val="28"/>
          </w:rPr>
          <w:t>приложению 2</w:t>
        </w:r>
      </w:hyperlink>
      <w:r w:rsidRPr="00F8554F">
        <w:rPr>
          <w:color w:val="000000" w:themeColor="text1"/>
          <w:sz w:val="28"/>
          <w:szCs w:val="28"/>
        </w:rPr>
        <w:t xml:space="preserve"> к Порядку. Зарегистрированное уведомление в этот же день передается специалистом отдела главе </w:t>
      </w:r>
      <w:r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>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5. </w:t>
      </w:r>
      <w:proofErr w:type="gramStart"/>
      <w:r w:rsidRPr="00F8554F">
        <w:rPr>
          <w:color w:val="000000" w:themeColor="text1"/>
          <w:sz w:val="28"/>
          <w:szCs w:val="28"/>
        </w:rPr>
        <w:t xml:space="preserve">Отдел в соответствии с резолюцией главы </w:t>
      </w:r>
      <w:r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 xml:space="preserve"> в течение 5 дней со дня регистрации уведомления запрашивает у руководителя организации дополнительные документы (сведения), необходимые для объективного рассмотрения уведомления, подготавливает заключение по итогам рассмотрения уведомления, документов (сведений) и передает в течение 5 рабочих дней его в комиссию по </w:t>
      </w:r>
      <w:r w:rsidRPr="00F8554F">
        <w:rPr>
          <w:sz w:val="28"/>
          <w:szCs w:val="28"/>
        </w:rPr>
        <w:t>соблюдению требований к служебному поведению и урегулированию конфликта интересов руководителей муниципальных учреждений</w:t>
      </w:r>
      <w:proofErr w:type="gramEnd"/>
      <w:r w:rsidRPr="00F8554F">
        <w:rPr>
          <w:sz w:val="28"/>
          <w:szCs w:val="28"/>
        </w:rPr>
        <w:t xml:space="preserve"> и </w:t>
      </w:r>
      <w:r w:rsidRPr="00F8554F">
        <w:rPr>
          <w:sz w:val="28"/>
          <w:szCs w:val="28"/>
        </w:rPr>
        <w:lastRenderedPageBreak/>
        <w:t xml:space="preserve">предприятий </w:t>
      </w:r>
      <w:r>
        <w:rPr>
          <w:sz w:val="28"/>
          <w:szCs w:val="28"/>
        </w:rPr>
        <w:t>сельского поселения Русскинская</w:t>
      </w:r>
      <w:r w:rsidRPr="00F8554F">
        <w:rPr>
          <w:sz w:val="28"/>
          <w:szCs w:val="28"/>
        </w:rPr>
        <w:t xml:space="preserve"> (далее – Комиссия)</w:t>
      </w:r>
      <w:r w:rsidRPr="00F8554F">
        <w:rPr>
          <w:color w:val="000000" w:themeColor="text1"/>
          <w:sz w:val="28"/>
          <w:szCs w:val="28"/>
        </w:rPr>
        <w:t>, вместе с документами (сведениями), относящимися к факту возникновения у руководителя организации личной заинтересованности при исполнении должностных обязанностей для рассмотрения.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6. </w:t>
      </w:r>
      <w:proofErr w:type="gramStart"/>
      <w:r w:rsidRPr="00F8554F">
        <w:rPr>
          <w:color w:val="000000" w:themeColor="text1"/>
          <w:sz w:val="28"/>
          <w:szCs w:val="28"/>
        </w:rPr>
        <w:t xml:space="preserve">Комиссия, получив уведомление, заключение, документы (сведения), относящиеся к факту возникновения у руководителя организации личной заинтересованности при исполнении должностных обязанностей, в течение 20 дней проводит заседание Комиссии в соответствии с Положением о комиссии по </w:t>
      </w:r>
      <w:r w:rsidRPr="00F8554F">
        <w:rPr>
          <w:sz w:val="28"/>
          <w:szCs w:val="28"/>
        </w:rPr>
        <w:t xml:space="preserve">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>
        <w:rPr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 xml:space="preserve"> согл</w:t>
      </w:r>
      <w:r>
        <w:rPr>
          <w:color w:val="000000" w:themeColor="text1"/>
          <w:sz w:val="28"/>
          <w:szCs w:val="28"/>
        </w:rPr>
        <w:t>асно приложению</w:t>
      </w:r>
      <w:r w:rsidRPr="00F8554F">
        <w:rPr>
          <w:color w:val="000000" w:themeColor="text1"/>
          <w:sz w:val="28"/>
          <w:szCs w:val="28"/>
        </w:rPr>
        <w:t xml:space="preserve"> 3 к Порядку.</w:t>
      </w:r>
      <w:proofErr w:type="gramEnd"/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Pr="00F8554F" w:rsidRDefault="00F8554F" w:rsidP="00F85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Cs/>
          <w:color w:val="000000" w:themeColor="text1"/>
        </w:rPr>
      </w:pPr>
      <w:r w:rsidRPr="00F8554F">
        <w:rPr>
          <w:bCs/>
          <w:color w:val="000000" w:themeColor="text1"/>
        </w:rPr>
        <w:lastRenderedPageBreak/>
        <w:t>Приложение 1</w:t>
      </w: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</w:rPr>
      </w:pPr>
      <w:r w:rsidRPr="00F8554F">
        <w:rPr>
          <w:bCs/>
          <w:color w:val="000000" w:themeColor="text1"/>
        </w:rPr>
        <w:t xml:space="preserve">к Порядку </w:t>
      </w:r>
      <w:r w:rsidRPr="00F8554F">
        <w:rPr>
          <w:color w:val="000000" w:themeColor="text1"/>
        </w:rPr>
        <w:t xml:space="preserve">рассмотрения уведомлений </w:t>
      </w: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</w:rPr>
      </w:pPr>
      <w:r w:rsidRPr="00F8554F">
        <w:rPr>
          <w:color w:val="000000" w:themeColor="text1"/>
        </w:rPr>
        <w:t xml:space="preserve">руководителей муниципальных учреждений и предприятий </w:t>
      </w: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</w:rPr>
      </w:pPr>
      <w:r w:rsidRPr="00F8554F">
        <w:rPr>
          <w:color w:val="000000" w:themeColor="text1"/>
        </w:rPr>
        <w:t>сельского поселения Русскинская</w:t>
      </w:r>
      <w:r w:rsidRPr="00F8554F">
        <w:rPr>
          <w:color w:val="000000" w:themeColor="text1"/>
        </w:rPr>
        <w:t xml:space="preserve"> о возникновении </w:t>
      </w:r>
      <w:proofErr w:type="gramStart"/>
      <w:r w:rsidRPr="00F8554F">
        <w:rPr>
          <w:color w:val="000000" w:themeColor="text1"/>
        </w:rPr>
        <w:t>личной</w:t>
      </w:r>
      <w:proofErr w:type="gramEnd"/>
      <w:r w:rsidRPr="00F8554F">
        <w:rPr>
          <w:color w:val="000000" w:themeColor="text1"/>
        </w:rPr>
        <w:t xml:space="preserve"> </w:t>
      </w: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</w:rPr>
      </w:pPr>
      <w:r w:rsidRPr="00F8554F">
        <w:rPr>
          <w:color w:val="000000" w:themeColor="text1"/>
        </w:rPr>
        <w:t xml:space="preserve">заинтересованности при исполнении трудовых обязанностей, </w:t>
      </w: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proofErr w:type="gramStart"/>
      <w:r w:rsidRPr="00F8554F">
        <w:rPr>
          <w:color w:val="000000" w:themeColor="text1"/>
        </w:rPr>
        <w:t>которая</w:t>
      </w:r>
      <w:proofErr w:type="gramEnd"/>
      <w:r w:rsidRPr="00F8554F">
        <w:rPr>
          <w:color w:val="000000" w:themeColor="text1"/>
        </w:rPr>
        <w:t xml:space="preserve"> приводит или может привести к конфликту интересов</w:t>
      </w: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Главе </w:t>
      </w:r>
      <w:r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>,</w:t>
      </w:r>
      <w:r w:rsidRPr="00F8554F">
        <w:rPr>
          <w:color w:val="000000" w:themeColor="text1"/>
          <w:sz w:val="28"/>
          <w:szCs w:val="28"/>
        </w:rPr>
        <w:br/>
        <w:t>____________________</w:t>
      </w: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от ___________________</w:t>
      </w: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___________________</w:t>
      </w: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</w:rPr>
      </w:pPr>
      <w:r w:rsidRPr="00F8554F">
        <w:rPr>
          <w:color w:val="000000" w:themeColor="text1"/>
        </w:rPr>
        <w:t>(</w:t>
      </w:r>
      <w:r w:rsidRPr="00F8554F">
        <w:rPr>
          <w:bCs/>
          <w:color w:val="000000" w:themeColor="text1"/>
        </w:rPr>
        <w:t>Ф. И. О., замещаемая должность</w:t>
      </w:r>
      <w:r w:rsidRPr="00F8554F">
        <w:rPr>
          <w:color w:val="000000" w:themeColor="text1"/>
        </w:rPr>
        <w:t>)</w:t>
      </w: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ind w:firstLine="708"/>
        <w:jc w:val="center"/>
        <w:rPr>
          <w:color w:val="000000" w:themeColor="text1"/>
          <w:sz w:val="28"/>
          <w:szCs w:val="28"/>
        </w:rPr>
      </w:pPr>
      <w:r w:rsidRPr="00F8554F">
        <w:rPr>
          <w:b/>
          <w:color w:val="000000" w:themeColor="text1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8554F">
        <w:rPr>
          <w:color w:val="000000" w:themeColor="text1"/>
          <w:sz w:val="28"/>
          <w:szCs w:val="28"/>
        </w:rPr>
        <w:t xml:space="preserve"> </w:t>
      </w:r>
    </w:p>
    <w:p w:rsidR="00F8554F" w:rsidRPr="00F8554F" w:rsidRDefault="00F8554F" w:rsidP="00F8554F">
      <w:pPr>
        <w:shd w:val="clear" w:color="auto" w:fill="FFFFFF"/>
        <w:ind w:firstLine="708"/>
        <w:rPr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F8554F">
        <w:rPr>
          <w:bCs/>
          <w:color w:val="000000" w:themeColor="text1"/>
          <w:sz w:val="28"/>
          <w:szCs w:val="28"/>
        </w:rPr>
        <w:t>приводит или может привести к конфликту интересов (</w:t>
      </w:r>
      <w:proofErr w:type="gramStart"/>
      <w:r w:rsidRPr="00F8554F">
        <w:rPr>
          <w:bCs/>
          <w:color w:val="000000" w:themeColor="text1"/>
          <w:sz w:val="28"/>
          <w:szCs w:val="28"/>
        </w:rPr>
        <w:t>нужное</w:t>
      </w:r>
      <w:proofErr w:type="gramEnd"/>
      <w:r w:rsidRPr="00F8554F">
        <w:rPr>
          <w:bCs/>
          <w:color w:val="000000" w:themeColor="text1"/>
          <w:sz w:val="28"/>
          <w:szCs w:val="28"/>
        </w:rPr>
        <w:t xml:space="preserve"> подчеркнуть)</w:t>
      </w:r>
      <w:r w:rsidRPr="00F8554F">
        <w:rPr>
          <w:color w:val="000000" w:themeColor="text1"/>
          <w:sz w:val="28"/>
          <w:szCs w:val="28"/>
        </w:rPr>
        <w:t>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</w:t>
      </w:r>
      <w:r>
        <w:rPr>
          <w:color w:val="000000" w:themeColor="text1"/>
          <w:sz w:val="28"/>
          <w:szCs w:val="28"/>
        </w:rPr>
        <w:t>_</w:t>
      </w:r>
    </w:p>
    <w:p w:rsidR="00F8554F" w:rsidRPr="00F8554F" w:rsidRDefault="00F8554F" w:rsidP="00F8554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________________________________________________</w:t>
      </w:r>
      <w:r>
        <w:rPr>
          <w:color w:val="000000" w:themeColor="text1"/>
          <w:sz w:val="28"/>
          <w:szCs w:val="28"/>
        </w:rPr>
        <w:t>__________________________</w:t>
      </w:r>
      <w:r w:rsidRPr="00F8554F">
        <w:rPr>
          <w:color w:val="000000" w:themeColor="text1"/>
          <w:sz w:val="28"/>
          <w:szCs w:val="28"/>
        </w:rPr>
        <w:t>.</w:t>
      </w:r>
    </w:p>
    <w:p w:rsid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color w:val="000000" w:themeColor="text1"/>
          <w:sz w:val="28"/>
          <w:szCs w:val="28"/>
        </w:rPr>
        <w:t>___________</w:t>
      </w:r>
      <w:r w:rsidRPr="00F8554F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>__________________________</w:t>
      </w:r>
    </w:p>
    <w:p w:rsidR="00F8554F" w:rsidRPr="00F8554F" w:rsidRDefault="00F8554F" w:rsidP="00F8554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</w:t>
      </w:r>
      <w:r w:rsidRPr="00F8554F">
        <w:rPr>
          <w:color w:val="000000" w:themeColor="text1"/>
          <w:sz w:val="28"/>
          <w:szCs w:val="28"/>
        </w:rPr>
        <w:t>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bCs/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Предлагаемые меры по предотвращению или урегулированию конфликта интересов: _</w:t>
      </w:r>
      <w:r w:rsidRPr="00F8554F">
        <w:rPr>
          <w:bCs/>
          <w:color w:val="000000" w:themeColor="text1"/>
          <w:sz w:val="28"/>
          <w:szCs w:val="28"/>
        </w:rPr>
        <w:t>________________________________________________________________________</w:t>
      </w:r>
    </w:p>
    <w:p w:rsidR="00F8554F" w:rsidRPr="00F8554F" w:rsidRDefault="00F8554F" w:rsidP="00F8554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8554F">
        <w:rPr>
          <w:bCs/>
          <w:color w:val="000000" w:themeColor="text1"/>
          <w:sz w:val="28"/>
          <w:szCs w:val="28"/>
        </w:rPr>
        <w:t>________________________________________________</w:t>
      </w:r>
      <w:r>
        <w:rPr>
          <w:bCs/>
          <w:color w:val="000000" w:themeColor="text1"/>
          <w:sz w:val="28"/>
          <w:szCs w:val="28"/>
        </w:rPr>
        <w:t>_________________________</w:t>
      </w:r>
      <w:r w:rsidRPr="00F8554F">
        <w:rPr>
          <w:color w:val="000000" w:themeColor="text1"/>
          <w:sz w:val="28"/>
          <w:szCs w:val="28"/>
        </w:rPr>
        <w:t>.</w:t>
      </w:r>
    </w:p>
    <w:p w:rsidR="00F8554F" w:rsidRPr="00F8554F" w:rsidRDefault="00F8554F" w:rsidP="00F8554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</w:p>
    <w:p w:rsidR="00F8554F" w:rsidRPr="00F8554F" w:rsidRDefault="00F8554F" w:rsidP="00F8554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 xml:space="preserve"> (</w:t>
      </w:r>
      <w:proofErr w:type="gramStart"/>
      <w:r w:rsidRPr="00F8554F">
        <w:rPr>
          <w:color w:val="000000" w:themeColor="text1"/>
          <w:sz w:val="28"/>
          <w:szCs w:val="28"/>
        </w:rPr>
        <w:t>нужное</w:t>
      </w:r>
      <w:proofErr w:type="gramEnd"/>
      <w:r w:rsidRPr="00F8554F">
        <w:rPr>
          <w:color w:val="000000" w:themeColor="text1"/>
          <w:sz w:val="28"/>
          <w:szCs w:val="28"/>
        </w:rPr>
        <w:t xml:space="preserve"> подчеркнуть).</w:t>
      </w:r>
    </w:p>
    <w:p w:rsidR="00F8554F" w:rsidRPr="00F8554F" w:rsidRDefault="00F8554F" w:rsidP="00F8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54F" w:rsidRPr="00F8554F" w:rsidRDefault="00F8554F" w:rsidP="00F85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54F">
        <w:rPr>
          <w:sz w:val="28"/>
          <w:szCs w:val="28"/>
        </w:rPr>
        <w:t xml:space="preserve">«___» ___________ 20___ г.            </w:t>
      </w:r>
      <w:r w:rsidRPr="00F8554F">
        <w:rPr>
          <w:sz w:val="28"/>
          <w:szCs w:val="28"/>
        </w:rPr>
        <w:tab/>
        <w:t xml:space="preserve">  ___________________________________</w:t>
      </w:r>
    </w:p>
    <w:p w:rsidR="00F8554F" w:rsidRPr="00F8554F" w:rsidRDefault="00F8554F" w:rsidP="00F8554F">
      <w:pPr>
        <w:autoSpaceDE w:val="0"/>
        <w:autoSpaceDN w:val="0"/>
        <w:adjustRightInd w:val="0"/>
        <w:jc w:val="both"/>
      </w:pPr>
      <w:r w:rsidRPr="00F8554F">
        <w:rPr>
          <w:sz w:val="28"/>
          <w:szCs w:val="28"/>
        </w:rPr>
        <w:t xml:space="preserve">                                      </w:t>
      </w:r>
      <w:r w:rsidRPr="00F8554F">
        <w:rPr>
          <w:sz w:val="28"/>
          <w:szCs w:val="28"/>
        </w:rPr>
        <w:tab/>
      </w:r>
      <w:r w:rsidRPr="00F8554F">
        <w:rPr>
          <w:sz w:val="28"/>
          <w:szCs w:val="28"/>
        </w:rPr>
        <w:tab/>
      </w:r>
      <w:r w:rsidRPr="00F8554F">
        <w:rPr>
          <w:sz w:val="28"/>
          <w:szCs w:val="28"/>
        </w:rPr>
        <w:tab/>
        <w:t xml:space="preserve">  </w:t>
      </w:r>
      <w:proofErr w:type="gramStart"/>
      <w:r w:rsidRPr="00F8554F">
        <w:t>(подпись, расшифровка подписи лица,</w:t>
      </w:r>
      <w:proofErr w:type="gramEnd"/>
    </w:p>
    <w:p w:rsidR="00F8554F" w:rsidRPr="00F8554F" w:rsidRDefault="00F8554F" w:rsidP="00F8554F">
      <w:pPr>
        <w:autoSpaceDE w:val="0"/>
        <w:autoSpaceDN w:val="0"/>
        <w:adjustRightInd w:val="0"/>
        <w:jc w:val="both"/>
      </w:pPr>
      <w:r w:rsidRPr="00F8554F">
        <w:t xml:space="preserve">                                              </w:t>
      </w:r>
      <w:r w:rsidRPr="00F8554F">
        <w:tab/>
      </w:r>
      <w:r w:rsidRPr="00F8554F">
        <w:tab/>
      </w:r>
      <w:r w:rsidRPr="00F8554F">
        <w:tab/>
      </w:r>
      <w:r w:rsidRPr="00F8554F">
        <w:tab/>
      </w:r>
      <w:proofErr w:type="gramStart"/>
      <w:r w:rsidRPr="00F8554F">
        <w:t>направившего</w:t>
      </w:r>
      <w:proofErr w:type="gramEnd"/>
      <w:r w:rsidRPr="00F8554F">
        <w:t xml:space="preserve"> уведомление)</w:t>
      </w:r>
    </w:p>
    <w:p w:rsidR="00F8554F" w:rsidRPr="00F8554F" w:rsidRDefault="00F8554F" w:rsidP="00F8554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Cs/>
          <w:color w:val="000000" w:themeColor="text1"/>
          <w:sz w:val="28"/>
          <w:szCs w:val="28"/>
        </w:rPr>
      </w:pPr>
    </w:p>
    <w:p w:rsidR="00F8554F" w:rsidRDefault="00F8554F" w:rsidP="00F8554F">
      <w:pPr>
        <w:shd w:val="clear" w:color="auto" w:fill="FFFFFF"/>
        <w:rPr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rPr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Cs/>
          <w:color w:val="000000" w:themeColor="text1"/>
          <w:sz w:val="28"/>
          <w:szCs w:val="28"/>
        </w:rPr>
      </w:pPr>
    </w:p>
    <w:p w:rsidR="00F8554F" w:rsidRPr="00004986" w:rsidRDefault="00F8554F" w:rsidP="00F8554F">
      <w:pPr>
        <w:shd w:val="clear" w:color="auto" w:fill="FFFFFF"/>
        <w:jc w:val="right"/>
        <w:rPr>
          <w:color w:val="000000" w:themeColor="text1"/>
        </w:rPr>
      </w:pPr>
      <w:r w:rsidRPr="00004986">
        <w:rPr>
          <w:bCs/>
          <w:color w:val="000000" w:themeColor="text1"/>
        </w:rPr>
        <w:lastRenderedPageBreak/>
        <w:t>Приложение  2</w:t>
      </w:r>
      <w:r w:rsidRPr="00004986">
        <w:rPr>
          <w:bCs/>
          <w:color w:val="000000" w:themeColor="text1"/>
        </w:rPr>
        <w:br/>
        <w:t xml:space="preserve">к Порядку </w:t>
      </w:r>
      <w:r w:rsidRPr="00004986">
        <w:rPr>
          <w:color w:val="000000" w:themeColor="text1"/>
        </w:rPr>
        <w:t xml:space="preserve">рассмотрения уведомлений </w:t>
      </w:r>
    </w:p>
    <w:p w:rsidR="00F8554F" w:rsidRPr="00004986" w:rsidRDefault="00F8554F" w:rsidP="00F8554F">
      <w:pPr>
        <w:shd w:val="clear" w:color="auto" w:fill="FFFFFF"/>
        <w:jc w:val="right"/>
        <w:rPr>
          <w:color w:val="000000" w:themeColor="text1"/>
        </w:rPr>
      </w:pPr>
      <w:r w:rsidRPr="00004986">
        <w:rPr>
          <w:color w:val="000000" w:themeColor="text1"/>
        </w:rPr>
        <w:t xml:space="preserve">руководителей муниципальных учреждений и предприятий </w:t>
      </w:r>
    </w:p>
    <w:p w:rsidR="00F8554F" w:rsidRPr="00004986" w:rsidRDefault="00004986" w:rsidP="00F8554F">
      <w:pPr>
        <w:shd w:val="clear" w:color="auto" w:fill="FFFFFF"/>
        <w:jc w:val="right"/>
        <w:rPr>
          <w:color w:val="000000" w:themeColor="text1"/>
        </w:rPr>
      </w:pPr>
      <w:r w:rsidRPr="00004986">
        <w:rPr>
          <w:color w:val="000000" w:themeColor="text1"/>
        </w:rPr>
        <w:t>сельского поселения Русскинская</w:t>
      </w:r>
      <w:r w:rsidR="00F8554F" w:rsidRPr="00004986">
        <w:rPr>
          <w:color w:val="000000" w:themeColor="text1"/>
        </w:rPr>
        <w:t xml:space="preserve"> о возникновении </w:t>
      </w:r>
      <w:proofErr w:type="gramStart"/>
      <w:r w:rsidR="00F8554F" w:rsidRPr="00004986">
        <w:rPr>
          <w:color w:val="000000" w:themeColor="text1"/>
        </w:rPr>
        <w:t>личной</w:t>
      </w:r>
      <w:proofErr w:type="gramEnd"/>
      <w:r w:rsidR="00F8554F" w:rsidRPr="00004986">
        <w:rPr>
          <w:color w:val="000000" w:themeColor="text1"/>
        </w:rPr>
        <w:t xml:space="preserve"> </w:t>
      </w:r>
    </w:p>
    <w:p w:rsidR="00F8554F" w:rsidRPr="00004986" w:rsidRDefault="00F8554F" w:rsidP="00F8554F">
      <w:pPr>
        <w:shd w:val="clear" w:color="auto" w:fill="FFFFFF"/>
        <w:jc w:val="right"/>
        <w:rPr>
          <w:color w:val="000000" w:themeColor="text1"/>
        </w:rPr>
      </w:pPr>
      <w:r w:rsidRPr="00004986">
        <w:rPr>
          <w:color w:val="000000" w:themeColor="text1"/>
        </w:rPr>
        <w:t xml:space="preserve">заинтересованности при исполнении трудовых обязанностей, </w:t>
      </w: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proofErr w:type="gramStart"/>
      <w:r w:rsidRPr="00004986">
        <w:rPr>
          <w:color w:val="000000" w:themeColor="text1"/>
        </w:rPr>
        <w:t>которая</w:t>
      </w:r>
      <w:proofErr w:type="gramEnd"/>
      <w:r w:rsidRPr="00004986">
        <w:rPr>
          <w:color w:val="000000" w:themeColor="text1"/>
        </w:rPr>
        <w:t xml:space="preserve"> приводит или может привести к конфликту интересов</w:t>
      </w:r>
    </w:p>
    <w:p w:rsidR="00F8554F" w:rsidRPr="00F8554F" w:rsidRDefault="00F8554F" w:rsidP="00F8554F">
      <w:pPr>
        <w:shd w:val="clear" w:color="auto" w:fill="FFFFFF"/>
        <w:jc w:val="right"/>
        <w:rPr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8554F">
        <w:rPr>
          <w:b/>
          <w:color w:val="000000" w:themeColor="text1"/>
          <w:sz w:val="28"/>
          <w:szCs w:val="28"/>
        </w:rPr>
        <w:t>Журнал регистрации уведомлений о возникновении                                                                   личной заинтересованности при исполнении должностных обязанностей,                               которая приводит или может привести  к конфликту интересов</w:t>
      </w:r>
    </w:p>
    <w:p w:rsidR="00F8554F" w:rsidRPr="00F8554F" w:rsidRDefault="00F8554F" w:rsidP="00F8554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Начат ___________________</w:t>
      </w:r>
    </w:p>
    <w:p w:rsidR="00F8554F" w:rsidRPr="00F8554F" w:rsidRDefault="00F8554F" w:rsidP="00F8554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Окончен _________________</w:t>
      </w:r>
    </w:p>
    <w:p w:rsidR="00F8554F" w:rsidRPr="00F8554F" w:rsidRDefault="00F8554F" w:rsidP="00F8554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На ________________листах</w:t>
      </w:r>
    </w:p>
    <w:p w:rsidR="00F8554F" w:rsidRPr="00F8554F" w:rsidRDefault="00F8554F" w:rsidP="00F8554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1579"/>
        <w:gridCol w:w="1788"/>
        <w:gridCol w:w="2644"/>
        <w:gridCol w:w="1647"/>
        <w:gridCol w:w="2364"/>
      </w:tblGrid>
      <w:tr w:rsidR="00F8554F" w:rsidRPr="00F8554F" w:rsidTr="006633A9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554F" w:rsidRPr="00F8554F" w:rsidRDefault="00F8554F" w:rsidP="00663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54F">
              <w:rPr>
                <w:color w:val="000000" w:themeColor="text1"/>
                <w:sz w:val="28"/>
                <w:szCs w:val="28"/>
              </w:rPr>
              <w:t>№</w:t>
            </w:r>
            <w:r w:rsidRPr="00F8554F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F8554F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8554F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554F" w:rsidRPr="00F8554F" w:rsidRDefault="00F8554F" w:rsidP="00663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54F">
              <w:rPr>
                <w:color w:val="000000" w:themeColor="text1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554F" w:rsidRPr="00F8554F" w:rsidRDefault="00F8554F" w:rsidP="00663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54F">
              <w:rPr>
                <w:color w:val="000000" w:themeColor="text1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554F" w:rsidRPr="00F8554F" w:rsidRDefault="00F8554F" w:rsidP="00663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54F">
              <w:rPr>
                <w:color w:val="000000" w:themeColor="text1"/>
                <w:sz w:val="28"/>
                <w:szCs w:val="28"/>
              </w:rPr>
              <w:t>Сведения о лице, направившем уведомление: должность, Ф. И. О., номер контактного телефона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554F" w:rsidRPr="00F8554F" w:rsidRDefault="00F8554F" w:rsidP="00663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54F">
              <w:rPr>
                <w:color w:val="000000" w:themeColor="text1"/>
                <w:sz w:val="28"/>
                <w:szCs w:val="28"/>
              </w:rPr>
              <w:t>Ф. И. О. лица, принявшего уведомление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554F" w:rsidRPr="00F8554F" w:rsidRDefault="00F8554F" w:rsidP="00663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54F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F8554F" w:rsidRPr="00F8554F" w:rsidTr="006633A9"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554F" w:rsidRPr="00F8554F" w:rsidRDefault="00F8554F" w:rsidP="00663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54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554F" w:rsidRPr="00F8554F" w:rsidRDefault="00F8554F" w:rsidP="00663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54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554F" w:rsidRPr="00F8554F" w:rsidRDefault="00F8554F" w:rsidP="00663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54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554F" w:rsidRPr="00F8554F" w:rsidRDefault="00F8554F" w:rsidP="00663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54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554F" w:rsidRPr="00F8554F" w:rsidRDefault="00F8554F" w:rsidP="00663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54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554F" w:rsidRPr="00F8554F" w:rsidRDefault="00F8554F" w:rsidP="00663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554F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F8554F" w:rsidRPr="00F8554F" w:rsidRDefault="00F8554F" w:rsidP="00F8554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 </w:t>
      </w: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right"/>
        <w:rPr>
          <w:bCs/>
          <w:color w:val="000000" w:themeColor="text1"/>
          <w:sz w:val="28"/>
          <w:szCs w:val="28"/>
        </w:rPr>
      </w:pPr>
      <w:bookmarkStart w:id="1" w:name="_GoBack"/>
      <w:bookmarkEnd w:id="1"/>
    </w:p>
    <w:p w:rsidR="00F8554F" w:rsidRPr="00004986" w:rsidRDefault="00F8554F" w:rsidP="00F8554F">
      <w:pPr>
        <w:shd w:val="clear" w:color="auto" w:fill="FFFFFF"/>
        <w:jc w:val="right"/>
        <w:rPr>
          <w:color w:val="000000" w:themeColor="text1"/>
        </w:rPr>
      </w:pPr>
      <w:r w:rsidRPr="00004986">
        <w:rPr>
          <w:bCs/>
          <w:color w:val="000000" w:themeColor="text1"/>
        </w:rPr>
        <w:lastRenderedPageBreak/>
        <w:t>Приложение  3</w:t>
      </w:r>
      <w:r w:rsidRPr="00004986">
        <w:rPr>
          <w:bCs/>
          <w:color w:val="000000" w:themeColor="text1"/>
        </w:rPr>
        <w:br/>
        <w:t xml:space="preserve">к Порядку </w:t>
      </w:r>
      <w:r w:rsidRPr="00004986">
        <w:rPr>
          <w:color w:val="000000" w:themeColor="text1"/>
        </w:rPr>
        <w:t xml:space="preserve">рассмотрения уведомлений </w:t>
      </w:r>
    </w:p>
    <w:p w:rsidR="00F8554F" w:rsidRPr="00004986" w:rsidRDefault="00F8554F" w:rsidP="00F8554F">
      <w:pPr>
        <w:shd w:val="clear" w:color="auto" w:fill="FFFFFF"/>
        <w:jc w:val="right"/>
        <w:rPr>
          <w:color w:val="000000" w:themeColor="text1"/>
        </w:rPr>
      </w:pPr>
      <w:r w:rsidRPr="00004986">
        <w:rPr>
          <w:color w:val="000000" w:themeColor="text1"/>
        </w:rPr>
        <w:t xml:space="preserve">руководителей муниципальных учреждений и предприятий </w:t>
      </w:r>
    </w:p>
    <w:p w:rsidR="00F8554F" w:rsidRPr="00004986" w:rsidRDefault="00004986" w:rsidP="00F8554F">
      <w:pPr>
        <w:shd w:val="clear" w:color="auto" w:fill="FFFFFF"/>
        <w:jc w:val="right"/>
        <w:rPr>
          <w:color w:val="000000" w:themeColor="text1"/>
        </w:rPr>
      </w:pPr>
      <w:r w:rsidRPr="00004986">
        <w:rPr>
          <w:color w:val="000000" w:themeColor="text1"/>
        </w:rPr>
        <w:t xml:space="preserve">сельского поселения Русскинская </w:t>
      </w:r>
      <w:r w:rsidR="00F8554F" w:rsidRPr="00004986">
        <w:rPr>
          <w:color w:val="000000" w:themeColor="text1"/>
        </w:rPr>
        <w:t xml:space="preserve">о возникновении </w:t>
      </w:r>
      <w:proofErr w:type="gramStart"/>
      <w:r w:rsidR="00F8554F" w:rsidRPr="00004986">
        <w:rPr>
          <w:color w:val="000000" w:themeColor="text1"/>
        </w:rPr>
        <w:t>личной</w:t>
      </w:r>
      <w:proofErr w:type="gramEnd"/>
      <w:r w:rsidR="00F8554F" w:rsidRPr="00004986">
        <w:rPr>
          <w:color w:val="000000" w:themeColor="text1"/>
        </w:rPr>
        <w:t xml:space="preserve"> </w:t>
      </w:r>
    </w:p>
    <w:p w:rsidR="00F8554F" w:rsidRPr="00004986" w:rsidRDefault="00F8554F" w:rsidP="00F8554F">
      <w:pPr>
        <w:shd w:val="clear" w:color="auto" w:fill="FFFFFF"/>
        <w:jc w:val="right"/>
        <w:rPr>
          <w:color w:val="000000" w:themeColor="text1"/>
        </w:rPr>
      </w:pPr>
      <w:r w:rsidRPr="00004986">
        <w:rPr>
          <w:color w:val="000000" w:themeColor="text1"/>
        </w:rPr>
        <w:t xml:space="preserve">заинтересованности при исполнении трудовых обязанностей, </w:t>
      </w:r>
    </w:p>
    <w:p w:rsidR="00F8554F" w:rsidRPr="00004986" w:rsidRDefault="00F8554F" w:rsidP="00F8554F">
      <w:pPr>
        <w:shd w:val="clear" w:color="auto" w:fill="FFFFFF"/>
        <w:jc w:val="right"/>
        <w:rPr>
          <w:color w:val="000000" w:themeColor="text1"/>
        </w:rPr>
      </w:pPr>
      <w:proofErr w:type="gramStart"/>
      <w:r w:rsidRPr="00004986">
        <w:rPr>
          <w:color w:val="000000" w:themeColor="text1"/>
        </w:rPr>
        <w:t>которая</w:t>
      </w:r>
      <w:proofErr w:type="gramEnd"/>
      <w:r w:rsidRPr="00004986">
        <w:rPr>
          <w:color w:val="000000" w:themeColor="text1"/>
        </w:rPr>
        <w:t xml:space="preserve"> приводит или может привести к конфликту интересов</w:t>
      </w:r>
    </w:p>
    <w:p w:rsidR="00F8554F" w:rsidRPr="00F8554F" w:rsidRDefault="00F8554F" w:rsidP="00F8554F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jc w:val="center"/>
        <w:rPr>
          <w:color w:val="C00000"/>
          <w:sz w:val="28"/>
          <w:szCs w:val="28"/>
        </w:rPr>
      </w:pPr>
      <w:r w:rsidRPr="00F8554F">
        <w:rPr>
          <w:b/>
          <w:color w:val="000000" w:themeColor="text1"/>
          <w:sz w:val="28"/>
          <w:szCs w:val="28"/>
        </w:rPr>
        <w:t xml:space="preserve">Положение о комиссии </w:t>
      </w:r>
      <w:r w:rsidRPr="00F8554F">
        <w:rPr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004986">
        <w:rPr>
          <w:b/>
          <w:sz w:val="28"/>
          <w:szCs w:val="28"/>
        </w:rPr>
        <w:t>сельского поселения Русскинская</w:t>
      </w:r>
    </w:p>
    <w:p w:rsidR="00F8554F" w:rsidRPr="00F8554F" w:rsidRDefault="00F8554F" w:rsidP="00F8554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(далее – Положение) </w:t>
      </w:r>
    </w:p>
    <w:p w:rsidR="00F8554F" w:rsidRPr="00F8554F" w:rsidRDefault="00F8554F" w:rsidP="00F8554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8554F" w:rsidRPr="00F8554F" w:rsidRDefault="00F8554F" w:rsidP="00F8554F">
      <w:pPr>
        <w:shd w:val="clear" w:color="auto" w:fill="FFFFFF"/>
        <w:ind w:firstLine="708"/>
        <w:jc w:val="both"/>
        <w:rPr>
          <w:sz w:val="28"/>
          <w:szCs w:val="28"/>
        </w:rPr>
      </w:pPr>
      <w:r w:rsidRPr="00F8554F">
        <w:rPr>
          <w:sz w:val="28"/>
          <w:szCs w:val="28"/>
        </w:rPr>
        <w:t>1. </w:t>
      </w:r>
      <w:proofErr w:type="gramStart"/>
      <w:r w:rsidRPr="00F8554F">
        <w:rPr>
          <w:sz w:val="28"/>
          <w:szCs w:val="28"/>
        </w:rPr>
        <w:t xml:space="preserve">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и предприятий </w:t>
      </w:r>
      <w:r w:rsidR="00004986">
        <w:rPr>
          <w:sz w:val="28"/>
          <w:szCs w:val="28"/>
        </w:rPr>
        <w:t>сельского поселения Русскинская</w:t>
      </w:r>
      <w:r w:rsidRPr="00F8554F">
        <w:rPr>
          <w:sz w:val="28"/>
          <w:szCs w:val="28"/>
        </w:rPr>
        <w:t xml:space="preserve"> (далее – Комиссия), в соответствии с </w:t>
      </w:r>
      <w:hyperlink r:id="rId16" w:anchor="/document/12164203/entry/11" w:history="1">
        <w:r w:rsidRPr="00F8554F">
          <w:rPr>
            <w:sz w:val="28"/>
            <w:szCs w:val="28"/>
          </w:rPr>
          <w:t>Федеральным законом</w:t>
        </w:r>
      </w:hyperlink>
      <w:r w:rsidRPr="00F8554F">
        <w:rPr>
          <w:sz w:val="28"/>
          <w:szCs w:val="28"/>
        </w:rPr>
        <w:t xml:space="preserve"> от 25.12.2008 № 273-ФЗ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 и предприятий </w:t>
      </w:r>
      <w:r w:rsidR="00004986">
        <w:rPr>
          <w:sz w:val="28"/>
          <w:szCs w:val="28"/>
        </w:rPr>
        <w:t>сельского поселения Русскинская</w:t>
      </w:r>
      <w:r w:rsidRPr="00F8554F">
        <w:rPr>
          <w:sz w:val="28"/>
          <w:szCs w:val="28"/>
        </w:rPr>
        <w:t xml:space="preserve"> (далее - организации), своих</w:t>
      </w:r>
      <w:proofErr w:type="gramEnd"/>
      <w:r w:rsidRPr="00F8554F">
        <w:rPr>
          <w:sz w:val="28"/>
          <w:szCs w:val="28"/>
        </w:rPr>
        <w:t xml:space="preserve"> должностных обязанностей.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2. Комиссия в своей деятельности руководствуется </w:t>
      </w:r>
      <w:hyperlink r:id="rId17" w:anchor="/document/10103000/entry/0" w:history="1">
        <w:r w:rsidRPr="00F8554F">
          <w:rPr>
            <w:color w:val="000000" w:themeColor="text1"/>
            <w:sz w:val="28"/>
            <w:szCs w:val="28"/>
          </w:rPr>
          <w:t>Конституцией</w:t>
        </w:r>
      </w:hyperlink>
      <w:r w:rsidRPr="00F8554F">
        <w:rPr>
          <w:color w:val="000000" w:themeColor="text1"/>
          <w:sz w:val="28"/>
          <w:szCs w:val="28"/>
        </w:rPr>
        <w:t xml:space="preserve"> 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</w:t>
      </w:r>
      <w:r w:rsidR="00004986"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>, а также настоящим Положением.</w:t>
      </w:r>
    </w:p>
    <w:p w:rsidR="00004986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3. Комиссия рассматривает вопросы, связанные с соблюдением требований об урегулировании конфликта интересов, в отношении руководителей организаций, за исключением случаев возникновения личной заинтересованности при совершении сделок, предусмотренных </w:t>
      </w:r>
      <w:hyperlink r:id="rId18" w:anchor="/document/10105879/entry/27" w:history="1">
        <w:r w:rsidRPr="00F8554F">
          <w:rPr>
            <w:color w:val="000000" w:themeColor="text1"/>
            <w:sz w:val="28"/>
            <w:szCs w:val="28"/>
          </w:rPr>
          <w:t>статьей 27</w:t>
        </w:r>
      </w:hyperlink>
      <w:r w:rsidRPr="00F8554F">
        <w:rPr>
          <w:color w:val="000000" w:themeColor="text1"/>
          <w:sz w:val="28"/>
          <w:szCs w:val="28"/>
        </w:rPr>
        <w:t xml:space="preserve"> Федерального закона от 12.01.1996 № 7-ФЗ «О некоммерческих организациях», статьями 22, 23 Федерального закона от </w:t>
      </w:r>
      <w:r w:rsidR="00004986">
        <w:rPr>
          <w:sz w:val="28"/>
          <w:szCs w:val="28"/>
        </w:rPr>
        <w:t>14.11.2002 № 161-ФЗ</w:t>
      </w:r>
      <w:r w:rsidRPr="00F8554F">
        <w:rPr>
          <w:sz w:val="28"/>
          <w:szCs w:val="28"/>
        </w:rPr>
        <w:t xml:space="preserve"> «О государственных и муниципальных унитарных </w:t>
      </w:r>
      <w:r w:rsidR="00004986">
        <w:rPr>
          <w:sz w:val="28"/>
          <w:szCs w:val="28"/>
        </w:rPr>
        <w:t>п</w:t>
      </w:r>
      <w:r w:rsidRPr="00F8554F">
        <w:rPr>
          <w:sz w:val="28"/>
          <w:szCs w:val="28"/>
        </w:rPr>
        <w:t>редприятиях»</w:t>
      </w:r>
      <w:r w:rsidRPr="00F8554F">
        <w:rPr>
          <w:color w:val="000000" w:themeColor="text1"/>
          <w:sz w:val="28"/>
          <w:szCs w:val="28"/>
        </w:rPr>
        <w:t>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4. 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5.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6. 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</w:t>
      </w:r>
      <w:r w:rsidR="00004986"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>, недопустимо.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7.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8. Основаниями для проведения заседания Комиссии являются: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lastRenderedPageBreak/>
        <w:t>1) поступившее в Комиссию уведомление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2) поступившие в администрацию </w:t>
      </w:r>
      <w:r w:rsidR="00004986"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 xml:space="preserve"> письменные обращения граждан о несоблюдении руководителем организации требований об урегулировании конфликта интересов;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3) </w:t>
      </w:r>
      <w:r w:rsidR="00004986">
        <w:rPr>
          <w:color w:val="000000" w:themeColor="text1"/>
          <w:sz w:val="28"/>
          <w:szCs w:val="28"/>
        </w:rPr>
        <w:t xml:space="preserve">распоряжение </w:t>
      </w:r>
      <w:r w:rsidRPr="00F8554F">
        <w:rPr>
          <w:color w:val="000000" w:themeColor="text1"/>
          <w:sz w:val="28"/>
          <w:szCs w:val="28"/>
        </w:rPr>
        <w:t xml:space="preserve">главы </w:t>
      </w:r>
      <w:r w:rsidR="00004986"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 xml:space="preserve"> о проведении заседания комиссии, в том числе в связи с письменным обращением к нему члена Комиссии о несоблюдении руководителем организации требований об урегулировании конфликта интересов.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9.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10. Председатель Комиссии при поступлении к нему информации, содержащей основание для проведения заседания Комиссии: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1) создает рабочую группу;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2) 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организации назначает дату заседания Комиссии. </w:t>
      </w:r>
      <w:proofErr w:type="gramStart"/>
      <w:r w:rsidRPr="00F8554F">
        <w:rPr>
          <w:color w:val="000000" w:themeColor="text1"/>
          <w:sz w:val="28"/>
          <w:szCs w:val="28"/>
        </w:rPr>
        <w:t>При этом дата заседания Комиссии не может быть назначена позднее 20 дней со дня поступления указанной информации;</w:t>
      </w:r>
      <w:proofErr w:type="gramEnd"/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3) рассматривает вопрос о необходимости участия в заседании иных лиц, помимо членов Комиссии.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11. Секретарь Комиссии: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1) организует ознакомление руководителя организации,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2) организует приглашение лиц, участвующих в заседании Комиссии;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3) ведет протокол заседания Комиссии;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4) направляет в течение 3 рабочих дней со дня заседания Комиссии: копию протокола заседания Комиссии главе </w:t>
      </w:r>
      <w:r w:rsidR="00004986">
        <w:rPr>
          <w:color w:val="000000" w:themeColor="text1"/>
          <w:sz w:val="28"/>
          <w:szCs w:val="28"/>
        </w:rPr>
        <w:t>селського поселения Русскинская</w:t>
      </w:r>
      <w:r w:rsidRPr="00F8554F">
        <w:rPr>
          <w:color w:val="000000" w:themeColor="text1"/>
          <w:sz w:val="28"/>
          <w:szCs w:val="28"/>
        </w:rPr>
        <w:t>; выписку из протокола заседания Комиссии руководителю организации.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12. 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организации личной заинтересованности при исполнении должностных обязанностей.</w:t>
      </w:r>
    </w:p>
    <w:p w:rsidR="00F8554F" w:rsidRPr="00F8554F" w:rsidRDefault="00F8554F" w:rsidP="00F8554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13. Заседание Комиссии проводится в присутствии руководителя организации,                                в отношении которого рассматривается вопрос об урег</w:t>
      </w:r>
      <w:r w:rsidR="00004986">
        <w:rPr>
          <w:color w:val="000000" w:themeColor="text1"/>
          <w:sz w:val="28"/>
          <w:szCs w:val="28"/>
        </w:rPr>
        <w:t xml:space="preserve">улировании конфликта интересов, </w:t>
      </w:r>
      <w:r w:rsidRPr="00F8554F">
        <w:rPr>
          <w:color w:val="000000" w:themeColor="text1"/>
          <w:sz w:val="28"/>
          <w:szCs w:val="28"/>
        </w:rPr>
        <w:t xml:space="preserve">и заслушиваются его пояснения. </w:t>
      </w:r>
      <w:r w:rsidRPr="00F8554F">
        <w:rPr>
          <w:sz w:val="28"/>
          <w:szCs w:val="28"/>
        </w:rPr>
        <w:t>О намерении лично присутствовать на заседании комиссии руководитель организации указывает в уведомлении.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14.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15. По итогам рассмотрения уведомления Комиссия принимает одно из следующих решений: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1) признать, что при исполнении руководителем организации должностных обязанностей конфликт интересов отсутствует;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lastRenderedPageBreak/>
        <w:t xml:space="preserve">2) признать, что при исполнении руководителем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и (или) главе </w:t>
      </w:r>
      <w:r w:rsidR="00004986"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 xml:space="preserve"> принять меры по урегулированию конфликта интересов или по предотвращению его возникновения;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3) установить, что руководитель организации не соблюдал требования об урегулировании конфликта интересов. В этом случае Комиссия рекомендует главе </w:t>
      </w:r>
      <w:r w:rsidR="00004986"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 xml:space="preserve"> указать руководителю организации на недопустимость нарушения требований об урегулировании конфликта интересов либо применить к руководителю организации меру ответственности, предусмотренную нормативными правовыми актами Российской Федерации.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16. 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17. Решения Комиссии оформляются протоколами, которые подписывают члены Комиссии, принимавшие участие в ее заседании.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18. В протоколе заседания Комиссии указываются: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1) 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2) 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3) предъявляемые к руководителю организации претензии, материалы, на которых они основываются, в том числе содержащие сведения о ситуации личной заинтересованности, о которой руководитель организации уведомил;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4) содержание пояснений руководителя организации и, при наличии, других лиц по существу предъявляемых претензий;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5) фамилии, имена, отчества выступивших на заседании лиц и краткое изложение их выступлений;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6) источник информации, содержащей основания для проведения заседания Комиссии, дата поступления информации главе </w:t>
      </w:r>
      <w:r w:rsidR="00004986"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>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7) результаты голосования;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8) решение и обоснование его принятия.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19. 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организации.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20. Копия протокола заседания Комиссии в течение 3-х рабочих дней со дня заседания направляется главе </w:t>
      </w:r>
      <w:r w:rsidR="00004986"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>, полностью или в виде выписок из него - руководителю организации, а также, по решению Комиссии, - иным заинтересованным лицам.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21. В случае установления Комиссией признаков дисциплинарного проступка                                  в действиях (бездействии) руководителя организации информация об этом представляется главе </w:t>
      </w:r>
      <w:r w:rsidR="00004986">
        <w:rPr>
          <w:color w:val="000000" w:themeColor="text1"/>
          <w:sz w:val="28"/>
          <w:szCs w:val="28"/>
        </w:rPr>
        <w:t>сельского поселения Русскинская</w:t>
      </w:r>
      <w:r w:rsidRPr="00F8554F">
        <w:rPr>
          <w:color w:val="000000" w:themeColor="text1"/>
          <w:sz w:val="28"/>
          <w:szCs w:val="28"/>
        </w:rPr>
        <w:t xml:space="preserve"> для решения вопроса о применении к руководителю организации мер ответственности, предусмотренных нормативными правовыми актами Российской Федерации.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 xml:space="preserve">22. В случае установления комиссией факта совершения руководителем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</w:t>
      </w:r>
      <w:r w:rsidRPr="00F8554F">
        <w:rPr>
          <w:color w:val="000000" w:themeColor="text1"/>
          <w:sz w:val="28"/>
          <w:szCs w:val="28"/>
        </w:rPr>
        <w:lastRenderedPageBreak/>
        <w:t>такой факт документы в правоохранительные органы в трехдневный срок, а при необходимости - немедленно.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23. Копия протокола заседания Комиссии или выписка из него приобщается к личному делу руководителя организации, в отношении которого рассмотрен вопрос об урегулировании конфликта интересов.</w:t>
      </w:r>
    </w:p>
    <w:p w:rsidR="00F8554F" w:rsidRPr="00F8554F" w:rsidRDefault="00F8554F" w:rsidP="00F8554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8554F">
        <w:rPr>
          <w:color w:val="000000" w:themeColor="text1"/>
          <w:sz w:val="28"/>
          <w:szCs w:val="28"/>
        </w:rPr>
        <w:t>24.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6095B" w:rsidRPr="00A50F0F" w:rsidRDefault="0096095B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6095B" w:rsidRPr="00A50F0F" w:rsidSect="00A50F0F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13" w:rsidRDefault="00D10613">
      <w:r>
        <w:separator/>
      </w:r>
    </w:p>
  </w:endnote>
  <w:endnote w:type="continuationSeparator" w:id="0">
    <w:p w:rsidR="00D10613" w:rsidRDefault="00D1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13" w:rsidRDefault="00D10613">
      <w:r>
        <w:separator/>
      </w:r>
    </w:p>
  </w:footnote>
  <w:footnote w:type="continuationSeparator" w:id="0">
    <w:p w:rsidR="00D10613" w:rsidRDefault="00D1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7302EE"/>
    <w:multiLevelType w:val="multilevel"/>
    <w:tmpl w:val="12E8B1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05E42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003F07"/>
    <w:multiLevelType w:val="multilevel"/>
    <w:tmpl w:val="46464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3DE143C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1">
    <w:nsid w:val="375C08B5"/>
    <w:multiLevelType w:val="hybridMultilevel"/>
    <w:tmpl w:val="D5CEBE76"/>
    <w:lvl w:ilvl="0" w:tplc="D5585372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BF4743"/>
    <w:multiLevelType w:val="hybridMultilevel"/>
    <w:tmpl w:val="19948414"/>
    <w:lvl w:ilvl="0" w:tplc="E5569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E1311"/>
    <w:multiLevelType w:val="hybridMultilevel"/>
    <w:tmpl w:val="A7F0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C650A"/>
    <w:multiLevelType w:val="multilevel"/>
    <w:tmpl w:val="434C13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43F6671A"/>
    <w:multiLevelType w:val="hybridMultilevel"/>
    <w:tmpl w:val="9F761206"/>
    <w:lvl w:ilvl="0" w:tplc="1D5233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67B24AF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7">
    <w:nsid w:val="491C6970"/>
    <w:multiLevelType w:val="multilevel"/>
    <w:tmpl w:val="763A2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A6F5907"/>
    <w:multiLevelType w:val="hybridMultilevel"/>
    <w:tmpl w:val="6B0AE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6528D3"/>
    <w:multiLevelType w:val="multilevel"/>
    <w:tmpl w:val="CD061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F855528"/>
    <w:multiLevelType w:val="hybridMultilevel"/>
    <w:tmpl w:val="5F8E5AD0"/>
    <w:lvl w:ilvl="0" w:tplc="404641EC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94A61"/>
    <w:multiLevelType w:val="hybridMultilevel"/>
    <w:tmpl w:val="6E9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1E26"/>
    <w:multiLevelType w:val="hybridMultilevel"/>
    <w:tmpl w:val="3BD8516C"/>
    <w:lvl w:ilvl="0" w:tplc="40709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90723"/>
    <w:multiLevelType w:val="multilevel"/>
    <w:tmpl w:val="0FA0C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5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6"/>
  </w:num>
  <w:num w:numId="14">
    <w:abstractNumId w:val="10"/>
  </w:num>
  <w:num w:numId="15">
    <w:abstractNumId w:val="7"/>
  </w:num>
  <w:num w:numId="16">
    <w:abstractNumId w:val="12"/>
  </w:num>
  <w:num w:numId="17">
    <w:abstractNumId w:val="24"/>
  </w:num>
  <w:num w:numId="18">
    <w:abstractNumId w:val="17"/>
  </w:num>
  <w:num w:numId="19">
    <w:abstractNumId w:val="18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9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9"/>
    <w:rsid w:val="00001C24"/>
    <w:rsid w:val="0000339A"/>
    <w:rsid w:val="00004986"/>
    <w:rsid w:val="00006EF9"/>
    <w:rsid w:val="00007AD5"/>
    <w:rsid w:val="00016EFE"/>
    <w:rsid w:val="00025B51"/>
    <w:rsid w:val="000313D1"/>
    <w:rsid w:val="00037D26"/>
    <w:rsid w:val="000405E9"/>
    <w:rsid w:val="0004200E"/>
    <w:rsid w:val="00047C8E"/>
    <w:rsid w:val="00064BC0"/>
    <w:rsid w:val="00076FF1"/>
    <w:rsid w:val="00085DA1"/>
    <w:rsid w:val="000962E1"/>
    <w:rsid w:val="00097CD1"/>
    <w:rsid w:val="000A013E"/>
    <w:rsid w:val="000A5738"/>
    <w:rsid w:val="000A59A1"/>
    <w:rsid w:val="000A5C62"/>
    <w:rsid w:val="000B3CD6"/>
    <w:rsid w:val="000B5A36"/>
    <w:rsid w:val="000B7EE7"/>
    <w:rsid w:val="000C2B3F"/>
    <w:rsid w:val="000C490A"/>
    <w:rsid w:val="000C558D"/>
    <w:rsid w:val="000D4290"/>
    <w:rsid w:val="000D79D2"/>
    <w:rsid w:val="000F56C0"/>
    <w:rsid w:val="000F7939"/>
    <w:rsid w:val="00106A9A"/>
    <w:rsid w:val="00111CC7"/>
    <w:rsid w:val="00115218"/>
    <w:rsid w:val="001160CA"/>
    <w:rsid w:val="001506B7"/>
    <w:rsid w:val="00150933"/>
    <w:rsid w:val="00163FA4"/>
    <w:rsid w:val="0016760B"/>
    <w:rsid w:val="00172540"/>
    <w:rsid w:val="00177645"/>
    <w:rsid w:val="00177800"/>
    <w:rsid w:val="0018292F"/>
    <w:rsid w:val="001A524C"/>
    <w:rsid w:val="001B1418"/>
    <w:rsid w:val="001B2C37"/>
    <w:rsid w:val="001C476B"/>
    <w:rsid w:val="001D6387"/>
    <w:rsid w:val="001E009D"/>
    <w:rsid w:val="001F41FD"/>
    <w:rsid w:val="002007CF"/>
    <w:rsid w:val="00207C3D"/>
    <w:rsid w:val="00217EC7"/>
    <w:rsid w:val="00224C11"/>
    <w:rsid w:val="002313CD"/>
    <w:rsid w:val="00240214"/>
    <w:rsid w:val="00242D5F"/>
    <w:rsid w:val="00244F0C"/>
    <w:rsid w:val="00257DA7"/>
    <w:rsid w:val="0026059A"/>
    <w:rsid w:val="00264008"/>
    <w:rsid w:val="00266412"/>
    <w:rsid w:val="00270221"/>
    <w:rsid w:val="00275EE3"/>
    <w:rsid w:val="00277009"/>
    <w:rsid w:val="00281815"/>
    <w:rsid w:val="0028310C"/>
    <w:rsid w:val="00283E49"/>
    <w:rsid w:val="002844B2"/>
    <w:rsid w:val="002868D8"/>
    <w:rsid w:val="00287C76"/>
    <w:rsid w:val="002A67A0"/>
    <w:rsid w:val="002B5378"/>
    <w:rsid w:val="002C2B61"/>
    <w:rsid w:val="002C322E"/>
    <w:rsid w:val="002D0851"/>
    <w:rsid w:val="002D5598"/>
    <w:rsid w:val="002D5754"/>
    <w:rsid w:val="002D6F37"/>
    <w:rsid w:val="002F2457"/>
    <w:rsid w:val="003032D5"/>
    <w:rsid w:val="00307730"/>
    <w:rsid w:val="00311F72"/>
    <w:rsid w:val="00321AE1"/>
    <w:rsid w:val="0032284C"/>
    <w:rsid w:val="003321AE"/>
    <w:rsid w:val="003332D4"/>
    <w:rsid w:val="00340FE3"/>
    <w:rsid w:val="00344578"/>
    <w:rsid w:val="00353043"/>
    <w:rsid w:val="003708CB"/>
    <w:rsid w:val="00370C57"/>
    <w:rsid w:val="00371326"/>
    <w:rsid w:val="00372908"/>
    <w:rsid w:val="00372F76"/>
    <w:rsid w:val="0038017E"/>
    <w:rsid w:val="003828FF"/>
    <w:rsid w:val="00393906"/>
    <w:rsid w:val="003A1822"/>
    <w:rsid w:val="003A2968"/>
    <w:rsid w:val="003A370C"/>
    <w:rsid w:val="003A77F5"/>
    <w:rsid w:val="003B369A"/>
    <w:rsid w:val="003C79D4"/>
    <w:rsid w:val="003C7B03"/>
    <w:rsid w:val="003C7C36"/>
    <w:rsid w:val="003E034F"/>
    <w:rsid w:val="003E1613"/>
    <w:rsid w:val="003E697B"/>
    <w:rsid w:val="003F09AF"/>
    <w:rsid w:val="003F5C2A"/>
    <w:rsid w:val="00401116"/>
    <w:rsid w:val="00423DF4"/>
    <w:rsid w:val="0042655D"/>
    <w:rsid w:val="004276DB"/>
    <w:rsid w:val="00440856"/>
    <w:rsid w:val="00444949"/>
    <w:rsid w:val="00447097"/>
    <w:rsid w:val="00447517"/>
    <w:rsid w:val="004507D9"/>
    <w:rsid w:val="004518A7"/>
    <w:rsid w:val="004576BE"/>
    <w:rsid w:val="00466682"/>
    <w:rsid w:val="004739CA"/>
    <w:rsid w:val="004771A9"/>
    <w:rsid w:val="0049115D"/>
    <w:rsid w:val="004A1313"/>
    <w:rsid w:val="004A3596"/>
    <w:rsid w:val="004D0A4E"/>
    <w:rsid w:val="004D22A3"/>
    <w:rsid w:val="004D53AC"/>
    <w:rsid w:val="004D5D7E"/>
    <w:rsid w:val="004D7E56"/>
    <w:rsid w:val="004E6E12"/>
    <w:rsid w:val="004F3869"/>
    <w:rsid w:val="004F49A4"/>
    <w:rsid w:val="004F7FF9"/>
    <w:rsid w:val="00505985"/>
    <w:rsid w:val="00505B0D"/>
    <w:rsid w:val="00505C8D"/>
    <w:rsid w:val="00506B13"/>
    <w:rsid w:val="00514CAD"/>
    <w:rsid w:val="005214BF"/>
    <w:rsid w:val="005228AC"/>
    <w:rsid w:val="005358F4"/>
    <w:rsid w:val="00537539"/>
    <w:rsid w:val="00542F31"/>
    <w:rsid w:val="00543563"/>
    <w:rsid w:val="005459B1"/>
    <w:rsid w:val="00553800"/>
    <w:rsid w:val="0056160A"/>
    <w:rsid w:val="00562FC1"/>
    <w:rsid w:val="00582696"/>
    <w:rsid w:val="00583366"/>
    <w:rsid w:val="00584EBF"/>
    <w:rsid w:val="00593B5B"/>
    <w:rsid w:val="0059500C"/>
    <w:rsid w:val="005968EA"/>
    <w:rsid w:val="005A436F"/>
    <w:rsid w:val="005A653A"/>
    <w:rsid w:val="005B08F7"/>
    <w:rsid w:val="005B49B5"/>
    <w:rsid w:val="005B576F"/>
    <w:rsid w:val="005B7853"/>
    <w:rsid w:val="005D349F"/>
    <w:rsid w:val="005D5AD1"/>
    <w:rsid w:val="005E0B93"/>
    <w:rsid w:val="005E18ED"/>
    <w:rsid w:val="005E35C4"/>
    <w:rsid w:val="005F337B"/>
    <w:rsid w:val="005F48F2"/>
    <w:rsid w:val="005F7469"/>
    <w:rsid w:val="00617673"/>
    <w:rsid w:val="0062492F"/>
    <w:rsid w:val="00625245"/>
    <w:rsid w:val="00625B76"/>
    <w:rsid w:val="006268FE"/>
    <w:rsid w:val="00627B31"/>
    <w:rsid w:val="0063519C"/>
    <w:rsid w:val="006357E6"/>
    <w:rsid w:val="00641321"/>
    <w:rsid w:val="0064176F"/>
    <w:rsid w:val="006466CF"/>
    <w:rsid w:val="00650987"/>
    <w:rsid w:val="00666A9F"/>
    <w:rsid w:val="006776DD"/>
    <w:rsid w:val="006835B5"/>
    <w:rsid w:val="00686B22"/>
    <w:rsid w:val="00687421"/>
    <w:rsid w:val="00694E43"/>
    <w:rsid w:val="006A4174"/>
    <w:rsid w:val="006A54D0"/>
    <w:rsid w:val="006A67A8"/>
    <w:rsid w:val="006A6915"/>
    <w:rsid w:val="006C3E10"/>
    <w:rsid w:val="006C4593"/>
    <w:rsid w:val="006C5162"/>
    <w:rsid w:val="006D1481"/>
    <w:rsid w:val="006D5A57"/>
    <w:rsid w:val="006D7D6E"/>
    <w:rsid w:val="006F0199"/>
    <w:rsid w:val="006F2E79"/>
    <w:rsid w:val="0070367D"/>
    <w:rsid w:val="0070547C"/>
    <w:rsid w:val="00712C14"/>
    <w:rsid w:val="00712EED"/>
    <w:rsid w:val="0072028B"/>
    <w:rsid w:val="00720EEC"/>
    <w:rsid w:val="00741443"/>
    <w:rsid w:val="007433EA"/>
    <w:rsid w:val="00744BC4"/>
    <w:rsid w:val="007501FF"/>
    <w:rsid w:val="007657AC"/>
    <w:rsid w:val="0077158B"/>
    <w:rsid w:val="007838FF"/>
    <w:rsid w:val="00783C98"/>
    <w:rsid w:val="00784443"/>
    <w:rsid w:val="0078454B"/>
    <w:rsid w:val="0079121E"/>
    <w:rsid w:val="007912B6"/>
    <w:rsid w:val="007A1A8B"/>
    <w:rsid w:val="007A6922"/>
    <w:rsid w:val="007B7595"/>
    <w:rsid w:val="007C0057"/>
    <w:rsid w:val="007C131E"/>
    <w:rsid w:val="007C3D9F"/>
    <w:rsid w:val="007C6C9B"/>
    <w:rsid w:val="007D35B3"/>
    <w:rsid w:val="007E3258"/>
    <w:rsid w:val="007E5132"/>
    <w:rsid w:val="00801FA8"/>
    <w:rsid w:val="00805B87"/>
    <w:rsid w:val="00810F9E"/>
    <w:rsid w:val="008155C5"/>
    <w:rsid w:val="00820580"/>
    <w:rsid w:val="008206CB"/>
    <w:rsid w:val="00824AFE"/>
    <w:rsid w:val="00826AAD"/>
    <w:rsid w:val="00833CD8"/>
    <w:rsid w:val="00837D1D"/>
    <w:rsid w:val="00837F69"/>
    <w:rsid w:val="0084482A"/>
    <w:rsid w:val="00866B8D"/>
    <w:rsid w:val="00870F86"/>
    <w:rsid w:val="00885AE4"/>
    <w:rsid w:val="008934B7"/>
    <w:rsid w:val="008959F4"/>
    <w:rsid w:val="008A0829"/>
    <w:rsid w:val="008A197B"/>
    <w:rsid w:val="008B5817"/>
    <w:rsid w:val="008B7365"/>
    <w:rsid w:val="008C1891"/>
    <w:rsid w:val="008C2BD3"/>
    <w:rsid w:val="008D3A9B"/>
    <w:rsid w:val="008D5527"/>
    <w:rsid w:val="008E5297"/>
    <w:rsid w:val="008E5405"/>
    <w:rsid w:val="008F0475"/>
    <w:rsid w:val="00904440"/>
    <w:rsid w:val="009046A8"/>
    <w:rsid w:val="00913D5A"/>
    <w:rsid w:val="00920E9C"/>
    <w:rsid w:val="00926C67"/>
    <w:rsid w:val="00927061"/>
    <w:rsid w:val="0093010F"/>
    <w:rsid w:val="0093412F"/>
    <w:rsid w:val="00935726"/>
    <w:rsid w:val="00943827"/>
    <w:rsid w:val="009568D6"/>
    <w:rsid w:val="009601FF"/>
    <w:rsid w:val="0096095B"/>
    <w:rsid w:val="00962AEB"/>
    <w:rsid w:val="00963877"/>
    <w:rsid w:val="0097021F"/>
    <w:rsid w:val="009835D6"/>
    <w:rsid w:val="009870EC"/>
    <w:rsid w:val="009A4804"/>
    <w:rsid w:val="009A492E"/>
    <w:rsid w:val="009A56FC"/>
    <w:rsid w:val="009B2EE2"/>
    <w:rsid w:val="009C1A60"/>
    <w:rsid w:val="009C21AE"/>
    <w:rsid w:val="009C65CE"/>
    <w:rsid w:val="009D1DF9"/>
    <w:rsid w:val="009D329A"/>
    <w:rsid w:val="009D6308"/>
    <w:rsid w:val="009E0754"/>
    <w:rsid w:val="009E32C4"/>
    <w:rsid w:val="009E5A0E"/>
    <w:rsid w:val="009F3D31"/>
    <w:rsid w:val="009F415C"/>
    <w:rsid w:val="009F5172"/>
    <w:rsid w:val="009F56C0"/>
    <w:rsid w:val="00A02629"/>
    <w:rsid w:val="00A026FC"/>
    <w:rsid w:val="00A10E60"/>
    <w:rsid w:val="00A11CC0"/>
    <w:rsid w:val="00A14285"/>
    <w:rsid w:val="00A1541C"/>
    <w:rsid w:val="00A1569D"/>
    <w:rsid w:val="00A16908"/>
    <w:rsid w:val="00A20272"/>
    <w:rsid w:val="00A30E8C"/>
    <w:rsid w:val="00A40C8A"/>
    <w:rsid w:val="00A43194"/>
    <w:rsid w:val="00A44A8E"/>
    <w:rsid w:val="00A50F0F"/>
    <w:rsid w:val="00A52A4B"/>
    <w:rsid w:val="00A61146"/>
    <w:rsid w:val="00A61514"/>
    <w:rsid w:val="00A6422C"/>
    <w:rsid w:val="00A706DE"/>
    <w:rsid w:val="00A76A2D"/>
    <w:rsid w:val="00A76F38"/>
    <w:rsid w:val="00AB22BF"/>
    <w:rsid w:val="00AB4693"/>
    <w:rsid w:val="00AC365E"/>
    <w:rsid w:val="00AD3E5C"/>
    <w:rsid w:val="00AD434C"/>
    <w:rsid w:val="00AE1EA9"/>
    <w:rsid w:val="00AF0969"/>
    <w:rsid w:val="00AF6169"/>
    <w:rsid w:val="00AF798A"/>
    <w:rsid w:val="00B0235B"/>
    <w:rsid w:val="00B26566"/>
    <w:rsid w:val="00B505E3"/>
    <w:rsid w:val="00B51E48"/>
    <w:rsid w:val="00B72C55"/>
    <w:rsid w:val="00B73531"/>
    <w:rsid w:val="00B94EC8"/>
    <w:rsid w:val="00BA5479"/>
    <w:rsid w:val="00BB0D6F"/>
    <w:rsid w:val="00BB4DF4"/>
    <w:rsid w:val="00BC24FE"/>
    <w:rsid w:val="00BD0796"/>
    <w:rsid w:val="00BD192E"/>
    <w:rsid w:val="00BD3E54"/>
    <w:rsid w:val="00BE0BB4"/>
    <w:rsid w:val="00BE49D4"/>
    <w:rsid w:val="00BF0433"/>
    <w:rsid w:val="00C112DA"/>
    <w:rsid w:val="00C15D3C"/>
    <w:rsid w:val="00C2712E"/>
    <w:rsid w:val="00C34708"/>
    <w:rsid w:val="00C50B44"/>
    <w:rsid w:val="00C70955"/>
    <w:rsid w:val="00C71DAD"/>
    <w:rsid w:val="00C75A7C"/>
    <w:rsid w:val="00C77E3D"/>
    <w:rsid w:val="00CA42FD"/>
    <w:rsid w:val="00CB0D1E"/>
    <w:rsid w:val="00CB4E9B"/>
    <w:rsid w:val="00CC2800"/>
    <w:rsid w:val="00CC3EF2"/>
    <w:rsid w:val="00CC5AD3"/>
    <w:rsid w:val="00CD5945"/>
    <w:rsid w:val="00CD5E97"/>
    <w:rsid w:val="00D05219"/>
    <w:rsid w:val="00D10613"/>
    <w:rsid w:val="00D11A37"/>
    <w:rsid w:val="00D12C5B"/>
    <w:rsid w:val="00D2269E"/>
    <w:rsid w:val="00D319D3"/>
    <w:rsid w:val="00D32B91"/>
    <w:rsid w:val="00D33AE3"/>
    <w:rsid w:val="00D371C1"/>
    <w:rsid w:val="00D3794F"/>
    <w:rsid w:val="00D41682"/>
    <w:rsid w:val="00D439D5"/>
    <w:rsid w:val="00D4401D"/>
    <w:rsid w:val="00D46863"/>
    <w:rsid w:val="00D56AA5"/>
    <w:rsid w:val="00D61350"/>
    <w:rsid w:val="00D636A4"/>
    <w:rsid w:val="00D6432C"/>
    <w:rsid w:val="00D7208F"/>
    <w:rsid w:val="00D76E2F"/>
    <w:rsid w:val="00D77FB2"/>
    <w:rsid w:val="00D80B38"/>
    <w:rsid w:val="00D848A1"/>
    <w:rsid w:val="00D93094"/>
    <w:rsid w:val="00DA0E27"/>
    <w:rsid w:val="00DA6D0A"/>
    <w:rsid w:val="00DB1934"/>
    <w:rsid w:val="00DB337D"/>
    <w:rsid w:val="00DC5279"/>
    <w:rsid w:val="00DE2532"/>
    <w:rsid w:val="00DE3C72"/>
    <w:rsid w:val="00DF6130"/>
    <w:rsid w:val="00DF7005"/>
    <w:rsid w:val="00DF7DCE"/>
    <w:rsid w:val="00E048EA"/>
    <w:rsid w:val="00E11A9A"/>
    <w:rsid w:val="00E11B53"/>
    <w:rsid w:val="00E14ACE"/>
    <w:rsid w:val="00E25055"/>
    <w:rsid w:val="00E25CDD"/>
    <w:rsid w:val="00E32DD0"/>
    <w:rsid w:val="00E32FE8"/>
    <w:rsid w:val="00E5313C"/>
    <w:rsid w:val="00E60697"/>
    <w:rsid w:val="00E749A0"/>
    <w:rsid w:val="00E77281"/>
    <w:rsid w:val="00E934F8"/>
    <w:rsid w:val="00E95D37"/>
    <w:rsid w:val="00EA137B"/>
    <w:rsid w:val="00EA5895"/>
    <w:rsid w:val="00EB709B"/>
    <w:rsid w:val="00ED5249"/>
    <w:rsid w:val="00EF5CB9"/>
    <w:rsid w:val="00F04147"/>
    <w:rsid w:val="00F13AEE"/>
    <w:rsid w:val="00F1430F"/>
    <w:rsid w:val="00F163A3"/>
    <w:rsid w:val="00F16511"/>
    <w:rsid w:val="00F20AB6"/>
    <w:rsid w:val="00F21A3B"/>
    <w:rsid w:val="00F31257"/>
    <w:rsid w:val="00F31CFB"/>
    <w:rsid w:val="00F3276C"/>
    <w:rsid w:val="00F40096"/>
    <w:rsid w:val="00F469EE"/>
    <w:rsid w:val="00F5141A"/>
    <w:rsid w:val="00F54F7E"/>
    <w:rsid w:val="00F74178"/>
    <w:rsid w:val="00F81E69"/>
    <w:rsid w:val="00F8554F"/>
    <w:rsid w:val="00F90FF9"/>
    <w:rsid w:val="00F91B11"/>
    <w:rsid w:val="00F94D0F"/>
    <w:rsid w:val="00FA0295"/>
    <w:rsid w:val="00FA2700"/>
    <w:rsid w:val="00FA288B"/>
    <w:rsid w:val="00FD5633"/>
    <w:rsid w:val="00FE0294"/>
    <w:rsid w:val="00FE1844"/>
    <w:rsid w:val="00FE2EB5"/>
    <w:rsid w:val="00FF69F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customStyle="1" w:styleId="ab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HEADERTEXT0">
    <w:name w:val=".HEADERTEXT"/>
    <w:uiPriority w:val="99"/>
    <w:rsid w:val="0096095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customStyle="1" w:styleId="ab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HEADERTEXT0">
    <w:name w:val=".HEADERTEXT"/>
    <w:uiPriority w:val="99"/>
    <w:rsid w:val="0096095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E40AB2B90CB1FE7838C51973A3512A370FB48DB8C95E51804820BA4675435C2BE4F7DEEF9D66BFC8FEB82EA10A09D7653785309A225672LBB9I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A15832643C0B3C0283DA91AE3E5F2B27B998A0B492ED52B4149401BAC31B34E573EFB46985E52FA3D7AB8E88DEF8ED604B982B3C846539ED75595A7r5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53EA15832643C0B3C02823A40C8FB2FDB073CE86004F218B70134F1744FC37E60E1738AE05DC5352F2362EE9A5D3B6DE974FB480A8D44652A8r3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9DA1D3F5AC9E2C83E12AE81BD5FFAAE78DE3BE8A18DBB2EF2AC170B1373EA8F7F7ADB8C076EA5A170B09E125B213B0E3D0EF39BB76C768F9734007EY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93F2-5F94-4F73-96CD-E725A9BE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32749</CharactersWithSpaces>
  <SharedDoc>false</SharedDoc>
  <HLinks>
    <vt:vector size="42" baseType="variant">
      <vt:variant>
        <vt:i4>458830</vt:i4>
      </vt:variant>
      <vt:variant>
        <vt:i4>18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kodeks://link/d?nd=727092768&amp;point=mark=0000000000000000000000000000000000000000000000000064S0IJ</vt:lpwstr>
      </vt:variant>
      <vt:variant>
        <vt:lpwstr/>
      </vt:variant>
      <vt:variant>
        <vt:i4>5898252</vt:i4>
      </vt:variant>
      <vt:variant>
        <vt:i4>15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kodeks://link/d?nd=727092768&amp;point=mark=000000000000000000000000000000000000000000000000007E20KF</vt:lpwstr>
      </vt:variant>
      <vt:variant>
        <vt:lpwstr/>
      </vt:variant>
      <vt:variant>
        <vt:i4>1900610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kodeks://link/d?nd=902345103</vt:lpwstr>
      </vt:variant>
      <vt:variant>
        <vt:lpwstr/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kodeks://link/d?nd=352068704&amp;point=mark=00000000000000000000000000000000000000000000000002N49EMQ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kodeks://link/d?nd=352068704&amp;point=mark=00000000000000000000000000000000000000000000000002N49EMQ</vt:lpwstr>
      </vt:variant>
      <vt:variant>
        <vt:lpwstr/>
      </vt:variant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kodeks://link/d?nd=727092768&amp;point=mark=0000000000000000000000000000000000000000000000000064S0IJ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kodeks://link/d?nd=9015223&amp;point=mark=000000000000000000000000000000000000000000000000008QE0M6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2023-04-24T04:21:00Z</cp:lastPrinted>
  <dcterms:created xsi:type="dcterms:W3CDTF">2023-06-20T05:24:00Z</dcterms:created>
  <dcterms:modified xsi:type="dcterms:W3CDTF">2023-06-20T05:24:00Z</dcterms:modified>
</cp:coreProperties>
</file>