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bookmarkStart w:id="0" w:name="_GoBack"/>
      <w:bookmarkEnd w:id="0"/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09064A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5B5A29" w:rsidRPr="005B5A29" w:rsidRDefault="00483896" w:rsidP="005B5A29">
      <w:pPr>
        <w:jc w:val="both"/>
        <w:rPr>
          <w:sz w:val="2"/>
          <w:lang w:val="ru-RU"/>
        </w:rPr>
      </w:pPr>
      <w:r>
        <w:rPr>
          <w:sz w:val="24"/>
          <w:lang w:val="ru-RU"/>
        </w:rPr>
        <w:t>28</w:t>
      </w:r>
      <w:r w:rsidR="0041689C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июля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F02A85">
        <w:rPr>
          <w:sz w:val="24"/>
          <w:lang w:val="ru-RU"/>
        </w:rPr>
        <w:t>23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</w:t>
      </w:r>
      <w:r w:rsidR="005B5A29">
        <w:rPr>
          <w:sz w:val="24"/>
          <w:lang w:val="ru-RU"/>
        </w:rPr>
        <w:t xml:space="preserve">       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C522DA">
        <w:rPr>
          <w:sz w:val="24"/>
          <w:lang w:val="ru-RU"/>
        </w:rPr>
        <w:t xml:space="preserve">  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>
        <w:rPr>
          <w:sz w:val="24"/>
          <w:lang w:val="ru-RU"/>
        </w:rPr>
        <w:t>2015</w:t>
      </w:r>
      <w:r w:rsidR="005B5A29">
        <w:rPr>
          <w:sz w:val="24"/>
          <w:lang w:val="ru-RU"/>
        </w:rPr>
        <w:br/>
      </w:r>
    </w:p>
    <w:p w:rsidR="001464DC" w:rsidRPr="000859E5" w:rsidRDefault="00470E1A" w:rsidP="005B5A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41689C" w:rsidRDefault="0041689C" w:rsidP="0041689C">
      <w:pPr>
        <w:rPr>
          <w:sz w:val="28"/>
          <w:szCs w:val="28"/>
          <w:lang w:val="ru-RU"/>
        </w:rPr>
      </w:pPr>
    </w:p>
    <w:p w:rsidR="0080769E" w:rsidRPr="00D63581" w:rsidRDefault="0080769E" w:rsidP="0080769E">
      <w:pPr>
        <w:rPr>
          <w:sz w:val="28"/>
          <w:szCs w:val="28"/>
          <w:lang w:val="ru-RU"/>
        </w:rPr>
      </w:pPr>
      <w:r w:rsidRPr="00D63581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80769E" w:rsidRPr="00D63581" w:rsidRDefault="0080769E" w:rsidP="0080769E">
      <w:pPr>
        <w:rPr>
          <w:sz w:val="28"/>
          <w:szCs w:val="28"/>
          <w:lang w:val="ru-RU"/>
        </w:rPr>
      </w:pPr>
      <w:r w:rsidRPr="00D63581">
        <w:rPr>
          <w:sz w:val="28"/>
          <w:szCs w:val="28"/>
          <w:lang w:val="ru-RU"/>
        </w:rPr>
        <w:t xml:space="preserve">администрации Сургутского района </w:t>
      </w:r>
    </w:p>
    <w:p w:rsidR="0080769E" w:rsidRPr="00D63581" w:rsidRDefault="0080769E" w:rsidP="0080769E">
      <w:pPr>
        <w:rPr>
          <w:sz w:val="28"/>
          <w:szCs w:val="28"/>
          <w:lang w:val="ru-RU"/>
        </w:rPr>
      </w:pPr>
      <w:r w:rsidRPr="00D63581">
        <w:rPr>
          <w:sz w:val="28"/>
          <w:szCs w:val="28"/>
          <w:lang w:val="ru-RU"/>
        </w:rPr>
        <w:t>от 21.12.2012 № 5035</w:t>
      </w:r>
    </w:p>
    <w:p w:rsidR="0080769E" w:rsidRPr="00D63581" w:rsidRDefault="0080769E" w:rsidP="0080769E">
      <w:pPr>
        <w:rPr>
          <w:sz w:val="28"/>
          <w:szCs w:val="28"/>
          <w:lang w:val="ru-RU"/>
        </w:rPr>
      </w:pPr>
    </w:p>
    <w:p w:rsidR="0080769E" w:rsidRPr="00D63581" w:rsidRDefault="0080769E" w:rsidP="0080769E">
      <w:pPr>
        <w:ind w:firstLine="708"/>
        <w:jc w:val="both"/>
        <w:rPr>
          <w:sz w:val="28"/>
          <w:szCs w:val="28"/>
          <w:lang w:val="ru-RU"/>
        </w:rPr>
      </w:pPr>
      <w:r w:rsidRPr="00D63581">
        <w:rPr>
          <w:sz w:val="28"/>
          <w:szCs w:val="28"/>
          <w:lang w:val="ru-RU"/>
        </w:rPr>
        <w:t xml:space="preserve">В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соответствии с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пунктом 2 статьи 19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 xml:space="preserve">Федерального закона от 12.06.2002 </w:t>
      </w:r>
      <w:r>
        <w:rPr>
          <w:color w:val="22272F"/>
          <w:sz w:val="28"/>
          <w:szCs w:val="28"/>
          <w:shd w:val="clear" w:color="auto" w:fill="FFFFFF"/>
          <w:lang w:val="ru-RU"/>
        </w:rPr>
        <w:br/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№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 xml:space="preserve">67-ФЗ «Об основных гарантиях избирательных прав и права на участие </w:t>
      </w:r>
      <w:r>
        <w:rPr>
          <w:color w:val="22272F"/>
          <w:sz w:val="28"/>
          <w:szCs w:val="28"/>
          <w:shd w:val="clear" w:color="auto" w:fill="FFFFFF"/>
          <w:lang w:val="ru-RU"/>
        </w:rPr>
        <w:br/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в референдуме граждан Российской Федерации»:</w:t>
      </w:r>
    </w:p>
    <w:p w:rsidR="0080769E" w:rsidRPr="00D63581" w:rsidRDefault="0080769E" w:rsidP="0080769E">
      <w:pPr>
        <w:ind w:firstLine="708"/>
        <w:jc w:val="both"/>
        <w:rPr>
          <w:sz w:val="28"/>
          <w:szCs w:val="28"/>
          <w:lang w:val="ru-RU"/>
        </w:rPr>
      </w:pPr>
      <w:r w:rsidRPr="00D63581">
        <w:rPr>
          <w:color w:val="22272F"/>
          <w:sz w:val="28"/>
          <w:szCs w:val="28"/>
          <w:shd w:val="clear" w:color="auto" w:fill="FFFFFF"/>
          <w:lang w:val="ru-RU"/>
        </w:rPr>
        <w:t>1. Внести в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постановление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 xml:space="preserve"> администрации Сургутского района </w:t>
      </w:r>
      <w:r w:rsidR="00694839">
        <w:rPr>
          <w:color w:val="22272F"/>
          <w:sz w:val="28"/>
          <w:szCs w:val="28"/>
          <w:shd w:val="clear" w:color="auto" w:fill="FFFFFF"/>
          <w:lang w:val="ru-RU"/>
        </w:rPr>
        <w:t xml:space="preserve">                                 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от 21.12.2012 №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5035 «Об образовании избирательных участков на территориях городских и сельских поселений Сургутского района» (с изменениями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12.07.2013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2964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 w:rsidR="00694839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25.06.2014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2306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14.07.2014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2571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 xml:space="preserve">от 05.08.2014 </w:t>
      </w:r>
      <w:r w:rsidR="00694839">
        <w:rPr>
          <w:sz w:val="28"/>
          <w:szCs w:val="28"/>
          <w:shd w:val="clear" w:color="auto" w:fill="FFFFFF"/>
          <w:lang w:val="ru-RU"/>
        </w:rPr>
        <w:t xml:space="preserve">               </w:t>
      </w:r>
      <w:r w:rsidRPr="00D63581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2919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05.09.2014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3305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24.07.2015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2458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24.06.2016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2145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 w:rsidR="00694839">
        <w:rPr>
          <w:color w:val="22272F"/>
          <w:sz w:val="28"/>
          <w:szCs w:val="28"/>
          <w:shd w:val="clear" w:color="auto" w:fill="FFFFFF"/>
          <w:lang w:val="ru-RU"/>
        </w:rPr>
        <w:t xml:space="preserve">                      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13.07.2016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2412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 w:rsidR="00694839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27.07.2017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2345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15.12.2017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4526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29.06.2018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2677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07.06.2019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2239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от 17.03.2020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1178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 w:rsidRPr="00D63581">
        <w:rPr>
          <w:sz w:val="28"/>
          <w:szCs w:val="28"/>
          <w:shd w:val="clear" w:color="auto" w:fill="FFFFFF"/>
          <w:lang w:val="ru-RU"/>
        </w:rPr>
        <w:t>от 21.05.2021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1812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="00694839">
        <w:rPr>
          <w:color w:val="22272F"/>
          <w:sz w:val="28"/>
          <w:szCs w:val="28"/>
          <w:shd w:val="clear" w:color="auto" w:fill="FFFFFF"/>
          <w:lang w:val="ru-RU"/>
        </w:rPr>
        <w:t xml:space="preserve">                     </w:t>
      </w:r>
      <w:r w:rsidRPr="00D63581">
        <w:rPr>
          <w:sz w:val="28"/>
          <w:szCs w:val="28"/>
          <w:shd w:val="clear" w:color="auto" w:fill="FFFFFF"/>
          <w:lang w:val="ru-RU"/>
        </w:rPr>
        <w:t>от 24.06.2021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 xml:space="preserve">2337, от </w:t>
      </w:r>
      <w:r w:rsidRPr="00D63581">
        <w:rPr>
          <w:sz w:val="28"/>
          <w:szCs w:val="28"/>
          <w:shd w:val="clear" w:color="auto" w:fill="FFFFFF"/>
          <w:lang w:val="ru-RU"/>
        </w:rPr>
        <w:lastRenderedPageBreak/>
        <w:t>09.08.2021 № 2987</w:t>
      </w:r>
      <w:r>
        <w:rPr>
          <w:sz w:val="28"/>
          <w:szCs w:val="28"/>
          <w:shd w:val="clear" w:color="auto" w:fill="FFFFFF"/>
          <w:lang w:val="ru-RU"/>
        </w:rPr>
        <w:t>, от 29.07.2022 № 2963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) изменени</w:t>
      </w:r>
      <w:r>
        <w:rPr>
          <w:color w:val="22272F"/>
          <w:sz w:val="28"/>
          <w:szCs w:val="28"/>
          <w:shd w:val="clear" w:color="auto" w:fill="FFFFFF"/>
          <w:lang w:val="ru-RU"/>
        </w:rPr>
        <w:t>я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, изложив приложение к постановлению в редакции согласно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D63581">
        <w:rPr>
          <w:sz w:val="28"/>
          <w:szCs w:val="28"/>
          <w:shd w:val="clear" w:color="auto" w:fill="FFFFFF"/>
          <w:lang w:val="ru-RU"/>
        </w:rPr>
        <w:t>приложению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694839">
        <w:rPr>
          <w:sz w:val="28"/>
          <w:szCs w:val="28"/>
          <w:shd w:val="clear" w:color="auto" w:fill="FFFFFF"/>
          <w:lang w:val="ru-RU"/>
        </w:rPr>
        <w:t xml:space="preserve">                             </w:t>
      </w:r>
      <w:r w:rsidRPr="00D63581">
        <w:rPr>
          <w:color w:val="22272F"/>
          <w:sz w:val="28"/>
          <w:szCs w:val="28"/>
          <w:shd w:val="clear" w:color="auto" w:fill="FFFFFF"/>
          <w:lang w:val="ru-RU"/>
        </w:rPr>
        <w:t>к настоящему постановлению.</w:t>
      </w:r>
    </w:p>
    <w:p w:rsidR="0080769E" w:rsidRPr="00D63581" w:rsidRDefault="0080769E" w:rsidP="0080769E">
      <w:pPr>
        <w:ind w:firstLine="708"/>
        <w:jc w:val="both"/>
        <w:rPr>
          <w:sz w:val="28"/>
          <w:szCs w:val="28"/>
          <w:lang w:val="ru-RU"/>
        </w:rPr>
      </w:pPr>
      <w:r w:rsidRPr="00D6358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Р</w:t>
      </w:r>
      <w:r w:rsidRPr="00D63581">
        <w:rPr>
          <w:sz w:val="28"/>
          <w:szCs w:val="28"/>
          <w:lang w:val="ru-RU"/>
        </w:rPr>
        <w:t xml:space="preserve">азместить </w:t>
      </w:r>
      <w:r>
        <w:rPr>
          <w:sz w:val="28"/>
          <w:szCs w:val="28"/>
          <w:lang w:val="ru-RU"/>
        </w:rPr>
        <w:t>н</w:t>
      </w:r>
      <w:r w:rsidRPr="00D63581">
        <w:rPr>
          <w:sz w:val="28"/>
          <w:szCs w:val="28"/>
          <w:lang w:val="ru-RU"/>
        </w:rPr>
        <w:t>астоящее постановление на официальном сайте Сургутского муниципального района Ханты-Мансийского автономного округа – Югры.</w:t>
      </w:r>
    </w:p>
    <w:p w:rsidR="0080769E" w:rsidRPr="00D63581" w:rsidRDefault="0080769E" w:rsidP="0080769E">
      <w:pPr>
        <w:jc w:val="both"/>
        <w:rPr>
          <w:sz w:val="28"/>
          <w:szCs w:val="28"/>
          <w:lang w:val="ru-RU"/>
        </w:rPr>
      </w:pPr>
    </w:p>
    <w:p w:rsidR="0080769E" w:rsidRPr="00D63581" w:rsidRDefault="0080769E" w:rsidP="0080769E">
      <w:pPr>
        <w:jc w:val="both"/>
        <w:rPr>
          <w:sz w:val="28"/>
          <w:szCs w:val="28"/>
          <w:lang w:val="ru-RU"/>
        </w:rPr>
      </w:pPr>
    </w:p>
    <w:p w:rsidR="0080769E" w:rsidRPr="00D63581" w:rsidRDefault="0080769E" w:rsidP="0080769E">
      <w:pPr>
        <w:jc w:val="both"/>
        <w:rPr>
          <w:sz w:val="28"/>
          <w:szCs w:val="28"/>
          <w:lang w:val="ru-RU"/>
        </w:rPr>
      </w:pPr>
    </w:p>
    <w:p w:rsidR="0080769E" w:rsidRPr="00D63581" w:rsidRDefault="0080769E" w:rsidP="0080769E">
      <w:pPr>
        <w:jc w:val="both"/>
        <w:rPr>
          <w:sz w:val="28"/>
          <w:szCs w:val="28"/>
          <w:lang w:val="ru-RU"/>
        </w:rPr>
        <w:sectPr w:rsidR="0080769E" w:rsidRPr="00D63581" w:rsidSect="0069483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63581">
        <w:rPr>
          <w:sz w:val="28"/>
          <w:szCs w:val="28"/>
          <w:lang w:val="ru-RU"/>
        </w:rPr>
        <w:t xml:space="preserve">Глава Сургутского района                                 </w:t>
      </w:r>
      <w:r w:rsidR="00694839">
        <w:rPr>
          <w:sz w:val="28"/>
          <w:szCs w:val="28"/>
          <w:lang w:val="ru-RU"/>
        </w:rPr>
        <w:t xml:space="preserve">          </w:t>
      </w:r>
      <w:r w:rsidRPr="00D63581">
        <w:rPr>
          <w:sz w:val="28"/>
          <w:szCs w:val="28"/>
          <w:lang w:val="ru-RU"/>
        </w:rPr>
        <w:t xml:space="preserve">                           А.А. Трубецкой</w:t>
      </w:r>
    </w:p>
    <w:p w:rsidR="0080769E" w:rsidRPr="00694839" w:rsidRDefault="0080769E" w:rsidP="0080769E">
      <w:pPr>
        <w:ind w:left="5529"/>
        <w:rPr>
          <w:rStyle w:val="af6"/>
          <w:b w:val="0"/>
          <w:sz w:val="24"/>
          <w:szCs w:val="22"/>
          <w:lang w:val="ru-RU"/>
        </w:rPr>
      </w:pPr>
      <w:bookmarkStart w:id="1" w:name="sub_420"/>
      <w:r w:rsidRPr="00694839">
        <w:rPr>
          <w:rStyle w:val="af6"/>
          <w:b w:val="0"/>
          <w:sz w:val="24"/>
          <w:szCs w:val="22"/>
          <w:lang w:val="ru-RU"/>
        </w:rPr>
        <w:lastRenderedPageBreak/>
        <w:t>Приложение к постановлению</w:t>
      </w:r>
    </w:p>
    <w:p w:rsidR="0080769E" w:rsidRPr="00694839" w:rsidRDefault="0080769E" w:rsidP="0080769E">
      <w:pPr>
        <w:ind w:left="5529"/>
        <w:rPr>
          <w:rStyle w:val="af6"/>
          <w:b w:val="0"/>
          <w:sz w:val="24"/>
          <w:szCs w:val="22"/>
          <w:lang w:val="ru-RU"/>
        </w:rPr>
      </w:pPr>
      <w:r w:rsidRPr="00694839">
        <w:rPr>
          <w:rStyle w:val="af6"/>
          <w:b w:val="0"/>
          <w:sz w:val="24"/>
          <w:szCs w:val="22"/>
          <w:lang w:val="ru-RU"/>
        </w:rPr>
        <w:t>администрации Сургутского района</w:t>
      </w:r>
    </w:p>
    <w:p w:rsidR="0080769E" w:rsidRPr="00694839" w:rsidRDefault="00694839" w:rsidP="0080769E">
      <w:pPr>
        <w:ind w:left="5529"/>
        <w:rPr>
          <w:rStyle w:val="af6"/>
          <w:b w:val="0"/>
          <w:sz w:val="24"/>
          <w:szCs w:val="22"/>
          <w:lang w:val="ru-RU"/>
        </w:rPr>
      </w:pPr>
      <w:r>
        <w:rPr>
          <w:rStyle w:val="af6"/>
          <w:b w:val="0"/>
          <w:sz w:val="24"/>
          <w:szCs w:val="22"/>
          <w:lang w:val="ru-RU"/>
        </w:rPr>
        <w:t xml:space="preserve">от </w:t>
      </w:r>
      <w:r w:rsidR="0080769E" w:rsidRPr="00694839">
        <w:rPr>
          <w:rStyle w:val="af6"/>
          <w:b w:val="0"/>
          <w:sz w:val="24"/>
          <w:szCs w:val="22"/>
          <w:lang w:val="ru-RU"/>
        </w:rPr>
        <w:t xml:space="preserve"> </w:t>
      </w:r>
      <w:r w:rsidR="00483896">
        <w:rPr>
          <w:rStyle w:val="af6"/>
          <w:b w:val="0"/>
          <w:sz w:val="24"/>
          <w:szCs w:val="22"/>
          <w:lang w:val="ru-RU"/>
        </w:rPr>
        <w:t>28</w:t>
      </w:r>
      <w:r w:rsidR="0080769E" w:rsidRPr="00694839">
        <w:rPr>
          <w:rStyle w:val="af6"/>
          <w:b w:val="0"/>
          <w:sz w:val="24"/>
          <w:szCs w:val="22"/>
          <w:lang w:val="ru-RU"/>
        </w:rPr>
        <w:t xml:space="preserve"> </w:t>
      </w:r>
      <w:r w:rsidR="00483896">
        <w:rPr>
          <w:rStyle w:val="af6"/>
          <w:b w:val="0"/>
          <w:sz w:val="24"/>
          <w:szCs w:val="22"/>
          <w:lang w:val="ru-RU"/>
        </w:rPr>
        <w:t>июля</w:t>
      </w:r>
      <w:r w:rsidR="0080769E" w:rsidRPr="00694839">
        <w:rPr>
          <w:rStyle w:val="af6"/>
          <w:b w:val="0"/>
          <w:sz w:val="24"/>
          <w:szCs w:val="22"/>
          <w:lang w:val="ru-RU"/>
        </w:rPr>
        <w:t xml:space="preserve"> 2023 года № </w:t>
      </w:r>
      <w:r w:rsidR="00483896">
        <w:rPr>
          <w:rStyle w:val="af6"/>
          <w:b w:val="0"/>
          <w:sz w:val="24"/>
          <w:szCs w:val="22"/>
          <w:lang w:val="ru-RU"/>
        </w:rPr>
        <w:t>2015</w:t>
      </w:r>
    </w:p>
    <w:p w:rsidR="0080769E" w:rsidRPr="00694839" w:rsidRDefault="0080769E" w:rsidP="0080769E">
      <w:pPr>
        <w:jc w:val="center"/>
        <w:rPr>
          <w:rStyle w:val="af6"/>
          <w:b w:val="0"/>
          <w:sz w:val="28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rStyle w:val="af6"/>
          <w:b w:val="0"/>
          <w:sz w:val="28"/>
          <w:szCs w:val="26"/>
          <w:lang w:val="ru-RU"/>
        </w:rPr>
      </w:pPr>
    </w:p>
    <w:bookmarkEnd w:id="1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420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2 микрорайон, строение 42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Администрация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</w:t>
      </w:r>
    </w:p>
    <w:p w:rsidR="0080769E" w:rsidRDefault="0080769E" w:rsidP="0080769E">
      <w:pPr>
        <w:rPr>
          <w:sz w:val="26"/>
          <w:szCs w:val="26"/>
          <w:lang w:val="ru-RU"/>
        </w:rPr>
      </w:pPr>
    </w:p>
    <w:p w:rsidR="00694839" w:rsidRPr="00694839" w:rsidRDefault="00694839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Дружбы народов;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Нефтяников;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Строителей; </w:t>
      </w:r>
      <w:r w:rsidR="00694839">
        <w:rPr>
          <w:sz w:val="26"/>
          <w:szCs w:val="26"/>
          <w:lang w:val="ru-RU"/>
        </w:rPr>
        <w:t xml:space="preserve">               </w:t>
      </w:r>
      <w:r w:rsidRPr="00694839">
        <w:rPr>
          <w:sz w:val="26"/>
          <w:szCs w:val="26"/>
          <w:lang w:val="ru-RU"/>
        </w:rPr>
        <w:t>ул. тупик Кедровый;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60 лет СССР;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Набережная,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22, 24;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1, 3, 5, 6, 8, 14, 21, 22, 23, 24, 25, 29, 31, 32, 37, 38, 39, 40, 47, 48, 49, 50, 51, 52, 53.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" w:name="sub_421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421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4 микрорайон, строение 26</w:t>
      </w:r>
    </w:p>
    <w:bookmarkEnd w:id="2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Национальный посёлок;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Согласия; </w:t>
      </w:r>
      <w:r w:rsidR="00694839">
        <w:rPr>
          <w:sz w:val="26"/>
          <w:szCs w:val="26"/>
          <w:lang w:val="ru-RU"/>
        </w:rPr>
        <w:t xml:space="preserve">                       </w:t>
      </w:r>
      <w:r w:rsidRPr="00694839">
        <w:rPr>
          <w:sz w:val="26"/>
          <w:szCs w:val="26"/>
          <w:lang w:val="ru-RU"/>
        </w:rPr>
        <w:t>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11, 16, 17, 18, 19;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5, кроме домов 3, 5, 11, 13.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" w:name="sub_422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422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4 микрорайон, строение 26</w:t>
      </w:r>
    </w:p>
    <w:bookmarkEnd w:id="3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12, 29, 30;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5, </w:t>
      </w:r>
      <w:r w:rsidR="00694839">
        <w:rPr>
          <w:sz w:val="26"/>
          <w:szCs w:val="26"/>
          <w:lang w:val="ru-RU"/>
        </w:rPr>
        <w:t xml:space="preserve">                        </w:t>
      </w:r>
      <w:r w:rsidRPr="00694839">
        <w:rPr>
          <w:sz w:val="26"/>
          <w:szCs w:val="26"/>
          <w:lang w:val="ru-RU"/>
        </w:rPr>
        <w:t>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3, 5.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" w:name="sub_423"/>
      <w:r w:rsidRPr="00694839">
        <w:rPr>
          <w:rStyle w:val="af6"/>
          <w:b w:val="0"/>
          <w:sz w:val="26"/>
          <w:szCs w:val="26"/>
          <w:lang w:val="ru-RU"/>
        </w:rPr>
        <w:lastRenderedPageBreak/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423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2 микрорайон, строение 67</w:t>
      </w:r>
    </w:p>
    <w:bookmarkEnd w:id="4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2, 5, 7, 8, 9, 10;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Назаргалеева,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10, 12, 32.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5" w:name="sub_42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6А микрорайон, строение 51</w:t>
      </w:r>
    </w:p>
    <w:bookmarkEnd w:id="5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6"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13.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6А;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8; Брусничный переулок; Зеленый переулок; Новый переулок; Сосновый переулок; переулок Конечный;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9: улица Аркадия Белоножкина, улица Анатолия Субботина, улица Андрея Комфа, улица Сибирская, улица Югорская, улица Омская, улица Сургутская, улица Тюменская.</w:t>
      </w:r>
    </w:p>
    <w:p w:rsidR="0080769E" w:rsidRDefault="0080769E" w:rsidP="0080769E">
      <w:pPr>
        <w:rPr>
          <w:sz w:val="26"/>
          <w:szCs w:val="26"/>
          <w:lang w:val="ru-RU"/>
        </w:rPr>
      </w:pPr>
    </w:p>
    <w:p w:rsidR="00694839" w:rsidRDefault="00694839" w:rsidP="0080769E">
      <w:pPr>
        <w:rPr>
          <w:sz w:val="26"/>
          <w:szCs w:val="26"/>
          <w:lang w:val="ru-RU"/>
        </w:rPr>
      </w:pPr>
    </w:p>
    <w:p w:rsidR="00694839" w:rsidRDefault="00694839" w:rsidP="0080769E">
      <w:pPr>
        <w:rPr>
          <w:sz w:val="26"/>
          <w:szCs w:val="26"/>
          <w:lang w:val="ru-RU"/>
        </w:rPr>
      </w:pPr>
    </w:p>
    <w:p w:rsidR="00694839" w:rsidRPr="00694839" w:rsidRDefault="00694839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6" w:name="sub_425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425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микрорайон 10-й, строение 42</w:t>
      </w:r>
    </w:p>
    <w:bookmarkEnd w:id="6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Лянторский нефтяной техникум (филиал) ФГБОУ ВО "ЮГУ"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10;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6, 8, 9, 26, 27, 37, 40, 41, 44, 45, 53. Микрорайон 11: улица Юрия Манучаряна, улица Валентины Москалёвой, улица Сергея Сафронова, улица Молодёжная, улица Спортивная, улица Наставников, улица Первопроходцев.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7" w:name="sub_426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 1 микрорайон, строение 62</w:t>
      </w:r>
    </w:p>
    <w:bookmarkEnd w:id="7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lastRenderedPageBreak/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8" w:name="sub_427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427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 2 микрорайон, строение 42</w:t>
      </w:r>
    </w:p>
    <w:bookmarkEnd w:id="8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Администрация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Комсомольская;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Парковая;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2, </w:t>
      </w:r>
      <w:r w:rsidR="00694839">
        <w:rPr>
          <w:sz w:val="26"/>
          <w:szCs w:val="26"/>
          <w:lang w:val="ru-RU"/>
        </w:rPr>
        <w:t xml:space="preserve">                </w:t>
      </w:r>
      <w:r w:rsidRPr="00694839">
        <w:rPr>
          <w:sz w:val="26"/>
          <w:szCs w:val="26"/>
          <w:lang w:val="ru-RU"/>
        </w:rPr>
        <w:t>дома № 9, 10, 11, 15, 17, 18, 19, 20, 26, 27, 28, 33, 34, 36, 43, 43а, 44, 45/1, 46, 54, 55, 56, 59, 60, 62, 63, 64, 65;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3, дом 12/1;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Назаргалеева,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32;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Набережная,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22, 24;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Салавата Юлаева,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Виктора Кингисеппа. Избиратели, зарегистрированные в садоводческих, огороднических и дачных некоммерческих объединениях граждан в границах г.п. Лянтор.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9" w:name="sub_428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428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 1 микрорайон строение 12</w:t>
      </w:r>
    </w:p>
    <w:bookmarkEnd w:id="9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МУК ДК "Нефтяник"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Эстонских дорожников;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Назаргалеева,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10;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Салавата Юлаева, кроме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Речная; Микрорайон Эстонских дорожников; Избиратели, проживающие в родовых угодьях в границах г.п. Лянтор.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0" w:name="sub_429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429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3 микрорайон, строение 73</w:t>
      </w:r>
    </w:p>
    <w:bookmarkEnd w:id="10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3, кроме дома 12/1;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Магистральная,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24/3, 28.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1" w:name="sub_430"/>
      <w:r w:rsidRPr="00694839">
        <w:rPr>
          <w:rStyle w:val="af6"/>
          <w:b w:val="0"/>
          <w:sz w:val="26"/>
          <w:szCs w:val="26"/>
          <w:lang w:val="ru-RU"/>
        </w:rPr>
        <w:lastRenderedPageBreak/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430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7 микрорайон</w:t>
      </w:r>
    </w:p>
    <w:bookmarkEnd w:id="11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"Лянторская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1/1, 2, 3, 4, 5, 7, 10, 11, 13, 15, 16, 19, 20, 21, 22, 25, 28, 29, 30, 31, 32 б, 34, 39, 42, 43, 47, 48, 49, 50, 51, 52, 56, 57, 59, 61, 62, 64, 65, 89;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Магистральная,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24/3, 28.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2" w:name="sub_431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431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6 микрорайон строение 12</w:t>
      </w:r>
    </w:p>
    <w:bookmarkEnd w:id="12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МУ "Центр физической культуры и спорта "Юность"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Здание "Строитель"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6;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5, дом 11.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3" w:name="sub_432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432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Назаргалеева 21</w:t>
      </w:r>
    </w:p>
    <w:bookmarkEnd w:id="13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МУ КСК "Юбилейный"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Лянтор: Микрорайон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3, 4, 6, 13, 14, 15, 25, 25/1;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Назаргалеева,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12.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4" w:name="sub_433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433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Симонова, 1а</w:t>
      </w:r>
    </w:p>
    <w:bookmarkEnd w:id="14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СП "Спортивная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2" Сургутского района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Береговая;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Боровая;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Ермака;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Кедровая;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Фадеева,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2, 6, 16, 18, 19, 20.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5" w:name="sub_43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Островского, 20</w:t>
      </w:r>
    </w:p>
    <w:bookmarkEnd w:id="15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МАОУ "Белоярская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lastRenderedPageBreak/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Есенина,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15/1, 16, 17, 19, 32;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Островского;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Горького,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33, 34.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6" w:name="sub_435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435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Островского, 20</w:t>
      </w:r>
    </w:p>
    <w:bookmarkEnd w:id="16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МАОУ "Белоярская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Есенина,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24, 24а, 24 б, 26, 26а, 27, 28, 30, 31, 40, 41, 42, 44;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Совхозная;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Кушникова.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7" w:name="sub_436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1 микрорайон, 8</w:t>
      </w:r>
    </w:p>
    <w:bookmarkEnd w:id="17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МКУ Сургутского района "Информационно-методический центр"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1-й микрорайон;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Некрасова,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4, 4/1;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Сайма;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Набережная.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18" w:name="sub_437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437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8-б</w:t>
      </w:r>
    </w:p>
    <w:bookmarkEnd w:id="18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МОУ ДОД "Центр детского творчества"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Некрасова,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1а, 1б, 2, 2/1, 3/1, 5, 5/1;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Толстого;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3а, 3б, 4а.</w:t>
      </w:r>
    </w:p>
    <w:p w:rsidR="00694839" w:rsidRPr="00694839" w:rsidRDefault="00694839" w:rsidP="00694839">
      <w:pPr>
        <w:ind w:firstLine="708"/>
        <w:jc w:val="both"/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rStyle w:val="af6"/>
          <w:b w:val="0"/>
          <w:sz w:val="26"/>
          <w:szCs w:val="26"/>
          <w:lang w:val="ru-RU"/>
        </w:rPr>
      </w:pPr>
      <w:bookmarkStart w:id="19" w:name="sub_438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438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9/1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МБУ "Белоярский спортивный комплекс "Витязь"</w:t>
      </w:r>
      <w:bookmarkEnd w:id="19"/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11а, 20, 21, 21а;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Горького, кроме домов № 33, 34;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Некрасова,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20, 22, 24;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Шукшина,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7, 7а, 8;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Есенина,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8, 9, 10, 12, 13, 20, 21, 22, 23, 37, 38.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0" w:name="sub_439"/>
      <w:r w:rsidRPr="00694839">
        <w:rPr>
          <w:rStyle w:val="af6"/>
          <w:b w:val="0"/>
          <w:sz w:val="26"/>
          <w:szCs w:val="26"/>
          <w:lang w:val="ru-RU"/>
        </w:rPr>
        <w:lastRenderedPageBreak/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439</w:t>
      </w:r>
      <w:r w:rsidRPr="00694839">
        <w:rPr>
          <w:rStyle w:val="af6"/>
          <w:b w:val="0"/>
          <w:sz w:val="26"/>
          <w:szCs w:val="26"/>
          <w:lang w:val="ru-RU"/>
        </w:rPr>
        <w:br/>
      </w:r>
      <w:bookmarkEnd w:id="20"/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9/2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bCs/>
          <w:sz w:val="26"/>
          <w:szCs w:val="26"/>
          <w:lang w:val="ru-RU"/>
        </w:rPr>
        <w:t>Культурно-досуговый центр г.п. Белый Яр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Симонова;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Шукшина,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2, 3, 4, 5, 6, 9, 10, 11, 12, 13, 14, 15, 16, 16а, 17, 18, 19;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Фадеева,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3, 5, 7. Избиратели, зарегистрированные в садоводческих, огороднических и дачных некоммерческих объединениях граждан в границах г.п. Белый Яр.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1" w:name="sub_440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440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9/1</w:t>
      </w:r>
    </w:p>
    <w:bookmarkEnd w:id="21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МБУ "Белоярский спортивный комплекс "Витязь"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3, 4, 4б, 5, 7а, 8, 8а, 9, 10, 10а, 11, 12, 12а, 13, 14, 15, 16, 17, 17а, 18, 22, 22а, 25, 26, 27, 27/2, 29, 29/3, 31, 31а, 38, 40, 41, 41а, 42;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РРС;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Манежная;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Таёжная; ВМУ.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2" w:name="sub_441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441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Белый Яр,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Маяковского, 11а</w:t>
      </w:r>
    </w:p>
    <w:bookmarkEnd w:id="22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"Белоярская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Белый Яр: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Маяковского;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Фадеева,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12, 14, 14/1, 17, 29,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Мира; ул. Кугаевской, ул. Единства.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3" w:name="sub_442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442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17</w:t>
      </w:r>
    </w:p>
    <w:bookmarkEnd w:id="23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"Федоровская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7, 7а, 13а, 14, 16, 19, 19а, 24, 27а; переулок Парковый;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Ломоносова,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4, 4а, 4б.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4" w:name="sub_443"/>
      <w:r w:rsidRPr="00694839">
        <w:rPr>
          <w:rStyle w:val="af6"/>
          <w:b w:val="0"/>
          <w:sz w:val="26"/>
          <w:szCs w:val="26"/>
          <w:lang w:val="ru-RU"/>
        </w:rPr>
        <w:lastRenderedPageBreak/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443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Ломоносова, 1</w:t>
      </w:r>
    </w:p>
    <w:bookmarkEnd w:id="24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"Федоровский спортивно-оздоровительный центр" Спортивный комплекс "Жемчужина"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дом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27;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Моховая;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Федорова;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Фермерский проезд; переулок Югорский.</w:t>
      </w:r>
    </w:p>
    <w:p w:rsidR="0080769E" w:rsidRDefault="0080769E" w:rsidP="0080769E">
      <w:pPr>
        <w:rPr>
          <w:sz w:val="26"/>
          <w:szCs w:val="26"/>
          <w:lang w:val="ru-RU"/>
        </w:rPr>
      </w:pPr>
    </w:p>
    <w:p w:rsidR="00694839" w:rsidRPr="00694839" w:rsidRDefault="00694839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5" w:name="sub_44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18</w:t>
      </w:r>
    </w:p>
    <w:bookmarkEnd w:id="25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МАУК "Культурно-досуговый центр "Премьер"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Ломоносова,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4, 4а, 4б;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11, 14а. Избиратели, зарегистрированные в садоводческих, огороднических и дачных некоммерческих объединениях граждан в границах</w:t>
      </w:r>
      <w:r w:rsidR="00694839">
        <w:rPr>
          <w:sz w:val="26"/>
          <w:szCs w:val="26"/>
          <w:lang w:val="ru-RU"/>
        </w:rPr>
        <w:t xml:space="preserve">                           </w:t>
      </w:r>
      <w:r w:rsidRPr="00694839">
        <w:rPr>
          <w:sz w:val="26"/>
          <w:szCs w:val="26"/>
          <w:lang w:val="ru-RU"/>
        </w:rPr>
        <w:t xml:space="preserve"> г.п. Федоровский.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6" w:name="sub_445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445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9-б</w:t>
      </w:r>
    </w:p>
    <w:bookmarkEnd w:id="26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"Федоровский спортивно-оздоровительный центр"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2а, 2б, 3, 5а;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Энтузиастов;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дома с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 по 32/1.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7" w:name="sub_446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9-б</w:t>
      </w:r>
    </w:p>
    <w:bookmarkEnd w:id="27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"Федоровский спортивно-оздоровительный центр"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Озёрная;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Савуйская;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Строителей, </w:t>
      </w:r>
      <w:r w:rsidR="00694839">
        <w:rPr>
          <w:sz w:val="26"/>
          <w:szCs w:val="26"/>
          <w:lang w:val="ru-RU"/>
        </w:rPr>
        <w:t xml:space="preserve">               </w:t>
      </w:r>
      <w:r w:rsidRPr="00694839">
        <w:rPr>
          <w:sz w:val="26"/>
          <w:szCs w:val="26"/>
          <w:lang w:val="ru-RU"/>
        </w:rPr>
        <w:t>дома с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 по 13, 15Б.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8" w:name="sub_447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447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25</w:t>
      </w:r>
    </w:p>
    <w:bookmarkEnd w:id="28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lastRenderedPageBreak/>
        <w:t>МБОУ "Федоровская средняя общеобразовательной школы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переулок Центральный;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Строителей, </w:t>
      </w:r>
      <w:r w:rsidR="00694839">
        <w:rPr>
          <w:sz w:val="26"/>
          <w:szCs w:val="26"/>
          <w:lang w:val="ru-RU"/>
        </w:rPr>
        <w:t xml:space="preserve">                     </w:t>
      </w:r>
      <w:r w:rsidRPr="00694839">
        <w:rPr>
          <w:sz w:val="26"/>
          <w:szCs w:val="26"/>
          <w:lang w:val="ru-RU"/>
        </w:rPr>
        <w:t>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21, 21а, 23, 27, 28, 30;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дома с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38а по 55; пер.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Тюменский.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29" w:name="sub_536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536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14Б</w:t>
      </w:r>
    </w:p>
    <w:bookmarkEnd w:id="29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Отдел библиотечного обслуживания населения МАУК "Культурно-досуговый центр "Премьер"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Ленина,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2, 4, 4а, 14б; Промышленный проезд;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Промышленная;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35, 35а, 37а, 37б;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17, 19, 19/1, 21/1.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0" w:name="sub_69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694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Федоровский, переулок Тюменский, 14</w:t>
      </w:r>
    </w:p>
    <w:bookmarkEnd w:id="30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дополнительного образования "Центр детского творчества"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Федоровский: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Кедровая;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Московская;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Пионерная,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59, 61, 61а, 63, 63а, 65, 67, 71, 71а, 73, 73а, 75, 75а;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31, 32, 33, 34, 35, 36, 37, 39, 40, 40а, 41, 44, 45, 46, 47, 49, 51, 53, 55, 57, 59, 61, 63а, 63б, 65, 67, 69, 71, 71а, 73, 75, 77, 79/1, 81, 83, 85, 87, 90.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1" w:name="sub_448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448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Барсово,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Мостостроителей, 9</w:t>
      </w:r>
    </w:p>
    <w:bookmarkEnd w:id="31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"Барсовская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Барсово: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Лесная;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Апрельская;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Киевская;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Щемелёва;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Восточная;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Ветеранов;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Мостостроителей;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Кубанская, дома с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1 по № 16, № </w:t>
      </w:r>
      <w:r w:rsidRPr="00694839">
        <w:rPr>
          <w:sz w:val="26"/>
          <w:szCs w:val="26"/>
          <w:lang w:val="ru-RU"/>
        </w:rPr>
        <w:lastRenderedPageBreak/>
        <w:t>18, 20, 21, 22, 23, 24, 25;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Олимпийская; СВМУ; В/Ч.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2" w:name="sub_449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449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пгт. Барсово,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Мостостроителей, 9</w:t>
      </w:r>
    </w:p>
    <w:bookmarkEnd w:id="32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"Барсовская средняя общеобразовательная школа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пгт. Барсово: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Майская;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Сосновый бор;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Обская;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Кубанская,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26,27,29;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Геофизика. Избиратели, зарегистрированные </w:t>
      </w:r>
      <w:r w:rsidR="00694839">
        <w:rPr>
          <w:sz w:val="26"/>
          <w:szCs w:val="26"/>
          <w:lang w:val="ru-RU"/>
        </w:rPr>
        <w:t xml:space="preserve">                      </w:t>
      </w:r>
      <w:r w:rsidRPr="00694839">
        <w:rPr>
          <w:sz w:val="26"/>
          <w:szCs w:val="26"/>
          <w:lang w:val="ru-RU"/>
        </w:rPr>
        <w:t xml:space="preserve">в садоводческих, огороднических и дачных некоммерческих объединениях граждан </w:t>
      </w:r>
      <w:r w:rsidR="00694839">
        <w:rPr>
          <w:sz w:val="26"/>
          <w:szCs w:val="26"/>
          <w:lang w:val="ru-RU"/>
        </w:rPr>
        <w:t xml:space="preserve">                </w:t>
      </w:r>
      <w:r w:rsidRPr="00694839">
        <w:rPr>
          <w:sz w:val="26"/>
          <w:szCs w:val="26"/>
          <w:lang w:val="ru-RU"/>
        </w:rPr>
        <w:t>в границах г.п. Барсово.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3" w:name="sub_450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450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Северная, 34</w:t>
      </w:r>
    </w:p>
    <w:bookmarkEnd w:id="33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"Нижнесортымская средняя общеобразовательная школа"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Северная,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3, 5, 7, 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Школьная;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Тяна;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Нефтяников; Избиратели, проживающие в родовых угодьях в границах с.п. Нижнесортымский. Избиратели, зарегистрированные </w:t>
      </w:r>
      <w:r w:rsidR="00694839">
        <w:rPr>
          <w:sz w:val="26"/>
          <w:szCs w:val="26"/>
          <w:lang w:val="ru-RU"/>
        </w:rPr>
        <w:t xml:space="preserve">                                </w:t>
      </w:r>
      <w:r w:rsidRPr="00694839">
        <w:rPr>
          <w:sz w:val="26"/>
          <w:szCs w:val="26"/>
          <w:lang w:val="ru-RU"/>
        </w:rPr>
        <w:t>в садоводческих, огороднических и дачных некоммерческих объединениях граждан</w:t>
      </w:r>
      <w:r w:rsidR="00694839">
        <w:rPr>
          <w:sz w:val="26"/>
          <w:szCs w:val="26"/>
          <w:lang w:val="ru-RU"/>
        </w:rPr>
        <w:t xml:space="preserve">                   </w:t>
      </w:r>
      <w:r w:rsidRPr="00694839">
        <w:rPr>
          <w:sz w:val="26"/>
          <w:szCs w:val="26"/>
          <w:lang w:val="ru-RU"/>
        </w:rPr>
        <w:t xml:space="preserve"> в границах с.п. Нижнесортымский.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4" w:name="sub_451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451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Нефтяников, 7а</w:t>
      </w:r>
    </w:p>
    <w:bookmarkEnd w:id="34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ДО «Нижнесортымская ДШИ»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Нижнесортымский: мкрн. Пионерный;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Северная,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3, 5, 7, 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Энтузиастов,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18, 20.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5" w:name="sub_452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452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Хусаинова, 1</w:t>
      </w:r>
    </w:p>
    <w:bookmarkEnd w:id="35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lastRenderedPageBreak/>
        <w:t>МБУ "Культурно-досуговый центр "Кристалл"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Хусаинова,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11, 13, 15, 19, 21, 25;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Автомобилистов;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Энтузиастов,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18, 20.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6" w:name="sub_539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539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Дорожников, 15</w:t>
      </w:r>
    </w:p>
    <w:bookmarkEnd w:id="36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МБУ Спортивный Комплекс "Лидер"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Нижнесортымский: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Хусаинова, кроме домов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11, 13, 15, 19, 21, 25;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Молодежный переулок;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Сортымская; пер.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Строителей; пер.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Хантыйский переулок.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7" w:name="sub_453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453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Спортивная, 1,</w:t>
      </w:r>
    </w:p>
    <w:bookmarkEnd w:id="37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"Районное Управление Спортивных Сооружений"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3, 3а, 3б, 3в, 3г, 5, 6, 7,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Космонавтов,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29а, 31, 33, 35, 37, 37а, 38, 39, 40, 41;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Таежная, дом № 20;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Молодежная, дома № 4, 4/1, 5б, 6, 7а, 8, 20;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Спортивная;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Энтузиастов;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Кедровая;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Сосновая;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Дорожная;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Дачная;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Железнодорожная;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Первомайская;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Зеленая;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Магистральная; ул. Транспортная;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Березовая;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Дружбы;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Рябиновая;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Солнечная. Избиратели, зарегистрированные </w:t>
      </w:r>
      <w:r w:rsidR="00694839">
        <w:rPr>
          <w:sz w:val="26"/>
          <w:szCs w:val="26"/>
          <w:lang w:val="ru-RU"/>
        </w:rPr>
        <w:t xml:space="preserve">                              </w:t>
      </w:r>
      <w:r w:rsidRPr="00694839">
        <w:rPr>
          <w:sz w:val="26"/>
          <w:szCs w:val="26"/>
          <w:lang w:val="ru-RU"/>
        </w:rPr>
        <w:t xml:space="preserve">в садоводческих, огороднических и дачных некоммерческих объединениях граждан </w:t>
      </w:r>
      <w:r w:rsidR="00694839">
        <w:rPr>
          <w:sz w:val="26"/>
          <w:szCs w:val="26"/>
          <w:lang w:val="ru-RU"/>
        </w:rPr>
        <w:t xml:space="preserve">                  </w:t>
      </w:r>
      <w:r w:rsidRPr="00694839">
        <w:rPr>
          <w:sz w:val="26"/>
          <w:szCs w:val="26"/>
          <w:lang w:val="ru-RU"/>
        </w:rPr>
        <w:t>в границах с.п. Солнечный.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8" w:name="sub_45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Спортивная, 1,</w:t>
      </w:r>
    </w:p>
    <w:bookmarkEnd w:id="38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МАУ "Районное Управление Спортивных Сооружений"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8/1, 9, 10, 13, 14, 15, 16, 17, 18, 19, 20, 21, 23, 24;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Космонавтов, </w:t>
      </w:r>
      <w:r w:rsidRPr="00694839">
        <w:rPr>
          <w:sz w:val="26"/>
          <w:szCs w:val="26"/>
          <w:lang w:val="ru-RU"/>
        </w:rPr>
        <w:lastRenderedPageBreak/>
        <w:t>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21, 21а, 22, 23, 23а, 25, 25а, 27, 27а, 28, 29, 35а;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Советская,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15, 17, 19, 23, 25, 27, 29, 31, 33;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Сибирская, </w:t>
      </w:r>
      <w:r w:rsidR="00694839">
        <w:rPr>
          <w:sz w:val="26"/>
          <w:szCs w:val="26"/>
          <w:lang w:val="ru-RU"/>
        </w:rPr>
        <w:t xml:space="preserve">                          </w:t>
      </w:r>
      <w:r w:rsidRPr="00694839">
        <w:rPr>
          <w:sz w:val="26"/>
          <w:szCs w:val="26"/>
          <w:lang w:val="ru-RU"/>
        </w:rPr>
        <w:t>дома № 1, 3, 7, 9;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Зои Космодемьянской, дома № 5, 13, 15, 23а, 25, 27.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39" w:name="sub_455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455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Космонавтов, 17,</w:t>
      </w:r>
    </w:p>
    <w:bookmarkEnd w:id="39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МКУ "Спортивный комплекс "Солнечный"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Строителей,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25, 26, 27, 28, 30, 31, 32, 33, 34, 35, 36, 36а;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Космонавтов,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2, 4, 6, 9, 10, 11, 12, 13, 16; ул. Таёжная, </w:t>
      </w:r>
      <w:r w:rsidR="00694839">
        <w:rPr>
          <w:sz w:val="26"/>
          <w:szCs w:val="26"/>
          <w:lang w:val="ru-RU"/>
        </w:rPr>
        <w:t xml:space="preserve">                  </w:t>
      </w:r>
      <w:r w:rsidRPr="00694839">
        <w:rPr>
          <w:sz w:val="26"/>
          <w:szCs w:val="26"/>
          <w:lang w:val="ru-RU"/>
        </w:rPr>
        <w:t>дома № 2, 4/1;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Советская, дома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1, 3, 4, 5, 7, 13, 13а, 21;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Сибирская, дома № 2, 2а, 4а, 6, 6а, 8, 10а, 18; пер.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Трассовый;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Юности. База СОО.</w:t>
      </w:r>
    </w:p>
    <w:p w:rsidR="0080769E" w:rsidRPr="00694839" w:rsidRDefault="0080769E" w:rsidP="0080769E">
      <w:pPr>
        <w:jc w:val="both"/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0" w:name="sub_456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bookmarkEnd w:id="40"/>
      <w:r w:rsidRPr="00694839">
        <w:rPr>
          <w:sz w:val="26"/>
          <w:szCs w:val="26"/>
          <w:lang w:val="ru-RU"/>
        </w:rPr>
        <w:t>с.п. Солнечный, д.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Сайгатина,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Центральная, 24,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филиал МБОУ "Солнечная СОШ №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1" "Сайгатинская средняя школа"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д.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Сайгатина.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1" w:name="sub_457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457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Космонавтов, 44,</w:t>
      </w:r>
    </w:p>
    <w:bookmarkEnd w:id="41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обособленное структурное подразделение МБУ "РУСС" "Центр единоборств"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Солнечный: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Молодежная, дома № 1, 5, 7, 22/1, 22/2, 22/3;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Зои Космодемьянской, дом № 2. 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ГПЗ.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2" w:name="sub_458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458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с.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Сытомино,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Центральная, 61</w:t>
      </w:r>
    </w:p>
    <w:bookmarkEnd w:id="42"/>
    <w:p w:rsidR="0080769E" w:rsidRPr="00694839" w:rsidRDefault="0080769E" w:rsidP="0080769E">
      <w:pPr>
        <w:spacing w:after="240"/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Сытоминский ЦДиТ филиал МКУК «СРЦКС»</w:t>
      </w: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сельского поселения Сытомино.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3" w:name="sub_459"/>
      <w:r w:rsidRPr="00694839">
        <w:rPr>
          <w:rStyle w:val="af6"/>
          <w:b w:val="0"/>
          <w:sz w:val="26"/>
          <w:szCs w:val="26"/>
          <w:lang w:val="ru-RU"/>
        </w:rPr>
        <w:lastRenderedPageBreak/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459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с.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Лямина,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Центральная, 13</w:t>
      </w:r>
    </w:p>
    <w:bookmarkEnd w:id="43"/>
    <w:p w:rsidR="0080769E" w:rsidRPr="00694839" w:rsidRDefault="0080769E" w:rsidP="0080769E">
      <w:pPr>
        <w:spacing w:after="240"/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Ляминский ЦДиТ филиал МКУК «СРЦКС»</w:t>
      </w: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сельского поселения Лямина.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4" w:name="sub_460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460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д.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Русскинская,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Ветеранов, д.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16</w:t>
      </w:r>
    </w:p>
    <w:bookmarkEnd w:id="44"/>
    <w:p w:rsidR="0080769E" w:rsidRPr="00694839" w:rsidRDefault="0080769E" w:rsidP="0080769E">
      <w:pPr>
        <w:spacing w:after="240"/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Русскинской ЦДиТ филиал МКУК «СРЦКС»</w:t>
      </w: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 xml:space="preserve">В границах с.п. Русскинская. Избиратели, проживающие в родовых угодьях </w:t>
      </w:r>
      <w:r w:rsidR="00694839">
        <w:rPr>
          <w:sz w:val="26"/>
          <w:szCs w:val="26"/>
          <w:lang w:val="ru-RU"/>
        </w:rPr>
        <w:t xml:space="preserve">                        </w:t>
      </w:r>
      <w:r w:rsidRPr="00694839">
        <w:rPr>
          <w:sz w:val="26"/>
          <w:szCs w:val="26"/>
          <w:lang w:val="ru-RU"/>
        </w:rPr>
        <w:t>в границах с.п. Русскинская.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5" w:name="sub_461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461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с.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Локосово,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Центральная, 44</w:t>
      </w:r>
    </w:p>
    <w:bookmarkEnd w:id="45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МКУК "Локосовский ЦДиТ"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сельского поселения Локосово.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6" w:name="sub_462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462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с.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Угут,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Львовская, 26</w:t>
      </w:r>
    </w:p>
    <w:bookmarkEnd w:id="46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"Угутская СОШ"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сельского поселения Угут.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7" w:name="sub_463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463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Ульт-Ягун,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35 лет Победы, 1/1</w:t>
      </w:r>
    </w:p>
    <w:bookmarkEnd w:id="47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"Ульт-Ягунская средняя образовательная школа"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Ульт-Ягун.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bookmarkStart w:id="48" w:name="sub_464"/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464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с.п. Ульт-Ягун,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Тром-Аган,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Центральная, 2</w:t>
      </w:r>
    </w:p>
    <w:bookmarkEnd w:id="48"/>
    <w:p w:rsid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 xml:space="preserve">филиал МБОУ "Нижнесортымская СОШ" "Тром-Аганская </w:t>
      </w: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начальная школа – детский сад"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lastRenderedPageBreak/>
        <w:t>В границах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 xml:space="preserve">Тром-Аган. Избиратели, проживающие в родовых угодьях </w:t>
      </w:r>
      <w:r w:rsidR="00694839">
        <w:rPr>
          <w:sz w:val="26"/>
          <w:szCs w:val="26"/>
          <w:lang w:val="ru-RU"/>
        </w:rPr>
        <w:t xml:space="preserve">                            </w:t>
      </w:r>
      <w:r w:rsidRPr="00694839">
        <w:rPr>
          <w:sz w:val="26"/>
          <w:szCs w:val="26"/>
          <w:lang w:val="ru-RU"/>
        </w:rPr>
        <w:t>в границах с.п. Ульт-Ягун.</w:t>
      </w:r>
    </w:p>
    <w:p w:rsidR="0080769E" w:rsidRPr="00694839" w:rsidRDefault="0080769E" w:rsidP="0080769E">
      <w:pPr>
        <w:rPr>
          <w:rStyle w:val="af6"/>
          <w:b w:val="0"/>
          <w:sz w:val="26"/>
          <w:szCs w:val="26"/>
          <w:lang w:val="ru-RU"/>
        </w:rPr>
      </w:pPr>
      <w:bookmarkStart w:id="49" w:name="sub_465"/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465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пос.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Высокий Мыс,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Советская, 37</w:t>
      </w:r>
    </w:p>
    <w:bookmarkEnd w:id="49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МБОУ "Высокомысовская средняя общеобразовательная школа имени Героя Советского Союза Ивана Васильевича Королькова"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В границах сельского поселения Тундрино.</w:t>
      </w:r>
    </w:p>
    <w:p w:rsidR="0080769E" w:rsidRDefault="0080769E" w:rsidP="0080769E">
      <w:pPr>
        <w:jc w:val="center"/>
        <w:rPr>
          <w:rStyle w:val="af6"/>
          <w:b w:val="0"/>
          <w:sz w:val="26"/>
          <w:szCs w:val="26"/>
          <w:lang w:val="ru-RU"/>
        </w:rPr>
      </w:pPr>
      <w:bookmarkStart w:id="50" w:name="sub_466"/>
    </w:p>
    <w:p w:rsidR="00694839" w:rsidRDefault="00694839" w:rsidP="0080769E">
      <w:pPr>
        <w:jc w:val="center"/>
        <w:rPr>
          <w:rStyle w:val="af6"/>
          <w:b w:val="0"/>
          <w:sz w:val="26"/>
          <w:szCs w:val="26"/>
          <w:lang w:val="ru-RU"/>
        </w:rPr>
      </w:pPr>
    </w:p>
    <w:p w:rsidR="00694839" w:rsidRPr="00694839" w:rsidRDefault="00694839" w:rsidP="0080769E">
      <w:pPr>
        <w:jc w:val="center"/>
        <w:rPr>
          <w:rStyle w:val="af6"/>
          <w:b w:val="0"/>
          <w:sz w:val="26"/>
          <w:szCs w:val="26"/>
          <w:lang w:val="ru-RU"/>
        </w:rPr>
      </w:pPr>
    </w:p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rStyle w:val="af6"/>
          <w:b w:val="0"/>
          <w:sz w:val="26"/>
          <w:szCs w:val="26"/>
          <w:lang w:val="ru-RU"/>
        </w:rPr>
        <w:t>Избирательный участок №</w:t>
      </w:r>
      <w:r w:rsidRPr="00694839">
        <w:rPr>
          <w:rStyle w:val="af6"/>
          <w:b w:val="0"/>
          <w:sz w:val="26"/>
          <w:szCs w:val="26"/>
        </w:rPr>
        <w:t> </w:t>
      </w:r>
      <w:r w:rsidRPr="00694839">
        <w:rPr>
          <w:rStyle w:val="af6"/>
          <w:b w:val="0"/>
          <w:sz w:val="26"/>
          <w:szCs w:val="26"/>
          <w:lang w:val="ru-RU"/>
        </w:rPr>
        <w:t>466</w:t>
      </w:r>
      <w:r w:rsidRPr="00694839">
        <w:rPr>
          <w:rStyle w:val="af6"/>
          <w:b w:val="0"/>
          <w:sz w:val="26"/>
          <w:szCs w:val="26"/>
          <w:lang w:val="ru-RU"/>
        </w:rPr>
        <w:br/>
      </w:r>
      <w:r w:rsidRPr="00694839">
        <w:rPr>
          <w:sz w:val="26"/>
          <w:szCs w:val="26"/>
          <w:lang w:val="ru-RU"/>
        </w:rPr>
        <w:t>г.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Сургут, ул.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Мелик-Карамова, 37/1</w:t>
      </w:r>
    </w:p>
    <w:bookmarkEnd w:id="50"/>
    <w:p w:rsidR="0080769E" w:rsidRPr="00694839" w:rsidRDefault="0080769E" w:rsidP="0080769E">
      <w:pPr>
        <w:jc w:val="center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>Администрации Сургутского района</w:t>
      </w:r>
    </w:p>
    <w:p w:rsidR="0080769E" w:rsidRPr="00694839" w:rsidRDefault="0080769E" w:rsidP="0080769E">
      <w:pPr>
        <w:rPr>
          <w:sz w:val="26"/>
          <w:szCs w:val="26"/>
          <w:lang w:val="ru-RU"/>
        </w:rPr>
      </w:pPr>
    </w:p>
    <w:p w:rsidR="0080769E" w:rsidRPr="00694839" w:rsidRDefault="0080769E" w:rsidP="00694839">
      <w:pPr>
        <w:ind w:firstLine="708"/>
        <w:jc w:val="both"/>
        <w:rPr>
          <w:sz w:val="26"/>
          <w:szCs w:val="26"/>
          <w:lang w:val="ru-RU"/>
        </w:rPr>
      </w:pPr>
      <w:r w:rsidRPr="00694839">
        <w:rPr>
          <w:sz w:val="26"/>
          <w:szCs w:val="26"/>
          <w:lang w:val="ru-RU"/>
        </w:rPr>
        <w:t xml:space="preserve">В границах БУ ХМАО </w:t>
      </w:r>
      <w:r w:rsidR="00694839">
        <w:rPr>
          <w:sz w:val="26"/>
          <w:szCs w:val="26"/>
          <w:lang w:val="ru-RU"/>
        </w:rPr>
        <w:t>–</w:t>
      </w:r>
      <w:r w:rsidRPr="00694839">
        <w:rPr>
          <w:sz w:val="26"/>
          <w:szCs w:val="26"/>
          <w:lang w:val="ru-RU"/>
        </w:rPr>
        <w:t xml:space="preserve"> Югры КСЦ "Альтернатива"; в границах д.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Юган; п.</w:t>
      </w:r>
      <w:r w:rsidRPr="00694839">
        <w:rPr>
          <w:sz w:val="26"/>
          <w:szCs w:val="26"/>
        </w:rPr>
        <w:t> </w:t>
      </w:r>
      <w:r w:rsidRPr="00694839">
        <w:rPr>
          <w:sz w:val="26"/>
          <w:szCs w:val="26"/>
          <w:lang w:val="ru-RU"/>
        </w:rPr>
        <w:t>Банный; крестьянское хозяйство Манойло Чалтымово. Избиратели, зарегистрированные на межселенной территории Сургутского района.</w:t>
      </w:r>
    </w:p>
    <w:p w:rsidR="000967BE" w:rsidRPr="00694839" w:rsidRDefault="000967BE" w:rsidP="0080769E">
      <w:pPr>
        <w:rPr>
          <w:sz w:val="28"/>
          <w:szCs w:val="28"/>
          <w:lang w:val="ru-RU"/>
        </w:rPr>
      </w:pPr>
    </w:p>
    <w:sectPr w:rsidR="000967BE" w:rsidRPr="00694839" w:rsidSect="00694839">
      <w:headerReference w:type="even" r:id="rId11"/>
      <w:footerReference w:type="even" r:id="rId12"/>
      <w:footerReference w:type="default" r:id="rId13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85" w:rsidRDefault="00841B85" w:rsidP="00A97CAF">
      <w:r>
        <w:separator/>
      </w:r>
    </w:p>
  </w:endnote>
  <w:endnote w:type="continuationSeparator" w:id="0">
    <w:p w:rsidR="00841B85" w:rsidRDefault="00841B8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841B85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841B85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85" w:rsidRDefault="00841B85" w:rsidP="00A97CAF">
      <w:r>
        <w:separator/>
      </w:r>
    </w:p>
  </w:footnote>
  <w:footnote w:type="continuationSeparator" w:id="0">
    <w:p w:rsidR="00841B85" w:rsidRDefault="00841B85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9E" w:rsidRDefault="0080769E" w:rsidP="002929EF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769E" w:rsidRDefault="00807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9E" w:rsidRDefault="0080769E" w:rsidP="00BD3549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3896">
      <w:rPr>
        <w:rStyle w:val="af2"/>
        <w:noProof/>
      </w:rPr>
      <w:t>9</w:t>
    </w:r>
    <w:r>
      <w:rPr>
        <w:rStyle w:val="af2"/>
      </w:rPr>
      <w:fldChar w:fldCharType="end"/>
    </w:r>
  </w:p>
  <w:p w:rsidR="0080769E" w:rsidRDefault="008076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841B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A4051"/>
    <w:multiLevelType w:val="hybridMultilevel"/>
    <w:tmpl w:val="5D18D5B6"/>
    <w:lvl w:ilvl="0" w:tplc="0E32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B6572A"/>
    <w:multiLevelType w:val="hybridMultilevel"/>
    <w:tmpl w:val="21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E0C19"/>
    <w:multiLevelType w:val="hybridMultilevel"/>
    <w:tmpl w:val="7A360AB6"/>
    <w:lvl w:ilvl="0" w:tplc="36AC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33D76"/>
    <w:rsid w:val="000402B8"/>
    <w:rsid w:val="00043CBE"/>
    <w:rsid w:val="000519F4"/>
    <w:rsid w:val="000547FB"/>
    <w:rsid w:val="00060C8C"/>
    <w:rsid w:val="000752A9"/>
    <w:rsid w:val="000859E5"/>
    <w:rsid w:val="0009064A"/>
    <w:rsid w:val="00093F96"/>
    <w:rsid w:val="000967BE"/>
    <w:rsid w:val="000A45EB"/>
    <w:rsid w:val="000A4675"/>
    <w:rsid w:val="000B0C27"/>
    <w:rsid w:val="000B43D9"/>
    <w:rsid w:val="000C00BF"/>
    <w:rsid w:val="000C53CE"/>
    <w:rsid w:val="000D3226"/>
    <w:rsid w:val="000D5515"/>
    <w:rsid w:val="000E5270"/>
    <w:rsid w:val="000E7208"/>
    <w:rsid w:val="000E77BF"/>
    <w:rsid w:val="000F28D3"/>
    <w:rsid w:val="000F31D1"/>
    <w:rsid w:val="000F3659"/>
    <w:rsid w:val="0010118F"/>
    <w:rsid w:val="001016F2"/>
    <w:rsid w:val="001309C8"/>
    <w:rsid w:val="00132440"/>
    <w:rsid w:val="00140F80"/>
    <w:rsid w:val="001464DC"/>
    <w:rsid w:val="0015169F"/>
    <w:rsid w:val="00153FB3"/>
    <w:rsid w:val="00154976"/>
    <w:rsid w:val="00163F56"/>
    <w:rsid w:val="00166C59"/>
    <w:rsid w:val="00173635"/>
    <w:rsid w:val="00192B3C"/>
    <w:rsid w:val="00195BBD"/>
    <w:rsid w:val="00195C21"/>
    <w:rsid w:val="00197C7C"/>
    <w:rsid w:val="001A25B9"/>
    <w:rsid w:val="001A5B84"/>
    <w:rsid w:val="001D06EE"/>
    <w:rsid w:val="001D5AFC"/>
    <w:rsid w:val="001E6339"/>
    <w:rsid w:val="00204B74"/>
    <w:rsid w:val="00210E88"/>
    <w:rsid w:val="00223663"/>
    <w:rsid w:val="002247E3"/>
    <w:rsid w:val="00226048"/>
    <w:rsid w:val="002271CC"/>
    <w:rsid w:val="002273D4"/>
    <w:rsid w:val="002300BA"/>
    <w:rsid w:val="00230D99"/>
    <w:rsid w:val="0023698A"/>
    <w:rsid w:val="002370E9"/>
    <w:rsid w:val="0025547D"/>
    <w:rsid w:val="0027009D"/>
    <w:rsid w:val="00271ED5"/>
    <w:rsid w:val="002742DB"/>
    <w:rsid w:val="00281807"/>
    <w:rsid w:val="00285B53"/>
    <w:rsid w:val="002938D6"/>
    <w:rsid w:val="002977ED"/>
    <w:rsid w:val="002A3A23"/>
    <w:rsid w:val="002A4F66"/>
    <w:rsid w:val="002B08EA"/>
    <w:rsid w:val="002B0B49"/>
    <w:rsid w:val="002B3B63"/>
    <w:rsid w:val="002B3B8C"/>
    <w:rsid w:val="002B6497"/>
    <w:rsid w:val="002C60BF"/>
    <w:rsid w:val="002D0366"/>
    <w:rsid w:val="002D0910"/>
    <w:rsid w:val="002E18E5"/>
    <w:rsid w:val="002E3A32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378BE"/>
    <w:rsid w:val="00343443"/>
    <w:rsid w:val="0034643F"/>
    <w:rsid w:val="00346E03"/>
    <w:rsid w:val="00354621"/>
    <w:rsid w:val="00354881"/>
    <w:rsid w:val="00362E5A"/>
    <w:rsid w:val="00370D6B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E3EF8"/>
    <w:rsid w:val="003F024F"/>
    <w:rsid w:val="0040123C"/>
    <w:rsid w:val="0041689C"/>
    <w:rsid w:val="004255BC"/>
    <w:rsid w:val="004315AE"/>
    <w:rsid w:val="0043477E"/>
    <w:rsid w:val="004362C4"/>
    <w:rsid w:val="00436F21"/>
    <w:rsid w:val="004378E9"/>
    <w:rsid w:val="00442DAE"/>
    <w:rsid w:val="00442F5C"/>
    <w:rsid w:val="00444F59"/>
    <w:rsid w:val="00455EBA"/>
    <w:rsid w:val="0046556F"/>
    <w:rsid w:val="00470E1A"/>
    <w:rsid w:val="00480D9A"/>
    <w:rsid w:val="00483896"/>
    <w:rsid w:val="0049274F"/>
    <w:rsid w:val="00492F46"/>
    <w:rsid w:val="004A0BBB"/>
    <w:rsid w:val="004B720B"/>
    <w:rsid w:val="004D1C00"/>
    <w:rsid w:val="004E32FE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466B2"/>
    <w:rsid w:val="005510C3"/>
    <w:rsid w:val="005559F1"/>
    <w:rsid w:val="00562443"/>
    <w:rsid w:val="00564D53"/>
    <w:rsid w:val="00572434"/>
    <w:rsid w:val="005747DC"/>
    <w:rsid w:val="00575271"/>
    <w:rsid w:val="005817AC"/>
    <w:rsid w:val="00582BF6"/>
    <w:rsid w:val="0059109C"/>
    <w:rsid w:val="005A71B6"/>
    <w:rsid w:val="005B5A29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94839"/>
    <w:rsid w:val="006B7C68"/>
    <w:rsid w:val="006C3E1F"/>
    <w:rsid w:val="006C4AE8"/>
    <w:rsid w:val="006D3D1F"/>
    <w:rsid w:val="006D473B"/>
    <w:rsid w:val="006E1C70"/>
    <w:rsid w:val="006E5955"/>
    <w:rsid w:val="006F1116"/>
    <w:rsid w:val="006F1C2C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78E3"/>
    <w:rsid w:val="00761DA6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2139"/>
    <w:rsid w:val="007F3552"/>
    <w:rsid w:val="007F5F77"/>
    <w:rsid w:val="0080769E"/>
    <w:rsid w:val="008208C7"/>
    <w:rsid w:val="00825C97"/>
    <w:rsid w:val="008401C4"/>
    <w:rsid w:val="00841871"/>
    <w:rsid w:val="00841B85"/>
    <w:rsid w:val="00851542"/>
    <w:rsid w:val="008574E1"/>
    <w:rsid w:val="00861EC3"/>
    <w:rsid w:val="00874122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05D82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869B6"/>
    <w:rsid w:val="009937E8"/>
    <w:rsid w:val="009A174A"/>
    <w:rsid w:val="009A3B6C"/>
    <w:rsid w:val="009A47A2"/>
    <w:rsid w:val="009A7F4D"/>
    <w:rsid w:val="009B2645"/>
    <w:rsid w:val="009C0A99"/>
    <w:rsid w:val="009C0B72"/>
    <w:rsid w:val="009C5B0C"/>
    <w:rsid w:val="009C619C"/>
    <w:rsid w:val="009D25E3"/>
    <w:rsid w:val="009D2705"/>
    <w:rsid w:val="009D3875"/>
    <w:rsid w:val="009D50EB"/>
    <w:rsid w:val="009F2483"/>
    <w:rsid w:val="009F55B0"/>
    <w:rsid w:val="00A01267"/>
    <w:rsid w:val="00A032A3"/>
    <w:rsid w:val="00A101F6"/>
    <w:rsid w:val="00A10250"/>
    <w:rsid w:val="00A10C09"/>
    <w:rsid w:val="00A12484"/>
    <w:rsid w:val="00A178FB"/>
    <w:rsid w:val="00A17D5F"/>
    <w:rsid w:val="00A33236"/>
    <w:rsid w:val="00A54C9B"/>
    <w:rsid w:val="00A56028"/>
    <w:rsid w:val="00A74150"/>
    <w:rsid w:val="00A759DB"/>
    <w:rsid w:val="00A817FA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6786"/>
    <w:rsid w:val="00B27A28"/>
    <w:rsid w:val="00B312CC"/>
    <w:rsid w:val="00B35E45"/>
    <w:rsid w:val="00B37729"/>
    <w:rsid w:val="00B3782D"/>
    <w:rsid w:val="00B41AE5"/>
    <w:rsid w:val="00B4429C"/>
    <w:rsid w:val="00B4589B"/>
    <w:rsid w:val="00B5362B"/>
    <w:rsid w:val="00B56FBD"/>
    <w:rsid w:val="00B644F7"/>
    <w:rsid w:val="00B64CB7"/>
    <w:rsid w:val="00B653BC"/>
    <w:rsid w:val="00B74F5B"/>
    <w:rsid w:val="00B805AA"/>
    <w:rsid w:val="00B90E15"/>
    <w:rsid w:val="00B93FCB"/>
    <w:rsid w:val="00BA5721"/>
    <w:rsid w:val="00BB093E"/>
    <w:rsid w:val="00BC2144"/>
    <w:rsid w:val="00BC72F6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4C08"/>
    <w:rsid w:val="00C569AB"/>
    <w:rsid w:val="00C5788B"/>
    <w:rsid w:val="00C706B6"/>
    <w:rsid w:val="00C709AA"/>
    <w:rsid w:val="00C75D01"/>
    <w:rsid w:val="00C817E7"/>
    <w:rsid w:val="00C83D5E"/>
    <w:rsid w:val="00C8525D"/>
    <w:rsid w:val="00C857F4"/>
    <w:rsid w:val="00C9011A"/>
    <w:rsid w:val="00CC059D"/>
    <w:rsid w:val="00CC68D4"/>
    <w:rsid w:val="00CD0278"/>
    <w:rsid w:val="00CE3622"/>
    <w:rsid w:val="00CE5020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1F3A"/>
    <w:rsid w:val="00D538AB"/>
    <w:rsid w:val="00D64203"/>
    <w:rsid w:val="00D65DBC"/>
    <w:rsid w:val="00D805BC"/>
    <w:rsid w:val="00D85213"/>
    <w:rsid w:val="00D93D6A"/>
    <w:rsid w:val="00D95706"/>
    <w:rsid w:val="00D96996"/>
    <w:rsid w:val="00DA5478"/>
    <w:rsid w:val="00DA63C5"/>
    <w:rsid w:val="00DB4A54"/>
    <w:rsid w:val="00DB5CCD"/>
    <w:rsid w:val="00DB7350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32A20"/>
    <w:rsid w:val="00E37B89"/>
    <w:rsid w:val="00E46B37"/>
    <w:rsid w:val="00E46DD0"/>
    <w:rsid w:val="00E473D7"/>
    <w:rsid w:val="00E64FE1"/>
    <w:rsid w:val="00E677F5"/>
    <w:rsid w:val="00E80AE9"/>
    <w:rsid w:val="00E8190C"/>
    <w:rsid w:val="00E823B9"/>
    <w:rsid w:val="00E82A35"/>
    <w:rsid w:val="00E96E65"/>
    <w:rsid w:val="00E97F3F"/>
    <w:rsid w:val="00EA0327"/>
    <w:rsid w:val="00EA2AB3"/>
    <w:rsid w:val="00EA62B8"/>
    <w:rsid w:val="00EB0831"/>
    <w:rsid w:val="00EB34A2"/>
    <w:rsid w:val="00EC2376"/>
    <w:rsid w:val="00EE3DFC"/>
    <w:rsid w:val="00EE77F4"/>
    <w:rsid w:val="00F01C75"/>
    <w:rsid w:val="00F02A85"/>
    <w:rsid w:val="00F02D0B"/>
    <w:rsid w:val="00F1346B"/>
    <w:rsid w:val="00F15D53"/>
    <w:rsid w:val="00F174AC"/>
    <w:rsid w:val="00F32A44"/>
    <w:rsid w:val="00F412D7"/>
    <w:rsid w:val="00F4751D"/>
    <w:rsid w:val="00F50C45"/>
    <w:rsid w:val="00F576C5"/>
    <w:rsid w:val="00F716D1"/>
    <w:rsid w:val="00F8083C"/>
    <w:rsid w:val="00F81B94"/>
    <w:rsid w:val="00F844B3"/>
    <w:rsid w:val="00F91BFE"/>
    <w:rsid w:val="00FA2EC8"/>
    <w:rsid w:val="00FA554D"/>
    <w:rsid w:val="00FE2BF7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f4">
    <w:name w:val="Strong"/>
    <w:basedOn w:val="a0"/>
    <w:uiPriority w:val="22"/>
    <w:qFormat/>
    <w:rsid w:val="00A817FA"/>
    <w:rPr>
      <w:b/>
      <w:bCs/>
    </w:rPr>
  </w:style>
  <w:style w:type="paragraph" w:customStyle="1" w:styleId="af5">
    <w:name w:val="Знак"/>
    <w:basedOn w:val="a"/>
    <w:autoRedefine/>
    <w:rsid w:val="00BC72F6"/>
    <w:pPr>
      <w:spacing w:after="160" w:line="240" w:lineRule="exact"/>
    </w:pPr>
    <w:rPr>
      <w:sz w:val="28"/>
      <w:lang w:eastAsia="en-US"/>
    </w:rPr>
  </w:style>
  <w:style w:type="paragraph" w:customStyle="1" w:styleId="Default">
    <w:name w:val="Default"/>
    <w:rsid w:val="009C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Цветовое выделение"/>
    <w:uiPriority w:val="99"/>
    <w:rsid w:val="0080769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C3D1-1C16-480D-B99F-DFB251F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2</cp:revision>
  <cp:lastPrinted>2022-08-11T06:27:00Z</cp:lastPrinted>
  <dcterms:created xsi:type="dcterms:W3CDTF">2023-08-03T10:34:00Z</dcterms:created>
  <dcterms:modified xsi:type="dcterms:W3CDTF">2023-08-03T10:34:00Z</dcterms:modified>
</cp:coreProperties>
</file>