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CC" w:rsidRDefault="00BA0ECC" w:rsidP="00084EFD">
      <w:pPr>
        <w:spacing w:after="0"/>
        <w:ind w:firstLine="708"/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BA0ECC" w:rsidRDefault="00BA0ECC" w:rsidP="00084EFD">
      <w:pPr>
        <w:spacing w:after="0"/>
        <w:ind w:firstLine="708"/>
        <w:jc w:val="center"/>
        <w:rPr>
          <w:rFonts w:ascii="Times New Roman" w:hAnsi="Times New Roman"/>
          <w:sz w:val="23"/>
          <w:szCs w:val="23"/>
        </w:rPr>
      </w:pPr>
    </w:p>
    <w:p w:rsidR="00BA0ECC" w:rsidRDefault="00541A72" w:rsidP="00084EFD">
      <w:pPr>
        <w:spacing w:after="0"/>
        <w:ind w:firstLine="708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084EFD">
        <w:rPr>
          <w:rFonts w:ascii="Times New Roman" w:hAnsi="Times New Roman"/>
          <w:sz w:val="23"/>
          <w:szCs w:val="23"/>
        </w:rPr>
        <w:t xml:space="preserve">Дополнительное соглашение № </w:t>
      </w:r>
      <w:r w:rsidR="0088217B" w:rsidRPr="00084EFD">
        <w:rPr>
          <w:rFonts w:ascii="Times New Roman" w:hAnsi="Times New Roman"/>
          <w:sz w:val="23"/>
          <w:szCs w:val="23"/>
        </w:rPr>
        <w:t>1</w:t>
      </w:r>
      <w:r w:rsidR="00355F51">
        <w:rPr>
          <w:rFonts w:ascii="Times New Roman" w:hAnsi="Times New Roman"/>
          <w:sz w:val="23"/>
          <w:szCs w:val="23"/>
        </w:rPr>
        <w:t>/514</w:t>
      </w:r>
      <w:r w:rsidR="003824D1" w:rsidRPr="00084EFD">
        <w:rPr>
          <w:rFonts w:ascii="Times New Roman" w:hAnsi="Times New Roman"/>
          <w:sz w:val="23"/>
          <w:szCs w:val="23"/>
        </w:rPr>
        <w:t xml:space="preserve"> </w:t>
      </w:r>
      <w:r w:rsidR="008A7A5C" w:rsidRPr="00084EFD">
        <w:rPr>
          <w:rFonts w:ascii="Times New Roman" w:hAnsi="Times New Roman"/>
          <w:sz w:val="23"/>
          <w:szCs w:val="23"/>
        </w:rPr>
        <w:t xml:space="preserve">к </w:t>
      </w:r>
      <w:r w:rsidR="004C104E" w:rsidRPr="00084EFD">
        <w:rPr>
          <w:rFonts w:ascii="Times New Roman" w:eastAsia="Times New Roman" w:hAnsi="Times New Roman"/>
          <w:sz w:val="23"/>
          <w:szCs w:val="23"/>
          <w:lang w:eastAsia="ru-RU"/>
        </w:rPr>
        <w:t xml:space="preserve">соглашению </w:t>
      </w:r>
      <w:r w:rsidR="00AA34A8" w:rsidRPr="00084EFD">
        <w:rPr>
          <w:rFonts w:ascii="Times New Roman" w:eastAsia="Times New Roman" w:hAnsi="Times New Roman"/>
          <w:sz w:val="23"/>
          <w:szCs w:val="23"/>
          <w:lang w:eastAsia="ru-RU"/>
        </w:rPr>
        <w:t>о предоставлении из бюджета Сургутского райо</w:t>
      </w:r>
      <w:r w:rsidR="00694050">
        <w:rPr>
          <w:rFonts w:ascii="Times New Roman" w:eastAsia="Times New Roman" w:hAnsi="Times New Roman"/>
          <w:sz w:val="23"/>
          <w:szCs w:val="23"/>
          <w:lang w:eastAsia="ru-RU"/>
        </w:rPr>
        <w:t xml:space="preserve">на бюджету </w:t>
      </w:r>
      <w:r w:rsidR="00694050" w:rsidRPr="004C0126">
        <w:rPr>
          <w:rFonts w:ascii="Times New Roman" w:eastAsia="Times New Roman" w:hAnsi="Times New Roman"/>
          <w:sz w:val="23"/>
          <w:szCs w:val="23"/>
          <w:lang w:eastAsia="ru-RU"/>
        </w:rPr>
        <w:t>городского поселения Барсово</w:t>
      </w:r>
      <w:r w:rsidR="00C439A6" w:rsidRPr="00084EFD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AA34A8" w:rsidRPr="00084EFD">
        <w:rPr>
          <w:rFonts w:ascii="Times New Roman" w:eastAsia="Times New Roman" w:hAnsi="Times New Roman"/>
          <w:sz w:val="23"/>
          <w:szCs w:val="23"/>
          <w:lang w:eastAsia="ru-RU"/>
        </w:rPr>
        <w:t>иных межбюджетных трансфертов, имеющих целевое назначение</w:t>
      </w:r>
      <w:r w:rsidR="00C439A6" w:rsidRPr="00084EFD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AA34A8" w:rsidRDefault="00AA34A8" w:rsidP="00084EFD">
      <w:pPr>
        <w:spacing w:after="0"/>
        <w:ind w:firstLine="708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от </w:t>
      </w:r>
      <w:r w:rsidR="006C39B8">
        <w:rPr>
          <w:rFonts w:ascii="Times New Roman" w:hAnsi="Times New Roman"/>
          <w:sz w:val="23"/>
          <w:szCs w:val="23"/>
        </w:rPr>
        <w:t>06.04.2023 № 2</w:t>
      </w:r>
      <w:r w:rsidR="006F7B4F">
        <w:rPr>
          <w:rFonts w:ascii="Times New Roman" w:hAnsi="Times New Roman"/>
          <w:sz w:val="23"/>
          <w:szCs w:val="23"/>
        </w:rPr>
        <w:t>10</w:t>
      </w:r>
      <w:r w:rsidR="004C104E">
        <w:rPr>
          <w:rFonts w:ascii="Times New Roman" w:hAnsi="Times New Roman"/>
          <w:sz w:val="23"/>
          <w:szCs w:val="23"/>
        </w:rPr>
        <w:t xml:space="preserve"> (далее – Соглашение)</w:t>
      </w:r>
    </w:p>
    <w:p w:rsidR="00BA0ECC" w:rsidRPr="00084EFD" w:rsidRDefault="00BA0ECC" w:rsidP="00084EFD">
      <w:pPr>
        <w:spacing w:after="0"/>
        <w:ind w:firstLine="708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11B07" w:rsidRPr="009E6BD1" w:rsidRDefault="00B11B07" w:rsidP="00B11B07">
      <w:pPr>
        <w:rPr>
          <w:rFonts w:ascii="Times New Roman" w:hAnsi="Times New Roman"/>
          <w:sz w:val="23"/>
          <w:szCs w:val="23"/>
        </w:rPr>
      </w:pPr>
      <w:r w:rsidRPr="009E6BD1">
        <w:rPr>
          <w:rFonts w:ascii="Times New Roman" w:hAnsi="Times New Roman"/>
          <w:sz w:val="23"/>
          <w:szCs w:val="23"/>
        </w:rPr>
        <w:t xml:space="preserve">г. Сургут                                                                                    </w:t>
      </w:r>
      <w:r w:rsidR="00E4799F" w:rsidRPr="009E6BD1">
        <w:rPr>
          <w:rFonts w:ascii="Times New Roman" w:hAnsi="Times New Roman"/>
          <w:sz w:val="23"/>
          <w:szCs w:val="23"/>
        </w:rPr>
        <w:t xml:space="preserve">             </w:t>
      </w:r>
      <w:r w:rsidR="00AA34A8">
        <w:rPr>
          <w:rFonts w:ascii="Times New Roman" w:hAnsi="Times New Roman"/>
          <w:sz w:val="23"/>
          <w:szCs w:val="23"/>
        </w:rPr>
        <w:t xml:space="preserve">        </w:t>
      </w:r>
      <w:r w:rsidR="00084EFD">
        <w:rPr>
          <w:rFonts w:ascii="Times New Roman" w:hAnsi="Times New Roman"/>
          <w:sz w:val="23"/>
          <w:szCs w:val="23"/>
        </w:rPr>
        <w:t xml:space="preserve">  </w:t>
      </w:r>
      <w:r w:rsidR="00355F51">
        <w:rPr>
          <w:rFonts w:ascii="Times New Roman" w:hAnsi="Times New Roman"/>
          <w:sz w:val="23"/>
          <w:szCs w:val="23"/>
        </w:rPr>
        <w:t xml:space="preserve">                </w:t>
      </w:r>
      <w:r w:rsidRPr="009E6BD1">
        <w:rPr>
          <w:rFonts w:ascii="Times New Roman" w:hAnsi="Times New Roman"/>
          <w:sz w:val="23"/>
          <w:szCs w:val="23"/>
        </w:rPr>
        <w:t>«</w:t>
      </w:r>
      <w:r w:rsidR="00355F51">
        <w:rPr>
          <w:rFonts w:ascii="Times New Roman" w:hAnsi="Times New Roman"/>
          <w:sz w:val="23"/>
          <w:szCs w:val="23"/>
        </w:rPr>
        <w:t xml:space="preserve"> 03 </w:t>
      </w:r>
      <w:r w:rsidRPr="009E6BD1">
        <w:rPr>
          <w:rFonts w:ascii="Times New Roman" w:hAnsi="Times New Roman"/>
          <w:sz w:val="23"/>
          <w:szCs w:val="23"/>
        </w:rPr>
        <w:t>»</w:t>
      </w:r>
      <w:r w:rsidR="003824D1">
        <w:rPr>
          <w:rFonts w:ascii="Times New Roman" w:hAnsi="Times New Roman"/>
          <w:sz w:val="23"/>
          <w:szCs w:val="23"/>
        </w:rPr>
        <w:t xml:space="preserve"> </w:t>
      </w:r>
      <w:r w:rsidR="00355F51">
        <w:rPr>
          <w:rFonts w:ascii="Times New Roman" w:hAnsi="Times New Roman"/>
          <w:sz w:val="23"/>
          <w:szCs w:val="23"/>
        </w:rPr>
        <w:t>августа</w:t>
      </w:r>
      <w:r w:rsidR="00FD0DB4" w:rsidRPr="009E6BD1">
        <w:rPr>
          <w:rFonts w:ascii="Times New Roman" w:hAnsi="Times New Roman"/>
          <w:sz w:val="23"/>
          <w:szCs w:val="23"/>
        </w:rPr>
        <w:t xml:space="preserve"> </w:t>
      </w:r>
      <w:r w:rsidR="00AA34A8">
        <w:rPr>
          <w:rFonts w:ascii="Times New Roman" w:hAnsi="Times New Roman"/>
          <w:sz w:val="23"/>
          <w:szCs w:val="23"/>
        </w:rPr>
        <w:t>2023</w:t>
      </w:r>
      <w:r w:rsidRPr="009E6BD1">
        <w:rPr>
          <w:rFonts w:ascii="Times New Roman" w:hAnsi="Times New Roman"/>
          <w:sz w:val="23"/>
          <w:szCs w:val="23"/>
        </w:rPr>
        <w:t xml:space="preserve"> года</w:t>
      </w:r>
    </w:p>
    <w:p w:rsidR="00B84782" w:rsidRPr="00B84782" w:rsidRDefault="00B11B07" w:rsidP="00AA34A8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9E6BD1">
        <w:rPr>
          <w:rFonts w:ascii="Times New Roman" w:eastAsia="Times New Roman" w:hAnsi="Times New Roman"/>
          <w:sz w:val="23"/>
          <w:szCs w:val="23"/>
          <w:lang w:eastAsia="ru-RU"/>
        </w:rPr>
        <w:t>Администрация Сургутского района</w:t>
      </w:r>
      <w:r w:rsidR="00AA34A8">
        <w:rPr>
          <w:rFonts w:ascii="Times New Roman" w:eastAsia="Times New Roman" w:hAnsi="Times New Roman"/>
          <w:sz w:val="23"/>
          <w:szCs w:val="23"/>
          <w:lang w:eastAsia="ru-RU"/>
        </w:rPr>
        <w:t>,</w:t>
      </w:r>
      <w:r w:rsidRPr="009E6BD1">
        <w:rPr>
          <w:rFonts w:ascii="Times New Roman" w:eastAsia="Times New Roman" w:hAnsi="Times New Roman"/>
          <w:sz w:val="23"/>
          <w:szCs w:val="23"/>
          <w:lang w:eastAsia="ru-RU"/>
        </w:rPr>
        <w:t xml:space="preserve"> именуемая в дальнейшем «</w:t>
      </w:r>
      <w:r w:rsidR="00AA34A8">
        <w:rPr>
          <w:rFonts w:ascii="Times New Roman" w:eastAsia="Times New Roman" w:hAnsi="Times New Roman"/>
          <w:sz w:val="23"/>
          <w:szCs w:val="23"/>
          <w:lang w:eastAsia="ru-RU"/>
        </w:rPr>
        <w:t>Главный распорядитель</w:t>
      </w:r>
      <w:r w:rsidRPr="009E6BD1">
        <w:rPr>
          <w:rFonts w:ascii="Times New Roman" w:eastAsia="Times New Roman" w:hAnsi="Times New Roman"/>
          <w:sz w:val="23"/>
          <w:szCs w:val="23"/>
          <w:lang w:eastAsia="ru-RU"/>
        </w:rPr>
        <w:t xml:space="preserve">» в лице </w:t>
      </w:r>
      <w:r w:rsidR="0075055A">
        <w:rPr>
          <w:rFonts w:ascii="Times New Roman" w:eastAsia="Times New Roman" w:hAnsi="Times New Roman"/>
          <w:sz w:val="23"/>
          <w:szCs w:val="23"/>
          <w:lang w:eastAsia="ru-RU"/>
        </w:rPr>
        <w:t xml:space="preserve">заместителя главы Сургутского района </w:t>
      </w:r>
      <w:r w:rsidR="001A3435">
        <w:rPr>
          <w:rFonts w:ascii="Times New Roman" w:eastAsia="Times New Roman" w:hAnsi="Times New Roman"/>
          <w:sz w:val="23"/>
          <w:szCs w:val="23"/>
          <w:lang w:eastAsia="ru-RU"/>
        </w:rPr>
        <w:t>Савенкова Алексея Исаевича</w:t>
      </w:r>
      <w:r w:rsidR="001A3435" w:rsidRPr="007007E9">
        <w:rPr>
          <w:rFonts w:ascii="Times New Roman" w:eastAsia="Times New Roman" w:hAnsi="Times New Roman"/>
          <w:sz w:val="23"/>
          <w:szCs w:val="23"/>
          <w:lang w:eastAsia="ru-RU"/>
        </w:rPr>
        <w:t>, действующего</w:t>
      </w:r>
      <w:r w:rsidR="001A3435">
        <w:rPr>
          <w:rFonts w:ascii="Times New Roman" w:eastAsia="Times New Roman" w:hAnsi="Times New Roman"/>
          <w:sz w:val="23"/>
          <w:szCs w:val="23"/>
          <w:lang w:eastAsia="ru-RU"/>
        </w:rPr>
        <w:t xml:space="preserve"> на основании доверенности от 18.04.2023 № 259</w:t>
      </w:r>
      <w:r w:rsidR="008D569A">
        <w:rPr>
          <w:rFonts w:ascii="TimesNewRomanPSMT" w:hAnsi="TimesNewRomanPSMT" w:cs="TimesNewRomanPSMT"/>
          <w:sz w:val="23"/>
          <w:szCs w:val="23"/>
        </w:rPr>
        <w:t>,</w:t>
      </w:r>
      <w:r w:rsidR="008D569A">
        <w:rPr>
          <w:rFonts w:ascii="Times New Roman" w:eastAsia="Times New Roman" w:hAnsi="Times New Roman"/>
          <w:sz w:val="23"/>
          <w:szCs w:val="23"/>
          <w:lang w:eastAsia="ru-RU"/>
        </w:rPr>
        <w:t xml:space="preserve"> с одной стороны</w:t>
      </w:r>
      <w:r w:rsidR="007007E9" w:rsidRPr="007007E9">
        <w:rPr>
          <w:rFonts w:ascii="Times New Roman" w:eastAsia="Times New Roman" w:hAnsi="Times New Roman"/>
          <w:sz w:val="23"/>
          <w:szCs w:val="23"/>
          <w:lang w:eastAsia="ru-RU"/>
        </w:rPr>
        <w:t xml:space="preserve"> и </w:t>
      </w:r>
      <w:r w:rsidR="00C52CE6" w:rsidRPr="00F7239F">
        <w:rPr>
          <w:rFonts w:ascii="Times New Roman" w:eastAsia="Times New Roman" w:hAnsi="Times New Roman"/>
          <w:sz w:val="23"/>
          <w:szCs w:val="23"/>
          <w:lang w:eastAsia="ru-RU"/>
        </w:rPr>
        <w:t xml:space="preserve">администрация </w:t>
      </w:r>
      <w:r w:rsidR="00B32588">
        <w:rPr>
          <w:rFonts w:ascii="Times New Roman" w:eastAsia="Times New Roman" w:hAnsi="Times New Roman"/>
          <w:sz w:val="23"/>
          <w:szCs w:val="23"/>
          <w:lang w:eastAsia="ru-RU"/>
        </w:rPr>
        <w:t>город</w:t>
      </w:r>
      <w:r w:rsidR="00C52CE6" w:rsidRPr="00F7239F">
        <w:rPr>
          <w:rFonts w:ascii="Times New Roman" w:eastAsia="Times New Roman" w:hAnsi="Times New Roman"/>
          <w:sz w:val="23"/>
          <w:szCs w:val="23"/>
          <w:lang w:eastAsia="ru-RU"/>
        </w:rPr>
        <w:t xml:space="preserve">ского поселения </w:t>
      </w:r>
      <w:r w:rsidR="00501ABB">
        <w:rPr>
          <w:rFonts w:ascii="Times New Roman" w:eastAsia="Times New Roman" w:hAnsi="Times New Roman"/>
          <w:sz w:val="23"/>
          <w:szCs w:val="23"/>
          <w:lang w:eastAsia="ru-RU"/>
        </w:rPr>
        <w:t>Барсово</w:t>
      </w:r>
      <w:r w:rsidR="00C52CE6" w:rsidRPr="00F7239F">
        <w:rPr>
          <w:rFonts w:ascii="Times New Roman" w:eastAsia="Times New Roman" w:hAnsi="Times New Roman"/>
          <w:sz w:val="23"/>
          <w:szCs w:val="23"/>
          <w:lang w:eastAsia="ru-RU"/>
        </w:rPr>
        <w:t>, именуемое в дальнейшем «Пол</w:t>
      </w:r>
      <w:r w:rsidR="00694050">
        <w:rPr>
          <w:rFonts w:ascii="Times New Roman" w:eastAsia="Times New Roman" w:hAnsi="Times New Roman"/>
          <w:sz w:val="23"/>
          <w:szCs w:val="23"/>
          <w:lang w:eastAsia="ru-RU"/>
        </w:rPr>
        <w:t xml:space="preserve">учатель», в лице </w:t>
      </w:r>
      <w:r w:rsidR="001A3435">
        <w:rPr>
          <w:rFonts w:ascii="Times New Roman" w:eastAsia="Times New Roman" w:hAnsi="Times New Roman"/>
          <w:sz w:val="23"/>
          <w:szCs w:val="23"/>
          <w:lang w:eastAsia="ru-RU"/>
        </w:rPr>
        <w:t xml:space="preserve">исполняющего полномочия </w:t>
      </w:r>
      <w:r w:rsidR="00694050">
        <w:rPr>
          <w:rFonts w:ascii="Times New Roman" w:eastAsia="Times New Roman" w:hAnsi="Times New Roman"/>
          <w:sz w:val="23"/>
          <w:szCs w:val="23"/>
          <w:lang w:eastAsia="ru-RU"/>
        </w:rPr>
        <w:t xml:space="preserve">главы </w:t>
      </w:r>
      <w:r w:rsidR="00694050" w:rsidRPr="004C0126">
        <w:rPr>
          <w:rFonts w:ascii="Times New Roman" w:eastAsia="Times New Roman" w:hAnsi="Times New Roman"/>
          <w:sz w:val="23"/>
          <w:szCs w:val="23"/>
          <w:lang w:eastAsia="ru-RU"/>
        </w:rPr>
        <w:t>городского</w:t>
      </w:r>
      <w:r w:rsidR="00C52CE6" w:rsidRPr="004C0126">
        <w:rPr>
          <w:rFonts w:ascii="Times New Roman" w:eastAsia="Times New Roman" w:hAnsi="Times New Roman"/>
          <w:sz w:val="23"/>
          <w:szCs w:val="23"/>
          <w:lang w:eastAsia="ru-RU"/>
        </w:rPr>
        <w:t xml:space="preserve"> поселения </w:t>
      </w:r>
      <w:r w:rsidR="00694050" w:rsidRPr="004C0126">
        <w:rPr>
          <w:rFonts w:ascii="Times New Roman" w:eastAsia="Times New Roman" w:hAnsi="Times New Roman"/>
          <w:sz w:val="23"/>
          <w:szCs w:val="23"/>
          <w:lang w:eastAsia="ru-RU"/>
        </w:rPr>
        <w:t xml:space="preserve">Барсово </w:t>
      </w:r>
      <w:r w:rsidR="001A3435">
        <w:rPr>
          <w:rFonts w:ascii="Times New Roman" w:eastAsia="Times New Roman" w:hAnsi="Times New Roman"/>
          <w:sz w:val="23"/>
          <w:szCs w:val="23"/>
          <w:lang w:eastAsia="ru-RU"/>
        </w:rPr>
        <w:t>Кроль Татьяны Григорьевны</w:t>
      </w:r>
      <w:r w:rsidR="00C52CE6" w:rsidRPr="004C0126">
        <w:rPr>
          <w:rFonts w:ascii="Times New Roman" w:eastAsia="Times New Roman" w:hAnsi="Times New Roman"/>
          <w:sz w:val="23"/>
          <w:szCs w:val="23"/>
          <w:lang w:eastAsia="ru-RU"/>
        </w:rPr>
        <w:t>,</w:t>
      </w:r>
      <w:r w:rsidR="00C52CE6" w:rsidRPr="00F7239F">
        <w:rPr>
          <w:rFonts w:ascii="Times New Roman" w:eastAsia="Times New Roman" w:hAnsi="Times New Roman"/>
          <w:sz w:val="23"/>
          <w:szCs w:val="23"/>
          <w:lang w:eastAsia="ru-RU"/>
        </w:rPr>
        <w:t xml:space="preserve"> действующего на основании Устава </w:t>
      </w:r>
      <w:r w:rsidR="00B32588">
        <w:rPr>
          <w:rFonts w:ascii="Times New Roman" w:eastAsia="Times New Roman" w:hAnsi="Times New Roman"/>
          <w:sz w:val="23"/>
          <w:szCs w:val="23"/>
          <w:lang w:eastAsia="ru-RU"/>
        </w:rPr>
        <w:t>городс</w:t>
      </w:r>
      <w:r w:rsidR="00C52CE6" w:rsidRPr="00F7239F">
        <w:rPr>
          <w:rFonts w:ascii="Times New Roman" w:eastAsia="Times New Roman" w:hAnsi="Times New Roman"/>
          <w:sz w:val="23"/>
          <w:szCs w:val="23"/>
          <w:lang w:eastAsia="ru-RU"/>
        </w:rPr>
        <w:t xml:space="preserve">кого поселения </w:t>
      </w:r>
      <w:r w:rsidR="000A0E9C">
        <w:rPr>
          <w:rFonts w:ascii="Times New Roman" w:eastAsia="Times New Roman" w:hAnsi="Times New Roman"/>
          <w:sz w:val="23"/>
          <w:szCs w:val="23"/>
          <w:lang w:eastAsia="ru-RU"/>
        </w:rPr>
        <w:t>Барсово</w:t>
      </w:r>
      <w:r w:rsidR="00AA34A8" w:rsidRPr="00A07A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A07A1C">
        <w:rPr>
          <w:rFonts w:ascii="Times New Roman" w:eastAsia="Times New Roman" w:hAnsi="Times New Roman"/>
          <w:sz w:val="23"/>
          <w:szCs w:val="23"/>
          <w:lang w:eastAsia="ru-RU"/>
        </w:rPr>
        <w:t>с другой стороны</w:t>
      </w:r>
      <w:r w:rsidR="0088217B">
        <w:rPr>
          <w:rFonts w:ascii="Times New Roman" w:eastAsia="Times New Roman" w:hAnsi="Times New Roman"/>
          <w:sz w:val="23"/>
          <w:szCs w:val="23"/>
          <w:lang w:eastAsia="ru-RU"/>
        </w:rPr>
        <w:t>,</w:t>
      </w:r>
      <w:r w:rsidRPr="00A07A1C">
        <w:rPr>
          <w:rFonts w:ascii="Times New Roman" w:eastAsia="Times New Roman" w:hAnsi="Times New Roman"/>
          <w:sz w:val="23"/>
          <w:szCs w:val="23"/>
          <w:lang w:eastAsia="ru-RU"/>
        </w:rPr>
        <w:t xml:space="preserve"> вместе именуемые «Стороны», </w:t>
      </w:r>
      <w:r w:rsidR="00AA34A8">
        <w:rPr>
          <w:rFonts w:ascii="Times New Roman" w:eastAsia="Times New Roman" w:hAnsi="Times New Roman"/>
          <w:sz w:val="23"/>
          <w:szCs w:val="23"/>
          <w:lang w:eastAsia="ru-RU"/>
        </w:rPr>
        <w:t>руководствуясь распоряжением администрации Сургутского района</w:t>
      </w:r>
      <w:r w:rsidR="00646DF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646DF4" w:rsidRPr="00AA34A8">
        <w:rPr>
          <w:rFonts w:ascii="Times New Roman" w:hAnsi="Times New Roman"/>
          <w:sz w:val="23"/>
          <w:szCs w:val="23"/>
        </w:rPr>
        <w:t>от 13.03.2023 № 174-р</w:t>
      </w:r>
      <w:r w:rsidR="00646DF4">
        <w:rPr>
          <w:rFonts w:ascii="Times New Roman" w:hAnsi="Times New Roman"/>
          <w:sz w:val="23"/>
          <w:szCs w:val="23"/>
        </w:rPr>
        <w:t xml:space="preserve"> </w:t>
      </w:r>
      <w:r w:rsidR="00646DF4" w:rsidRPr="00607DE9">
        <w:rPr>
          <w:rFonts w:ascii="Times New Roman" w:hAnsi="Times New Roman"/>
          <w:sz w:val="23"/>
          <w:szCs w:val="23"/>
        </w:rPr>
        <w:t>«Об утверждении порядка заключения соглашений о предоставлении из бюджета Сургутского района бюджетам городских, сельских поселений Сургутского района, входящих в состав Сургутского района, иных межбюджетных трансфертов, имеющих целевое назначение, об утверждении типовой формы соглашения и признании утратившими силу некоторых распоряжений администрации Сургутского района</w:t>
      </w:r>
      <w:r w:rsidR="00646DF4">
        <w:rPr>
          <w:rFonts w:ascii="Times New Roman" w:hAnsi="Times New Roman"/>
          <w:sz w:val="23"/>
          <w:szCs w:val="23"/>
        </w:rPr>
        <w:t>»</w:t>
      </w:r>
      <w:r w:rsidR="00AA34A8">
        <w:rPr>
          <w:rFonts w:ascii="Times New Roman" w:hAnsi="Times New Roman"/>
          <w:sz w:val="23"/>
          <w:szCs w:val="23"/>
        </w:rPr>
        <w:t>,</w:t>
      </w:r>
      <w:r w:rsidR="00AA34A8">
        <w:rPr>
          <w:rFonts w:ascii="Times New Roman" w:eastAsia="Times New Roman" w:hAnsi="Times New Roman"/>
          <w:sz w:val="23"/>
          <w:szCs w:val="23"/>
          <w:lang w:eastAsia="ru-RU"/>
        </w:rPr>
        <w:t xml:space="preserve"> в соответствии </w:t>
      </w:r>
      <w:r w:rsidR="007007E9">
        <w:rPr>
          <w:rFonts w:ascii="Times New Roman" w:eastAsia="Times New Roman" w:hAnsi="Times New Roman"/>
          <w:sz w:val="23"/>
          <w:szCs w:val="23"/>
          <w:lang w:eastAsia="ru-RU"/>
        </w:rPr>
        <w:t xml:space="preserve">пунктом </w:t>
      </w:r>
      <w:r w:rsidR="00AA34A8">
        <w:rPr>
          <w:rFonts w:ascii="Times New Roman" w:eastAsia="Times New Roman" w:hAnsi="Times New Roman"/>
          <w:sz w:val="23"/>
          <w:szCs w:val="23"/>
          <w:lang w:eastAsia="ru-RU"/>
        </w:rPr>
        <w:t>6.3</w:t>
      </w:r>
      <w:r w:rsidR="00084EFD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="00AA34A8">
        <w:rPr>
          <w:rFonts w:ascii="Times New Roman" w:eastAsia="Times New Roman" w:hAnsi="Times New Roman"/>
          <w:sz w:val="23"/>
          <w:szCs w:val="23"/>
          <w:lang w:eastAsia="ru-RU"/>
        </w:rPr>
        <w:t xml:space="preserve"> раздела 6</w:t>
      </w:r>
      <w:r w:rsidR="008A7A5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007E9">
        <w:rPr>
          <w:rFonts w:ascii="Times New Roman" w:eastAsia="Times New Roman" w:hAnsi="Times New Roman"/>
          <w:sz w:val="23"/>
          <w:szCs w:val="23"/>
          <w:lang w:eastAsia="ru-RU"/>
        </w:rPr>
        <w:t>Соглашения</w:t>
      </w:r>
      <w:r w:rsidR="007007E9">
        <w:rPr>
          <w:rFonts w:ascii="Times New Roman" w:hAnsi="Times New Roman"/>
          <w:sz w:val="23"/>
          <w:szCs w:val="23"/>
        </w:rPr>
        <w:t>,</w:t>
      </w:r>
      <w:r w:rsidR="007007E9" w:rsidRPr="009E6BD1">
        <w:rPr>
          <w:rFonts w:ascii="Times New Roman" w:hAnsi="Times New Roman"/>
          <w:sz w:val="23"/>
          <w:szCs w:val="23"/>
        </w:rPr>
        <w:t xml:space="preserve"> </w:t>
      </w:r>
      <w:r w:rsidRPr="00A07A1C">
        <w:rPr>
          <w:rFonts w:ascii="Times New Roman" w:hAnsi="Times New Roman"/>
          <w:sz w:val="23"/>
          <w:szCs w:val="23"/>
        </w:rPr>
        <w:t>заключили настоящ</w:t>
      </w:r>
      <w:r w:rsidR="008A7A5C">
        <w:rPr>
          <w:rFonts w:ascii="Times New Roman" w:hAnsi="Times New Roman"/>
          <w:sz w:val="23"/>
          <w:szCs w:val="23"/>
        </w:rPr>
        <w:t>ее дополнительное соглашение к С</w:t>
      </w:r>
      <w:r w:rsidRPr="00A07A1C">
        <w:rPr>
          <w:rFonts w:ascii="Times New Roman" w:hAnsi="Times New Roman"/>
          <w:sz w:val="23"/>
          <w:szCs w:val="23"/>
        </w:rPr>
        <w:t xml:space="preserve">оглашению </w:t>
      </w:r>
      <w:r w:rsidR="0075055A" w:rsidRPr="008162E5">
        <w:rPr>
          <w:rFonts w:ascii="TimesNewRomanPSMT" w:eastAsiaTheme="minorHAnsi" w:hAnsi="TimesNewRomanPSMT" w:cs="TimesNewRomanPSMT"/>
          <w:sz w:val="23"/>
          <w:szCs w:val="23"/>
        </w:rPr>
        <w:t xml:space="preserve">(далее – дополнительное соглашение) </w:t>
      </w:r>
      <w:r w:rsidRPr="00A07A1C">
        <w:rPr>
          <w:rFonts w:ascii="Times New Roman" w:hAnsi="Times New Roman"/>
          <w:sz w:val="23"/>
          <w:szCs w:val="23"/>
        </w:rPr>
        <w:t>о нижеследующем:</w:t>
      </w:r>
    </w:p>
    <w:p w:rsidR="008D569A" w:rsidRPr="009C1EEC" w:rsidRDefault="008D569A" w:rsidP="008D569A">
      <w:pPr>
        <w:pStyle w:val="a3"/>
        <w:numPr>
          <w:ilvl w:val="0"/>
          <w:numId w:val="2"/>
        </w:numPr>
        <w:spacing w:after="0" w:line="240" w:lineRule="auto"/>
        <w:ind w:left="0" w:firstLine="525"/>
        <w:jc w:val="both"/>
        <w:rPr>
          <w:rFonts w:ascii="Times New Roman" w:hAnsi="Times New Roman"/>
          <w:sz w:val="23"/>
          <w:szCs w:val="23"/>
        </w:rPr>
      </w:pPr>
      <w:r w:rsidRPr="009C1EEC">
        <w:rPr>
          <w:rFonts w:ascii="Times New Roman" w:hAnsi="Times New Roman"/>
          <w:sz w:val="23"/>
          <w:szCs w:val="23"/>
        </w:rPr>
        <w:t>Внести в Соглашение следующие изменения:</w:t>
      </w:r>
    </w:p>
    <w:p w:rsidR="008D569A" w:rsidRPr="009C1EEC" w:rsidRDefault="008D569A" w:rsidP="008D569A">
      <w:pPr>
        <w:spacing w:after="0" w:line="240" w:lineRule="auto"/>
        <w:ind w:firstLine="360"/>
        <w:jc w:val="both"/>
        <w:rPr>
          <w:rFonts w:ascii="Times New Roman" w:hAnsi="Times New Roman"/>
          <w:sz w:val="23"/>
          <w:szCs w:val="23"/>
        </w:rPr>
      </w:pPr>
      <w:r w:rsidRPr="009C1EEC">
        <w:rPr>
          <w:rFonts w:ascii="Times New Roman" w:hAnsi="Times New Roman"/>
          <w:sz w:val="23"/>
          <w:szCs w:val="23"/>
        </w:rPr>
        <w:t xml:space="preserve">   1.1. Подпункт 3.3.17. пункта 3.3. раздела 3 Соглашения изложить в следующей редакции:</w:t>
      </w:r>
    </w:p>
    <w:p w:rsidR="008D569A" w:rsidRPr="009C1EEC" w:rsidRDefault="008D569A" w:rsidP="008D569A">
      <w:pPr>
        <w:spacing w:after="0" w:line="240" w:lineRule="auto"/>
        <w:ind w:firstLine="360"/>
        <w:jc w:val="both"/>
        <w:rPr>
          <w:rFonts w:ascii="Times New Roman" w:hAnsi="Times New Roman"/>
          <w:sz w:val="23"/>
          <w:szCs w:val="23"/>
        </w:rPr>
      </w:pPr>
      <w:r w:rsidRPr="009C1EEC">
        <w:rPr>
          <w:rFonts w:ascii="Times New Roman" w:hAnsi="Times New Roman"/>
          <w:sz w:val="23"/>
          <w:szCs w:val="23"/>
        </w:rPr>
        <w:t>- «3.3.17. Предоставить Главному распорядителю утвержденный План мероприятий (дорожную карту) по форме, согласно приложению 4 к настоящему соглашению течение 5 рабочих дней со дня запроса Главного распорядителя.».</w:t>
      </w:r>
    </w:p>
    <w:p w:rsidR="008D569A" w:rsidRPr="009C1EEC" w:rsidRDefault="008D569A" w:rsidP="008D569A">
      <w:pPr>
        <w:spacing w:after="0" w:line="240" w:lineRule="auto"/>
        <w:ind w:firstLine="360"/>
        <w:jc w:val="both"/>
        <w:rPr>
          <w:rFonts w:ascii="Times New Roman" w:hAnsi="Times New Roman"/>
          <w:sz w:val="23"/>
          <w:szCs w:val="23"/>
        </w:rPr>
      </w:pPr>
      <w:r w:rsidRPr="009C1EEC">
        <w:rPr>
          <w:rFonts w:ascii="Times New Roman" w:hAnsi="Times New Roman"/>
          <w:sz w:val="23"/>
          <w:szCs w:val="23"/>
        </w:rPr>
        <w:t xml:space="preserve">   1.2. В подпункте 6.7.1 пункта 6.7. раздела 6 Соглашения слово «предоставления» заменить словом «использования».</w:t>
      </w:r>
    </w:p>
    <w:p w:rsidR="008D569A" w:rsidRDefault="008D569A" w:rsidP="008D569A">
      <w:pPr>
        <w:spacing w:after="0" w:line="240" w:lineRule="auto"/>
        <w:ind w:firstLine="360"/>
        <w:jc w:val="both"/>
        <w:rPr>
          <w:rFonts w:ascii="Times New Roman" w:hAnsi="Times New Roman"/>
          <w:sz w:val="23"/>
          <w:szCs w:val="23"/>
        </w:rPr>
      </w:pPr>
      <w:r w:rsidRPr="009C1EEC">
        <w:rPr>
          <w:rFonts w:ascii="Times New Roman" w:hAnsi="Times New Roman"/>
          <w:sz w:val="23"/>
          <w:szCs w:val="23"/>
        </w:rPr>
        <w:t xml:space="preserve">   1.3. Раздел 7 изложить в следующей редакции:</w:t>
      </w:r>
    </w:p>
    <w:p w:rsidR="008D569A" w:rsidRDefault="008D569A" w:rsidP="008D569A">
      <w:pPr>
        <w:spacing w:after="0" w:line="240" w:lineRule="auto"/>
        <w:ind w:first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</w:t>
      </w:r>
    </w:p>
    <w:tbl>
      <w:tblPr>
        <w:tblW w:w="14615" w:type="dxa"/>
        <w:tblLook w:val="04A0" w:firstRow="1" w:lastRow="0" w:firstColumn="1" w:lastColumn="0" w:noHBand="0" w:noVBand="1"/>
      </w:tblPr>
      <w:tblGrid>
        <w:gridCol w:w="14615"/>
      </w:tblGrid>
      <w:tr w:rsidR="008D569A" w:rsidRPr="006C0A51" w:rsidTr="0075055A">
        <w:tc>
          <w:tcPr>
            <w:tcW w:w="14615" w:type="dxa"/>
            <w:hideMark/>
          </w:tcPr>
          <w:p w:rsidR="008D569A" w:rsidRDefault="008D569A" w:rsidP="008D569A">
            <w:pPr>
              <w:ind w:firstLine="600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           «</w:t>
            </w:r>
            <w:r w:rsidRPr="001833C1">
              <w:rPr>
                <w:rFonts w:ascii="Times New Roman" w:hAnsi="Times New Roman"/>
                <w:sz w:val="23"/>
                <w:szCs w:val="23"/>
              </w:rPr>
              <w:t xml:space="preserve">7. </w:t>
            </w:r>
            <w:r w:rsidRPr="001833C1">
              <w:rPr>
                <w:rFonts w:ascii="Times New Roman" w:hAnsi="Times New Roman"/>
                <w:bCs/>
                <w:sz w:val="23"/>
                <w:szCs w:val="23"/>
              </w:rPr>
              <w:t>Юридические адреса и банковские реквизиты сторон</w:t>
            </w:r>
          </w:p>
          <w:p w:rsidR="008D569A" w:rsidRPr="00C439A6" w:rsidRDefault="008D569A" w:rsidP="006F537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Главный распорядитель:                                         Получатель: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955"/>
              <w:gridCol w:w="4863"/>
            </w:tblGrid>
            <w:tr w:rsidR="008D569A" w:rsidRPr="001833C1" w:rsidTr="0075055A">
              <w:tc>
                <w:tcPr>
                  <w:tcW w:w="4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69A" w:rsidRPr="001A3435" w:rsidRDefault="008D569A" w:rsidP="006F537F">
                  <w:pPr>
                    <w:ind w:right="34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1A3435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Администрация Сургутского района</w:t>
                  </w:r>
                </w:p>
                <w:p w:rsidR="008D569A" w:rsidRPr="001833C1" w:rsidRDefault="008D569A" w:rsidP="006F537F">
                  <w:pPr>
                    <w:ind w:right="34" w:hanging="2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1833C1">
                    <w:rPr>
                      <w:rFonts w:ascii="Times New Roman" w:hAnsi="Times New Roman"/>
                      <w:sz w:val="23"/>
                      <w:szCs w:val="23"/>
                    </w:rPr>
                    <w:t xml:space="preserve">Юридический адрес: 628408, Россия, Ханты-Мансийский автономный округ-Югра,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               </w:t>
                  </w:r>
                  <w:r w:rsidRPr="001833C1">
                    <w:rPr>
                      <w:rFonts w:ascii="Times New Roman" w:hAnsi="Times New Roman"/>
                      <w:sz w:val="23"/>
                      <w:szCs w:val="23"/>
                    </w:rPr>
                    <w:t>г. Сургут, ул. Энгельса, дом 10</w:t>
                  </w:r>
                </w:p>
                <w:p w:rsidR="008D569A" w:rsidRPr="001833C1" w:rsidRDefault="008D569A" w:rsidP="006F537F">
                  <w:pPr>
                    <w:ind w:right="34" w:hanging="2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1833C1">
                    <w:rPr>
                      <w:rFonts w:ascii="Times New Roman" w:hAnsi="Times New Roman"/>
                      <w:sz w:val="23"/>
                      <w:szCs w:val="23"/>
                    </w:rPr>
                    <w:t>Реквизиты для платежей:</w:t>
                  </w:r>
                </w:p>
                <w:p w:rsidR="008D569A" w:rsidRPr="004A60D4" w:rsidRDefault="008D569A" w:rsidP="006F537F">
                  <w:pPr>
                    <w:ind w:right="34" w:hanging="20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9E6BD1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УФК по Ханты-Мансийскому автономному округу – Югре </w:t>
                  </w:r>
                  <w:r w:rsidRPr="004A60D4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департамент финансов администрации</w:t>
                  </w:r>
                  <w:r w:rsidRPr="004A60D4">
                    <w:rPr>
                      <w:rFonts w:ascii="Times New Roman" w:hAnsi="Times New Roman"/>
                    </w:rPr>
                    <w:t xml:space="preserve"> Сургутского района, л/с 02873030180)</w:t>
                  </w:r>
                </w:p>
                <w:p w:rsidR="008D569A" w:rsidRPr="001833C1" w:rsidRDefault="008D569A" w:rsidP="006F537F">
                  <w:pPr>
                    <w:ind w:right="34" w:hanging="2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1833C1">
                    <w:rPr>
                      <w:rFonts w:ascii="Times New Roman" w:hAnsi="Times New Roman"/>
                      <w:sz w:val="23"/>
                      <w:szCs w:val="23"/>
                    </w:rPr>
                    <w:t>р/сч. 03231643718260008700</w:t>
                  </w:r>
                </w:p>
                <w:p w:rsidR="008D569A" w:rsidRPr="001833C1" w:rsidRDefault="008D569A" w:rsidP="006F537F">
                  <w:pPr>
                    <w:ind w:right="34" w:hanging="2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1833C1">
                    <w:rPr>
                      <w:rFonts w:ascii="Times New Roman" w:hAnsi="Times New Roman"/>
                      <w:sz w:val="23"/>
                      <w:szCs w:val="23"/>
                    </w:rPr>
                    <w:t xml:space="preserve">ЕКС 40102810245370000007 </w:t>
                  </w:r>
                </w:p>
                <w:p w:rsidR="008D569A" w:rsidRPr="001833C1" w:rsidRDefault="008D569A" w:rsidP="006F537F">
                  <w:pPr>
                    <w:ind w:right="34" w:hanging="2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1833C1">
                    <w:rPr>
                      <w:rFonts w:ascii="Times New Roman" w:hAnsi="Times New Roman"/>
                      <w:sz w:val="23"/>
                      <w:szCs w:val="23"/>
                    </w:rPr>
                    <w:t>РКЦ Ханты-Мансийск//УФК по Ханты-Мансийскому округу-Югре      г. Ханты-Мансийск</w:t>
                  </w:r>
                </w:p>
                <w:p w:rsidR="008D569A" w:rsidRPr="001833C1" w:rsidRDefault="008D569A" w:rsidP="006F537F">
                  <w:pPr>
                    <w:ind w:right="34" w:hanging="2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1833C1">
                    <w:rPr>
                      <w:rFonts w:ascii="Times New Roman" w:hAnsi="Times New Roman"/>
                      <w:sz w:val="23"/>
                      <w:szCs w:val="23"/>
                    </w:rPr>
                    <w:t>БИК 007162163</w:t>
                  </w:r>
                </w:p>
                <w:p w:rsidR="008D569A" w:rsidRPr="001833C1" w:rsidRDefault="008D569A" w:rsidP="006F537F">
                  <w:pPr>
                    <w:ind w:right="34" w:hanging="2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1833C1">
                    <w:rPr>
                      <w:rFonts w:ascii="Times New Roman" w:hAnsi="Times New Roman"/>
                      <w:sz w:val="23"/>
                      <w:szCs w:val="23"/>
                    </w:rPr>
                    <w:t>ОГРН 1028600615207</w:t>
                  </w:r>
                </w:p>
                <w:p w:rsidR="008D569A" w:rsidRPr="001833C1" w:rsidRDefault="008D569A" w:rsidP="006F537F">
                  <w:pPr>
                    <w:ind w:right="34" w:hanging="2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1833C1">
                    <w:rPr>
                      <w:rFonts w:ascii="Times New Roman" w:hAnsi="Times New Roman"/>
                      <w:sz w:val="23"/>
                      <w:szCs w:val="23"/>
                    </w:rPr>
                    <w:t>ИНН 8617011350</w:t>
                  </w:r>
                </w:p>
                <w:p w:rsidR="008D569A" w:rsidRPr="001833C1" w:rsidRDefault="008D569A" w:rsidP="006F537F">
                  <w:pPr>
                    <w:ind w:right="34" w:hanging="2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1833C1">
                    <w:rPr>
                      <w:rFonts w:ascii="Times New Roman" w:hAnsi="Times New Roman"/>
                      <w:sz w:val="23"/>
                      <w:szCs w:val="23"/>
                    </w:rPr>
                    <w:t>КПП 860201001</w:t>
                  </w:r>
                </w:p>
                <w:p w:rsidR="008D569A" w:rsidRPr="001833C1" w:rsidRDefault="008D569A" w:rsidP="006F537F">
                  <w:pPr>
                    <w:ind w:right="34" w:hanging="2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1833C1">
                    <w:rPr>
                      <w:rFonts w:ascii="Times New Roman" w:hAnsi="Times New Roman"/>
                      <w:sz w:val="23"/>
                      <w:szCs w:val="23"/>
                    </w:rPr>
                    <w:t>ОКПО 02070447</w:t>
                  </w:r>
                </w:p>
                <w:p w:rsidR="008D569A" w:rsidRPr="001833C1" w:rsidRDefault="008D569A" w:rsidP="006F537F">
                  <w:pPr>
                    <w:ind w:right="34" w:hanging="2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1833C1">
                    <w:rPr>
                      <w:rFonts w:ascii="Times New Roman" w:hAnsi="Times New Roman"/>
                      <w:sz w:val="23"/>
                      <w:szCs w:val="23"/>
                    </w:rPr>
                    <w:t>Тел. 8(3462) 52-65-75</w:t>
                  </w:r>
                </w:p>
                <w:p w:rsidR="008D569A" w:rsidRPr="001833C1" w:rsidRDefault="008D569A" w:rsidP="006F537F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69A" w:rsidRDefault="008D569A" w:rsidP="006F537F">
                  <w:pPr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Администрация городского </w:t>
                  </w:r>
                  <w:r w:rsidRPr="00C43E54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поселения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</w:p>
                <w:p w:rsidR="008D569A" w:rsidRPr="00C43E54" w:rsidRDefault="008D569A" w:rsidP="006F537F">
                  <w:pPr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Барсово</w:t>
                  </w:r>
                  <w:r w:rsidRPr="00C43E54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Сургутского района </w:t>
                  </w:r>
                </w:p>
                <w:p w:rsidR="008D569A" w:rsidRPr="00694050" w:rsidRDefault="008D569A" w:rsidP="006F537F">
                  <w:pPr>
                    <w:spacing w:line="240" w:lineRule="atLeast"/>
                    <w:ind w:right="34" w:hanging="20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694050">
                    <w:rPr>
                      <w:rFonts w:ascii="Times New Roman" w:eastAsia="Times New Roman" w:hAnsi="Times New Roman" w:hint="eastAsia"/>
                      <w:sz w:val="23"/>
                      <w:szCs w:val="23"/>
                      <w:lang w:eastAsia="ru-RU"/>
                    </w:rPr>
                    <w:t>Юридический</w:t>
                  </w:r>
                  <w:r w:rsidRPr="0069405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694050">
                    <w:rPr>
                      <w:rFonts w:ascii="Times New Roman" w:eastAsia="Times New Roman" w:hAnsi="Times New Roman" w:hint="eastAsia"/>
                      <w:sz w:val="23"/>
                      <w:szCs w:val="23"/>
                      <w:lang w:eastAsia="ru-RU"/>
                    </w:rPr>
                    <w:t>адрес</w:t>
                  </w:r>
                  <w:r w:rsidRPr="0069405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 628450, Россия, Ханты-Мансийский автономный округ-Югра, Сургутский район, г.п. Барсово, ул. Апрельская, д. 8</w:t>
                  </w:r>
                </w:p>
                <w:p w:rsidR="008D569A" w:rsidRPr="00694050" w:rsidRDefault="008D569A" w:rsidP="006F537F">
                  <w:pPr>
                    <w:spacing w:line="240" w:lineRule="atLeast"/>
                    <w:ind w:right="34" w:hanging="20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694050">
                    <w:rPr>
                      <w:rFonts w:ascii="Times New Roman" w:eastAsia="Times New Roman" w:hAnsi="Times New Roman" w:hint="eastAsia"/>
                      <w:sz w:val="23"/>
                      <w:szCs w:val="23"/>
                      <w:lang w:eastAsia="ru-RU"/>
                    </w:rPr>
                    <w:t>Реквизиты</w:t>
                  </w:r>
                  <w:r w:rsidRPr="0069405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694050">
                    <w:rPr>
                      <w:rFonts w:ascii="Times New Roman" w:eastAsia="Times New Roman" w:hAnsi="Times New Roman" w:hint="eastAsia"/>
                      <w:sz w:val="23"/>
                      <w:szCs w:val="23"/>
                      <w:lang w:eastAsia="ru-RU"/>
                    </w:rPr>
                    <w:t>для</w:t>
                  </w:r>
                  <w:r w:rsidRPr="0069405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694050">
                    <w:rPr>
                      <w:rFonts w:ascii="Times New Roman" w:eastAsia="Times New Roman" w:hAnsi="Times New Roman" w:hint="eastAsia"/>
                      <w:sz w:val="23"/>
                      <w:szCs w:val="23"/>
                      <w:lang w:eastAsia="ru-RU"/>
                    </w:rPr>
                    <w:t>платежей</w:t>
                  </w:r>
                  <w:r w:rsidRPr="0069405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</w:t>
                  </w:r>
                </w:p>
                <w:p w:rsidR="008D569A" w:rsidRPr="00694050" w:rsidRDefault="008D569A" w:rsidP="006F537F">
                  <w:pPr>
                    <w:spacing w:line="240" w:lineRule="atLeast"/>
                    <w:ind w:right="34" w:hanging="20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69405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УФК по Ханты-Мансийскому автономному округу – Югре (администрация городского поселения Барсово, л/с № 04873031140)</w:t>
                  </w:r>
                </w:p>
                <w:p w:rsidR="008D569A" w:rsidRPr="00694050" w:rsidRDefault="008D569A" w:rsidP="006F537F">
                  <w:pPr>
                    <w:spacing w:line="240" w:lineRule="atLeast"/>
                    <w:ind w:right="34" w:hanging="20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69405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к/сч. 03100643000000018700</w:t>
                  </w:r>
                </w:p>
                <w:p w:rsidR="008D569A" w:rsidRPr="00694050" w:rsidRDefault="008D569A" w:rsidP="006F537F">
                  <w:pPr>
                    <w:spacing w:line="240" w:lineRule="atLeast"/>
                    <w:ind w:right="34" w:hanging="20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69405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ЕКС 40102810245370000007</w:t>
                  </w:r>
                </w:p>
                <w:p w:rsidR="008D569A" w:rsidRPr="00694050" w:rsidRDefault="008D569A" w:rsidP="006F537F">
                  <w:pPr>
                    <w:spacing w:line="240" w:lineRule="atLeast"/>
                    <w:ind w:right="34" w:hanging="20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69405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РКЦ Ханты-Мансийск//УФК по Ханты-Мансийскому автономному округу-Югре г. Ханты-Мансийск </w:t>
                  </w:r>
                </w:p>
                <w:p w:rsidR="008D569A" w:rsidRPr="00694050" w:rsidRDefault="008D569A" w:rsidP="006F537F">
                  <w:pPr>
                    <w:spacing w:line="240" w:lineRule="atLeast"/>
                    <w:ind w:right="34" w:hanging="20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69405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БИК 047162000</w:t>
                  </w:r>
                </w:p>
                <w:p w:rsidR="008D569A" w:rsidRPr="00694050" w:rsidRDefault="008D569A" w:rsidP="006F537F">
                  <w:pPr>
                    <w:spacing w:line="240" w:lineRule="atLeast"/>
                    <w:ind w:right="34" w:hanging="20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69405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ОГРН 1058603874383</w:t>
                  </w:r>
                </w:p>
                <w:p w:rsidR="008D569A" w:rsidRPr="00694050" w:rsidRDefault="008D569A" w:rsidP="006F537F">
                  <w:pPr>
                    <w:spacing w:line="240" w:lineRule="atLeast"/>
                    <w:ind w:right="34" w:hanging="20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69405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ИНН 8617023034</w:t>
                  </w:r>
                </w:p>
                <w:p w:rsidR="008D569A" w:rsidRPr="00694050" w:rsidRDefault="008D569A" w:rsidP="006F537F">
                  <w:pPr>
                    <w:spacing w:line="240" w:lineRule="atLeast"/>
                    <w:ind w:right="34" w:hanging="20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69405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КПП 861701001</w:t>
                  </w:r>
                </w:p>
                <w:p w:rsidR="008D569A" w:rsidRPr="00694050" w:rsidRDefault="008D569A" w:rsidP="006F537F">
                  <w:pPr>
                    <w:spacing w:line="240" w:lineRule="atLeast"/>
                    <w:ind w:right="34" w:hanging="20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69405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ОКПО 79555284</w:t>
                  </w:r>
                </w:p>
                <w:p w:rsidR="008D569A" w:rsidRDefault="008D569A" w:rsidP="006F537F">
                  <w:pPr>
                    <w:spacing w:line="240" w:lineRule="atLeast"/>
                    <w:ind w:right="34" w:hanging="20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69405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Тел. 8(3462)240-406, 740-523</w:t>
                  </w:r>
                  <w:r w:rsidR="0075055A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</w:p>
                <w:p w:rsidR="008D569A" w:rsidRPr="001833C1" w:rsidRDefault="008D569A" w:rsidP="006F537F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8D569A" w:rsidRPr="006C0A51" w:rsidRDefault="008D569A" w:rsidP="006F537F">
            <w:pPr>
              <w:tabs>
                <w:tab w:val="left" w:pos="7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69A" w:rsidRDefault="0075055A" w:rsidP="0075055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1.</w:t>
      </w:r>
      <w:r w:rsidR="008D569A">
        <w:rPr>
          <w:rFonts w:ascii="Times New Roman" w:hAnsi="Times New Roman"/>
          <w:sz w:val="23"/>
          <w:szCs w:val="23"/>
        </w:rPr>
        <w:t xml:space="preserve">4. </w:t>
      </w:r>
      <w:r w:rsidR="008D569A" w:rsidRPr="001833C1">
        <w:rPr>
          <w:rFonts w:ascii="Times New Roman" w:eastAsia="Times New Roman" w:hAnsi="Times New Roman"/>
          <w:sz w:val="23"/>
          <w:szCs w:val="23"/>
          <w:lang w:eastAsia="ru-RU"/>
        </w:rPr>
        <w:t xml:space="preserve">Приложение 1 </w:t>
      </w:r>
      <w:r w:rsidR="008D569A">
        <w:rPr>
          <w:rFonts w:ascii="Times New Roman" w:eastAsia="Times New Roman" w:hAnsi="Times New Roman"/>
          <w:sz w:val="23"/>
          <w:szCs w:val="23"/>
          <w:lang w:eastAsia="ru-RU"/>
        </w:rPr>
        <w:t xml:space="preserve">к Соглашению </w:t>
      </w:r>
      <w:r w:rsidR="008D569A" w:rsidRPr="00D43EDB">
        <w:rPr>
          <w:rFonts w:ascii="Times New Roman" w:eastAsia="Times New Roman" w:hAnsi="Times New Roman"/>
          <w:sz w:val="23"/>
          <w:szCs w:val="23"/>
          <w:lang w:eastAsia="ru-RU"/>
        </w:rPr>
        <w:t xml:space="preserve">изложить в </w:t>
      </w:r>
      <w:r w:rsidR="008D569A">
        <w:rPr>
          <w:rFonts w:ascii="Times New Roman" w:eastAsia="Times New Roman" w:hAnsi="Times New Roman"/>
          <w:sz w:val="23"/>
          <w:szCs w:val="23"/>
          <w:lang w:eastAsia="ru-RU"/>
        </w:rPr>
        <w:t xml:space="preserve">редакции </w:t>
      </w:r>
      <w:r w:rsidR="008D569A">
        <w:rPr>
          <w:rFonts w:ascii="Times New Roman" w:hAnsi="Times New Roman"/>
          <w:sz w:val="23"/>
          <w:szCs w:val="23"/>
        </w:rPr>
        <w:t>согласно приложению</w:t>
      </w:r>
      <w:r w:rsidR="008D569A" w:rsidRPr="00DB6BCA">
        <w:rPr>
          <w:rFonts w:ascii="Times New Roman" w:hAnsi="Times New Roman"/>
          <w:sz w:val="23"/>
          <w:szCs w:val="23"/>
        </w:rPr>
        <w:t xml:space="preserve"> </w:t>
      </w:r>
      <w:r w:rsidR="008D569A">
        <w:rPr>
          <w:rFonts w:ascii="Times New Roman" w:hAnsi="Times New Roman"/>
          <w:sz w:val="23"/>
          <w:szCs w:val="23"/>
        </w:rPr>
        <w:t xml:space="preserve">1 к </w:t>
      </w:r>
      <w:r w:rsidR="008D569A" w:rsidRPr="00DB6BCA">
        <w:rPr>
          <w:rFonts w:ascii="Times New Roman" w:hAnsi="Times New Roman"/>
          <w:sz w:val="23"/>
          <w:szCs w:val="23"/>
        </w:rPr>
        <w:t>настоящему дополнительному</w:t>
      </w:r>
      <w:r w:rsidR="008D569A">
        <w:rPr>
          <w:rFonts w:ascii="Times New Roman" w:hAnsi="Times New Roman"/>
          <w:sz w:val="23"/>
          <w:szCs w:val="23"/>
        </w:rPr>
        <w:t xml:space="preserve"> </w:t>
      </w:r>
      <w:r w:rsidR="008D569A" w:rsidRPr="003A4CF1">
        <w:rPr>
          <w:rFonts w:ascii="Times New Roman" w:hAnsi="Times New Roman"/>
          <w:sz w:val="23"/>
          <w:szCs w:val="23"/>
        </w:rPr>
        <w:t>соглашению</w:t>
      </w:r>
      <w:r w:rsidR="008D569A">
        <w:rPr>
          <w:rFonts w:ascii="Times New Roman" w:hAnsi="Times New Roman"/>
          <w:sz w:val="23"/>
          <w:szCs w:val="23"/>
        </w:rPr>
        <w:t>.</w:t>
      </w:r>
    </w:p>
    <w:p w:rsidR="008D569A" w:rsidRDefault="008D569A" w:rsidP="008D569A">
      <w:pPr>
        <w:pStyle w:val="a3"/>
        <w:tabs>
          <w:tab w:val="left" w:pos="0"/>
        </w:tabs>
        <w:spacing w:after="0" w:line="240" w:lineRule="auto"/>
        <w:ind w:left="0" w:hanging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 xml:space="preserve">          1.5.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Приложение 3</w:t>
      </w:r>
      <w:r w:rsidRPr="001833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к Соглашению </w:t>
      </w:r>
      <w:r w:rsidRPr="00D43EDB">
        <w:rPr>
          <w:rFonts w:ascii="Times New Roman" w:eastAsia="Times New Roman" w:hAnsi="Times New Roman"/>
          <w:sz w:val="23"/>
          <w:szCs w:val="23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редакции </w:t>
      </w:r>
      <w:r>
        <w:rPr>
          <w:rFonts w:ascii="Times New Roman" w:hAnsi="Times New Roman"/>
          <w:sz w:val="23"/>
          <w:szCs w:val="23"/>
        </w:rPr>
        <w:t>согласно приложению</w:t>
      </w:r>
      <w:r w:rsidRPr="00DB6BC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2 к </w:t>
      </w:r>
      <w:r w:rsidRPr="00DB6BCA">
        <w:rPr>
          <w:rFonts w:ascii="Times New Roman" w:hAnsi="Times New Roman"/>
          <w:sz w:val="23"/>
          <w:szCs w:val="23"/>
        </w:rPr>
        <w:t>настоящему дополнительному</w:t>
      </w:r>
      <w:r>
        <w:rPr>
          <w:rFonts w:ascii="Times New Roman" w:hAnsi="Times New Roman"/>
          <w:sz w:val="23"/>
          <w:szCs w:val="23"/>
        </w:rPr>
        <w:t xml:space="preserve"> </w:t>
      </w:r>
      <w:r w:rsidRPr="003A4CF1">
        <w:rPr>
          <w:rFonts w:ascii="Times New Roman" w:hAnsi="Times New Roman"/>
          <w:sz w:val="23"/>
          <w:szCs w:val="23"/>
        </w:rPr>
        <w:t>соглашению</w:t>
      </w:r>
      <w:r>
        <w:rPr>
          <w:rFonts w:ascii="Times New Roman" w:hAnsi="Times New Roman"/>
          <w:sz w:val="23"/>
          <w:szCs w:val="23"/>
        </w:rPr>
        <w:t>.</w:t>
      </w:r>
    </w:p>
    <w:p w:rsidR="00B11B07" w:rsidRPr="009E6BD1" w:rsidRDefault="008D569A" w:rsidP="005B2865">
      <w:pPr>
        <w:spacing w:after="0" w:line="240" w:lineRule="auto"/>
        <w:ind w:first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    </w:t>
      </w:r>
      <w:r w:rsidR="00467B92">
        <w:rPr>
          <w:rFonts w:ascii="Times New Roman" w:hAnsi="Times New Roman"/>
          <w:sz w:val="23"/>
          <w:szCs w:val="23"/>
        </w:rPr>
        <w:t>2</w:t>
      </w:r>
      <w:r w:rsidR="00B11B07" w:rsidRPr="009E6BD1">
        <w:rPr>
          <w:rFonts w:ascii="Times New Roman" w:hAnsi="Times New Roman"/>
          <w:sz w:val="23"/>
          <w:szCs w:val="23"/>
        </w:rPr>
        <w:t>. Настоящее дополнительное соглашение является неотъемлемой частью Соглашения.</w:t>
      </w:r>
    </w:p>
    <w:p w:rsidR="0075055A" w:rsidRPr="009E6BD1" w:rsidRDefault="00B11B07" w:rsidP="005B286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E6BD1">
        <w:rPr>
          <w:rFonts w:ascii="Times New Roman" w:hAnsi="Times New Roman"/>
          <w:sz w:val="23"/>
          <w:szCs w:val="23"/>
        </w:rPr>
        <w:t xml:space="preserve">          </w:t>
      </w:r>
      <w:r w:rsidR="00467B92">
        <w:rPr>
          <w:rFonts w:ascii="Times New Roman" w:hAnsi="Times New Roman"/>
          <w:sz w:val="23"/>
          <w:szCs w:val="23"/>
        </w:rPr>
        <w:t>3</w:t>
      </w:r>
      <w:r w:rsidRPr="009E6BD1">
        <w:rPr>
          <w:rFonts w:ascii="Times New Roman" w:hAnsi="Times New Roman"/>
          <w:sz w:val="23"/>
          <w:szCs w:val="23"/>
        </w:rPr>
        <w:t>. Во всем остальном, что не предусмотрено настоящим дополнительным соглашением, Стороны руководствуются условиями Соглашения.</w:t>
      </w:r>
    </w:p>
    <w:p w:rsidR="00B11B07" w:rsidRPr="009E6BD1" w:rsidRDefault="00B11B07" w:rsidP="00B11B0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E6BD1">
        <w:rPr>
          <w:rFonts w:ascii="Times New Roman" w:hAnsi="Times New Roman"/>
          <w:sz w:val="23"/>
          <w:szCs w:val="23"/>
        </w:rPr>
        <w:t xml:space="preserve">          </w:t>
      </w:r>
      <w:r w:rsidR="00467B92">
        <w:rPr>
          <w:rFonts w:ascii="Times New Roman" w:hAnsi="Times New Roman"/>
          <w:sz w:val="23"/>
          <w:szCs w:val="23"/>
        </w:rPr>
        <w:t>4</w:t>
      </w:r>
      <w:r w:rsidRPr="009E6BD1">
        <w:rPr>
          <w:rFonts w:ascii="Times New Roman" w:hAnsi="Times New Roman"/>
          <w:sz w:val="23"/>
          <w:szCs w:val="23"/>
        </w:rPr>
        <w:t>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B11B07" w:rsidRDefault="00B11B07" w:rsidP="009E6BD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E6BD1">
        <w:rPr>
          <w:rFonts w:ascii="Times New Roman" w:hAnsi="Times New Roman"/>
          <w:sz w:val="23"/>
          <w:szCs w:val="23"/>
        </w:rPr>
        <w:t xml:space="preserve">          </w:t>
      </w:r>
      <w:r w:rsidR="00467B92">
        <w:rPr>
          <w:rFonts w:ascii="Times New Roman" w:hAnsi="Times New Roman"/>
          <w:sz w:val="23"/>
          <w:szCs w:val="23"/>
        </w:rPr>
        <w:t>5</w:t>
      </w:r>
      <w:r w:rsidRPr="009E6BD1">
        <w:rPr>
          <w:rFonts w:ascii="Times New Roman" w:hAnsi="Times New Roman"/>
          <w:sz w:val="23"/>
          <w:szCs w:val="23"/>
        </w:rPr>
        <w:t>. Настоящее дополнительное соглашение вступает в силу с даты его опублик</w:t>
      </w:r>
      <w:r w:rsidR="00467B92">
        <w:rPr>
          <w:rFonts w:ascii="Times New Roman" w:hAnsi="Times New Roman"/>
          <w:sz w:val="23"/>
          <w:szCs w:val="23"/>
        </w:rPr>
        <w:t>ования</w:t>
      </w:r>
      <w:r w:rsidR="008D569A">
        <w:rPr>
          <w:rFonts w:ascii="Times New Roman" w:hAnsi="Times New Roman"/>
          <w:sz w:val="23"/>
          <w:szCs w:val="23"/>
        </w:rPr>
        <w:t xml:space="preserve"> (обнародования)</w:t>
      </w:r>
      <w:r w:rsidR="008D569A" w:rsidRPr="009E6BD1">
        <w:rPr>
          <w:rFonts w:ascii="Times New Roman" w:hAnsi="Times New Roman"/>
          <w:sz w:val="23"/>
          <w:szCs w:val="23"/>
        </w:rPr>
        <w:t xml:space="preserve">. </w:t>
      </w:r>
      <w:r w:rsidRPr="009E6BD1">
        <w:rPr>
          <w:rFonts w:ascii="Times New Roman" w:hAnsi="Times New Roman"/>
          <w:sz w:val="23"/>
          <w:szCs w:val="23"/>
        </w:rPr>
        <w:t xml:space="preserve"> </w:t>
      </w:r>
    </w:p>
    <w:p w:rsidR="004D00D8" w:rsidRPr="009E6BD1" w:rsidRDefault="004D00D8" w:rsidP="009E6BD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1B07" w:rsidRPr="009E6BD1" w:rsidRDefault="00B11B07" w:rsidP="00B11B07">
      <w:pPr>
        <w:spacing w:after="0" w:line="240" w:lineRule="auto"/>
        <w:ind w:firstLine="708"/>
        <w:jc w:val="center"/>
        <w:rPr>
          <w:rFonts w:ascii="Times New Roman" w:hAnsi="Times New Roman"/>
          <w:sz w:val="23"/>
          <w:szCs w:val="23"/>
        </w:rPr>
      </w:pPr>
      <w:r w:rsidRPr="009E6BD1">
        <w:rPr>
          <w:rFonts w:ascii="Times New Roman" w:hAnsi="Times New Roman"/>
          <w:sz w:val="23"/>
          <w:szCs w:val="23"/>
        </w:rPr>
        <w:t>6. Юридические адреса и банковские реквизиты сторон:</w:t>
      </w:r>
    </w:p>
    <w:p w:rsidR="00B11B07" w:rsidRPr="009E6BD1" w:rsidRDefault="00B11B07" w:rsidP="00B11B0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11B07" w:rsidRPr="009E6BD1" w:rsidTr="009F49B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B07" w:rsidRPr="00C43E54" w:rsidRDefault="00C439A6" w:rsidP="009F49B0">
            <w:pPr>
              <w:spacing w:after="0" w:line="240" w:lineRule="atLeast"/>
              <w:ind w:right="34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C43E5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Главный распорядитель:</w:t>
            </w:r>
          </w:p>
          <w:p w:rsidR="00B11B07" w:rsidRPr="00C43E54" w:rsidRDefault="00B11B07" w:rsidP="009F49B0">
            <w:pPr>
              <w:spacing w:after="0" w:line="240" w:lineRule="atLeast"/>
              <w:ind w:right="34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C43E5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Администрация Сургутского района</w:t>
            </w:r>
          </w:p>
          <w:p w:rsidR="00B11B07" w:rsidRPr="00C43E54" w:rsidRDefault="00B11B07" w:rsidP="009F49B0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43E54">
              <w:rPr>
                <w:rFonts w:ascii="Times New Roman" w:eastAsia="Times New Roman" w:hAnsi="Times New Roman" w:hint="eastAsia"/>
                <w:sz w:val="23"/>
                <w:szCs w:val="23"/>
                <w:lang w:eastAsia="ru-RU"/>
              </w:rPr>
              <w:t>Юридический</w:t>
            </w:r>
            <w:r w:rsidRPr="00C43E5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C43E54">
              <w:rPr>
                <w:rFonts w:ascii="Times New Roman" w:eastAsia="Times New Roman" w:hAnsi="Times New Roman" w:hint="eastAsia"/>
                <w:sz w:val="23"/>
                <w:szCs w:val="23"/>
                <w:lang w:eastAsia="ru-RU"/>
              </w:rPr>
              <w:t>адрес</w:t>
            </w:r>
            <w:r w:rsidRPr="00C43E5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: 628408, Россия, Ханты-Мансийский автономный округ-Югра, г. Сургут, ул. Энгельса, дом 10</w:t>
            </w:r>
          </w:p>
          <w:p w:rsidR="00B11B07" w:rsidRPr="00C43E54" w:rsidRDefault="00B11B07" w:rsidP="009F49B0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43E54">
              <w:rPr>
                <w:rFonts w:ascii="Times New Roman" w:eastAsia="Times New Roman" w:hAnsi="Times New Roman" w:hint="eastAsia"/>
                <w:sz w:val="23"/>
                <w:szCs w:val="23"/>
                <w:lang w:eastAsia="ru-RU"/>
              </w:rPr>
              <w:t>Реквизиты</w:t>
            </w:r>
            <w:r w:rsidRPr="00C43E5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C43E54">
              <w:rPr>
                <w:rFonts w:ascii="Times New Roman" w:eastAsia="Times New Roman" w:hAnsi="Times New Roman" w:hint="eastAsia"/>
                <w:sz w:val="23"/>
                <w:szCs w:val="23"/>
                <w:lang w:eastAsia="ru-RU"/>
              </w:rPr>
              <w:t>для</w:t>
            </w:r>
            <w:r w:rsidRPr="00C43E5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C43E54">
              <w:rPr>
                <w:rFonts w:ascii="Times New Roman" w:eastAsia="Times New Roman" w:hAnsi="Times New Roman" w:hint="eastAsia"/>
                <w:sz w:val="23"/>
                <w:szCs w:val="23"/>
                <w:lang w:eastAsia="ru-RU"/>
              </w:rPr>
              <w:t>платежей</w:t>
            </w:r>
            <w:r w:rsidRPr="00C43E5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:</w:t>
            </w:r>
          </w:p>
          <w:p w:rsidR="00B11B07" w:rsidRPr="00C43E54" w:rsidRDefault="00B11B07" w:rsidP="009F49B0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43E5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УФК по Ханты-Мансийскому автономному округу – Югре </w:t>
            </w:r>
            <w:r w:rsidR="004A60D4" w:rsidRPr="00C43E5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</w:t>
            </w:r>
            <w:r w:rsidR="003E14FD" w:rsidRPr="00C43E54">
              <w:rPr>
                <w:rFonts w:ascii="Times New Roman" w:hAnsi="Times New Roman"/>
              </w:rPr>
              <w:t xml:space="preserve">департамент финансов </w:t>
            </w:r>
            <w:r w:rsidR="0083419D" w:rsidRPr="00C43E54">
              <w:rPr>
                <w:rFonts w:ascii="Times New Roman" w:hAnsi="Times New Roman"/>
              </w:rPr>
              <w:t>а</w:t>
            </w:r>
            <w:r w:rsidR="003E14FD" w:rsidRPr="00C43E54">
              <w:rPr>
                <w:rFonts w:ascii="Times New Roman" w:hAnsi="Times New Roman"/>
              </w:rPr>
              <w:t>дминистрации</w:t>
            </w:r>
            <w:r w:rsidR="004A60D4" w:rsidRPr="00C43E54">
              <w:rPr>
                <w:rFonts w:ascii="Times New Roman" w:hAnsi="Times New Roman"/>
              </w:rPr>
              <w:t xml:space="preserve"> Сургутского района, л/с 02873030180)</w:t>
            </w:r>
          </w:p>
          <w:p w:rsidR="00F37313" w:rsidRPr="00C43E54" w:rsidRDefault="0083419D" w:rsidP="00F37313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43E54">
              <w:rPr>
                <w:rFonts w:ascii="Times New Roman" w:eastAsia="Times New Roman" w:hAnsi="Times New Roman"/>
                <w:sz w:val="23"/>
                <w:szCs w:val="23"/>
              </w:rPr>
              <w:t>р</w:t>
            </w:r>
            <w:r w:rsidR="00F37313" w:rsidRPr="00C43E54">
              <w:rPr>
                <w:rFonts w:ascii="Times New Roman" w:eastAsia="Times New Roman" w:hAnsi="Times New Roman"/>
                <w:sz w:val="23"/>
                <w:szCs w:val="23"/>
              </w:rPr>
              <w:t>/сч. 03231643718260008700</w:t>
            </w:r>
          </w:p>
          <w:p w:rsidR="00F37313" w:rsidRPr="00C43E54" w:rsidRDefault="00F37313" w:rsidP="00F37313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43E54">
              <w:rPr>
                <w:rFonts w:ascii="Times New Roman" w:eastAsia="Times New Roman" w:hAnsi="Times New Roman"/>
                <w:sz w:val="23"/>
                <w:szCs w:val="23"/>
              </w:rPr>
              <w:t xml:space="preserve">ЕКС 4012810245370000007 </w:t>
            </w:r>
          </w:p>
          <w:p w:rsidR="00F37313" w:rsidRPr="00C43E54" w:rsidRDefault="00F37313" w:rsidP="00F37313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43E54">
              <w:rPr>
                <w:rFonts w:ascii="Times New Roman" w:eastAsia="Times New Roman" w:hAnsi="Times New Roman"/>
                <w:sz w:val="23"/>
                <w:szCs w:val="23"/>
              </w:rPr>
              <w:t>РКЦ Ханты-Мансийск//УФК по Ханты-Мансийскому округу</w:t>
            </w:r>
            <w:r w:rsidR="0083419D" w:rsidRPr="00C43E54">
              <w:rPr>
                <w:rFonts w:ascii="Times New Roman" w:eastAsia="Times New Roman" w:hAnsi="Times New Roman"/>
                <w:sz w:val="23"/>
                <w:szCs w:val="23"/>
              </w:rPr>
              <w:t>-Югре</w:t>
            </w:r>
            <w:r w:rsidRPr="00C43E54">
              <w:rPr>
                <w:rFonts w:ascii="Times New Roman" w:eastAsia="Times New Roman" w:hAnsi="Times New Roman"/>
                <w:sz w:val="23"/>
                <w:szCs w:val="23"/>
              </w:rPr>
              <w:t xml:space="preserve"> г. Ханты-Мансийск</w:t>
            </w:r>
          </w:p>
          <w:p w:rsidR="00F37313" w:rsidRPr="00C43E54" w:rsidRDefault="00F37313" w:rsidP="00F37313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43E54">
              <w:rPr>
                <w:rFonts w:ascii="Times New Roman" w:eastAsia="Times New Roman" w:hAnsi="Times New Roman"/>
                <w:sz w:val="23"/>
                <w:szCs w:val="23"/>
              </w:rPr>
              <w:t>БИК 007162163</w:t>
            </w:r>
          </w:p>
          <w:p w:rsidR="00F37313" w:rsidRPr="00C43E54" w:rsidRDefault="00F37313" w:rsidP="00F37313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43E54">
              <w:rPr>
                <w:rFonts w:ascii="Times New Roman" w:eastAsia="Times New Roman" w:hAnsi="Times New Roman"/>
                <w:sz w:val="23"/>
                <w:szCs w:val="23"/>
              </w:rPr>
              <w:t>ОГРН 1028600615207</w:t>
            </w:r>
          </w:p>
          <w:p w:rsidR="00F37313" w:rsidRPr="00C43E54" w:rsidRDefault="00F37313" w:rsidP="00F37313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43E54">
              <w:rPr>
                <w:rFonts w:ascii="Times New Roman" w:eastAsia="Times New Roman" w:hAnsi="Times New Roman"/>
                <w:sz w:val="23"/>
                <w:szCs w:val="23"/>
              </w:rPr>
              <w:t>ИНН 8617011350</w:t>
            </w:r>
          </w:p>
          <w:p w:rsidR="00F37313" w:rsidRPr="00C43E54" w:rsidRDefault="00F37313" w:rsidP="00F37313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43E54">
              <w:rPr>
                <w:rFonts w:ascii="Times New Roman" w:eastAsia="Times New Roman" w:hAnsi="Times New Roman"/>
                <w:sz w:val="23"/>
                <w:szCs w:val="23"/>
              </w:rPr>
              <w:t>КПП 860201001</w:t>
            </w:r>
          </w:p>
          <w:p w:rsidR="00F37313" w:rsidRPr="00C43E54" w:rsidRDefault="00F37313" w:rsidP="00F37313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43E54">
              <w:rPr>
                <w:rFonts w:ascii="Times New Roman" w:eastAsia="Times New Roman" w:hAnsi="Times New Roman"/>
                <w:sz w:val="23"/>
                <w:szCs w:val="23"/>
              </w:rPr>
              <w:t>ОКПО 02070447</w:t>
            </w:r>
          </w:p>
          <w:p w:rsidR="00F37313" w:rsidRPr="00C43E54" w:rsidRDefault="00F37313" w:rsidP="00F37313">
            <w:pPr>
              <w:spacing w:after="0" w:line="240" w:lineRule="auto"/>
              <w:ind w:right="34" w:hanging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43E54">
              <w:rPr>
                <w:rFonts w:ascii="Times New Roman" w:eastAsia="Times New Roman" w:hAnsi="Times New Roman"/>
                <w:sz w:val="23"/>
                <w:szCs w:val="23"/>
              </w:rPr>
              <w:t>Тел. 8(3462) 52-65-75</w:t>
            </w:r>
          </w:p>
          <w:p w:rsidR="00F37313" w:rsidRPr="00C43E54" w:rsidRDefault="00F37313" w:rsidP="00F373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37313" w:rsidRPr="00C43E54" w:rsidRDefault="00F37313" w:rsidP="00F373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5055A" w:rsidRDefault="0075055A" w:rsidP="0075055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46DF4" w:rsidRDefault="0075055A" w:rsidP="0075055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43E54">
              <w:rPr>
                <w:rFonts w:ascii="Times New Roman" w:hAnsi="Times New Roman"/>
                <w:sz w:val="23"/>
                <w:szCs w:val="23"/>
              </w:rPr>
              <w:t>Заместитель главы Сургутского района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75055A" w:rsidRDefault="0075055A" w:rsidP="0075055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3435" w:rsidRDefault="001A3435" w:rsidP="0075055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3435" w:rsidRDefault="001A3435" w:rsidP="0075055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3435" w:rsidRPr="00C43E54" w:rsidRDefault="001A3435" w:rsidP="0075055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11B07" w:rsidRPr="00C43E54" w:rsidRDefault="00B11B07" w:rsidP="00F9106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43E54">
              <w:rPr>
                <w:rFonts w:ascii="Times New Roman" w:hAnsi="Times New Roman"/>
                <w:sz w:val="23"/>
                <w:szCs w:val="23"/>
              </w:rPr>
              <w:t>_</w:t>
            </w:r>
            <w:r w:rsidR="001766F8" w:rsidRPr="00C43E54">
              <w:rPr>
                <w:rFonts w:ascii="Times New Roman" w:hAnsi="Times New Roman"/>
                <w:sz w:val="23"/>
                <w:szCs w:val="23"/>
              </w:rPr>
              <w:t>_</w:t>
            </w:r>
            <w:r w:rsidR="00776CEB" w:rsidRPr="00C43E54">
              <w:rPr>
                <w:rFonts w:ascii="Times New Roman" w:hAnsi="Times New Roman"/>
                <w:sz w:val="23"/>
                <w:szCs w:val="23"/>
              </w:rPr>
              <w:t>__________________</w:t>
            </w:r>
            <w:r w:rsidR="001A3435">
              <w:rPr>
                <w:rFonts w:ascii="Times New Roman" w:hAnsi="Times New Roman"/>
                <w:sz w:val="23"/>
                <w:szCs w:val="23"/>
              </w:rPr>
              <w:t>А.И. Савенков</w:t>
            </w:r>
            <w:r w:rsidR="00467B92" w:rsidRPr="00C43E5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                 </w:t>
            </w:r>
            <w:r w:rsidR="004D00D8" w:rsidRPr="00C43E5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                 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9A6" w:rsidRPr="00C43E54" w:rsidRDefault="00C439A6" w:rsidP="004C39A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43E54">
              <w:rPr>
                <w:rFonts w:ascii="Times New Roman" w:hAnsi="Times New Roman"/>
                <w:b/>
                <w:sz w:val="23"/>
                <w:szCs w:val="23"/>
              </w:rPr>
              <w:t>Получатель:</w:t>
            </w:r>
          </w:p>
          <w:p w:rsidR="00C43E54" w:rsidRDefault="00CB08F3" w:rsidP="004C39A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Администрация городского </w:t>
            </w:r>
            <w:r w:rsidR="004C39A5" w:rsidRPr="00C43E54">
              <w:rPr>
                <w:rFonts w:ascii="Times New Roman" w:hAnsi="Times New Roman"/>
                <w:b/>
                <w:sz w:val="23"/>
                <w:szCs w:val="23"/>
              </w:rPr>
              <w:t>поселения</w:t>
            </w:r>
            <w:r w:rsidR="00C43E5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4C39A5" w:rsidRPr="00C43E54" w:rsidRDefault="00694050" w:rsidP="004C39A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Барсово</w:t>
            </w:r>
            <w:r w:rsidR="004C39A5" w:rsidRPr="00C43E54">
              <w:rPr>
                <w:rFonts w:ascii="Times New Roman" w:hAnsi="Times New Roman"/>
                <w:b/>
                <w:sz w:val="23"/>
                <w:szCs w:val="23"/>
              </w:rPr>
              <w:t xml:space="preserve"> Сургутского района </w:t>
            </w:r>
          </w:p>
          <w:p w:rsidR="00694050" w:rsidRPr="00694050" w:rsidRDefault="00694050" w:rsidP="00694050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94050">
              <w:rPr>
                <w:rFonts w:ascii="Times New Roman" w:eastAsia="Times New Roman" w:hAnsi="Times New Roman" w:hint="eastAsia"/>
                <w:sz w:val="23"/>
                <w:szCs w:val="23"/>
                <w:lang w:eastAsia="ru-RU"/>
              </w:rPr>
              <w:t>Юридический</w:t>
            </w:r>
            <w:r w:rsidRPr="006940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694050">
              <w:rPr>
                <w:rFonts w:ascii="Times New Roman" w:eastAsia="Times New Roman" w:hAnsi="Times New Roman" w:hint="eastAsia"/>
                <w:sz w:val="23"/>
                <w:szCs w:val="23"/>
                <w:lang w:eastAsia="ru-RU"/>
              </w:rPr>
              <w:t>адрес</w:t>
            </w:r>
            <w:r w:rsidRPr="006940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: 628450, Россия, Ханты-Мансийский автономный округ-Югра, Сургутский район, г.п. Барсово, </w:t>
            </w:r>
            <w:r w:rsidR="001839B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          </w:t>
            </w:r>
            <w:r w:rsidRPr="006940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ул. Апрельская, д. 8</w:t>
            </w:r>
          </w:p>
          <w:p w:rsidR="00694050" w:rsidRPr="00694050" w:rsidRDefault="00694050" w:rsidP="00694050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94050">
              <w:rPr>
                <w:rFonts w:ascii="Times New Roman" w:eastAsia="Times New Roman" w:hAnsi="Times New Roman" w:hint="eastAsia"/>
                <w:sz w:val="23"/>
                <w:szCs w:val="23"/>
                <w:lang w:eastAsia="ru-RU"/>
              </w:rPr>
              <w:t>Реквизиты</w:t>
            </w:r>
            <w:r w:rsidRPr="006940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694050">
              <w:rPr>
                <w:rFonts w:ascii="Times New Roman" w:eastAsia="Times New Roman" w:hAnsi="Times New Roman" w:hint="eastAsia"/>
                <w:sz w:val="23"/>
                <w:szCs w:val="23"/>
                <w:lang w:eastAsia="ru-RU"/>
              </w:rPr>
              <w:t>для</w:t>
            </w:r>
            <w:r w:rsidRPr="006940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694050">
              <w:rPr>
                <w:rFonts w:ascii="Times New Roman" w:eastAsia="Times New Roman" w:hAnsi="Times New Roman" w:hint="eastAsia"/>
                <w:sz w:val="23"/>
                <w:szCs w:val="23"/>
                <w:lang w:eastAsia="ru-RU"/>
              </w:rPr>
              <w:t>платежей</w:t>
            </w:r>
            <w:r w:rsidRPr="006940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:</w:t>
            </w:r>
          </w:p>
          <w:p w:rsidR="00694050" w:rsidRPr="00694050" w:rsidRDefault="00694050" w:rsidP="00694050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940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УФК по Ханты-Мансийскому автономному округу – Югре (администрация городского поселения Барсово, л/с № 04873031140)</w:t>
            </w:r>
          </w:p>
          <w:p w:rsidR="00694050" w:rsidRPr="00694050" w:rsidRDefault="00694050" w:rsidP="00694050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940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к/сч. 03100643000000018700</w:t>
            </w:r>
          </w:p>
          <w:p w:rsidR="00694050" w:rsidRPr="00694050" w:rsidRDefault="00694050" w:rsidP="00694050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940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ЕКС 40102810245370000007</w:t>
            </w:r>
          </w:p>
          <w:p w:rsidR="00694050" w:rsidRPr="00694050" w:rsidRDefault="00694050" w:rsidP="00694050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940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694050" w:rsidRPr="00694050" w:rsidRDefault="00694050" w:rsidP="00694050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940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БИК 047162000</w:t>
            </w:r>
          </w:p>
          <w:p w:rsidR="00694050" w:rsidRPr="00694050" w:rsidRDefault="00694050" w:rsidP="00694050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940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ОГРН 1058603874383</w:t>
            </w:r>
          </w:p>
          <w:p w:rsidR="00694050" w:rsidRPr="00694050" w:rsidRDefault="00694050" w:rsidP="00694050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940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8617023034</w:t>
            </w:r>
          </w:p>
          <w:p w:rsidR="00694050" w:rsidRPr="00694050" w:rsidRDefault="00694050" w:rsidP="00694050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940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КПП 861701001</w:t>
            </w:r>
          </w:p>
          <w:p w:rsidR="00694050" w:rsidRPr="00694050" w:rsidRDefault="00694050" w:rsidP="00694050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940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ОКПО 79555284</w:t>
            </w:r>
          </w:p>
          <w:p w:rsidR="004C39A5" w:rsidRDefault="00694050" w:rsidP="00694050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940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Тел. 8(3462)240-406, 740-523</w:t>
            </w:r>
          </w:p>
          <w:p w:rsidR="00694050" w:rsidRPr="00694050" w:rsidRDefault="00694050" w:rsidP="00694050">
            <w:pPr>
              <w:spacing w:after="0" w:line="240" w:lineRule="atLeast"/>
              <w:ind w:right="34" w:hanging="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52CE6" w:rsidRDefault="001A3435" w:rsidP="006940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И.п. главы</w:t>
            </w:r>
            <w:r w:rsidR="00694050">
              <w:rPr>
                <w:rFonts w:ascii="Times New Roman" w:hAnsi="Times New Roman"/>
                <w:sz w:val="23"/>
                <w:szCs w:val="23"/>
              </w:rPr>
              <w:t xml:space="preserve"> городс</w:t>
            </w:r>
            <w:r w:rsidR="00C52CE6" w:rsidRPr="00C43E54">
              <w:rPr>
                <w:rFonts w:ascii="Times New Roman" w:hAnsi="Times New Roman"/>
                <w:sz w:val="23"/>
                <w:szCs w:val="23"/>
              </w:rPr>
              <w:t xml:space="preserve">кого поселения </w:t>
            </w:r>
            <w:r w:rsidR="00694050">
              <w:rPr>
                <w:rFonts w:ascii="Times New Roman" w:hAnsi="Times New Roman"/>
                <w:sz w:val="23"/>
                <w:szCs w:val="23"/>
              </w:rPr>
              <w:t>Барсово</w:t>
            </w:r>
          </w:p>
          <w:p w:rsidR="0075055A" w:rsidRDefault="0075055A" w:rsidP="006940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75055A" w:rsidRDefault="0075055A" w:rsidP="006940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75055A" w:rsidRDefault="0075055A" w:rsidP="006940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94050" w:rsidRPr="00C43E54" w:rsidRDefault="00694050" w:rsidP="00694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2CE6" w:rsidRPr="00C43E54" w:rsidRDefault="00C52CE6" w:rsidP="00C52CE6">
            <w:pPr>
              <w:spacing w:after="0" w:line="240" w:lineRule="auto"/>
              <w:rPr>
                <w:rFonts w:ascii="Times New Roman" w:hAnsi="Times New Roman"/>
              </w:rPr>
            </w:pPr>
            <w:r w:rsidRPr="00C43E54">
              <w:rPr>
                <w:rFonts w:ascii="Times New Roman" w:hAnsi="Times New Roman"/>
              </w:rPr>
              <w:t xml:space="preserve">___________________ </w:t>
            </w:r>
            <w:r w:rsidR="001A3435">
              <w:rPr>
                <w:rFonts w:ascii="Times New Roman" w:hAnsi="Times New Roman"/>
              </w:rPr>
              <w:t>Т.Г. Кроль</w:t>
            </w:r>
          </w:p>
          <w:p w:rsidR="00467B92" w:rsidRPr="00C43E54" w:rsidRDefault="00467B92" w:rsidP="00F373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7B92" w:rsidRPr="00C43E54" w:rsidRDefault="00467B92" w:rsidP="00FA6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D0A5E" w:rsidRDefault="00D221C4" w:rsidP="00C439A6">
      <w:pPr>
        <w:spacing w:after="0"/>
        <w:ind w:left="-709" w:right="-3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</w:t>
      </w:r>
      <w:r w:rsidR="00C439A6">
        <w:rPr>
          <w:rFonts w:ascii="Times New Roman" w:hAnsi="Times New Roman"/>
          <w:sz w:val="23"/>
          <w:szCs w:val="23"/>
        </w:rPr>
        <w:t xml:space="preserve">                               </w:t>
      </w:r>
    </w:p>
    <w:p w:rsidR="00C76F44" w:rsidRDefault="006C0A51" w:rsidP="008D569A">
      <w:pPr>
        <w:spacing w:after="0"/>
        <w:ind w:right="-31"/>
        <w:rPr>
          <w:rFonts w:ascii="Times New Roman" w:hAnsi="Times New Roman"/>
          <w:sz w:val="23"/>
          <w:szCs w:val="23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C52CE6" w:rsidRDefault="00C52CE6" w:rsidP="00C52CE6">
      <w:pPr>
        <w:spacing w:after="0"/>
        <w:ind w:left="-709" w:right="-31"/>
        <w:rPr>
          <w:rFonts w:ascii="Times New Roman" w:hAnsi="Times New Roman"/>
          <w:sz w:val="23"/>
          <w:szCs w:val="23"/>
        </w:rPr>
      </w:pPr>
    </w:p>
    <w:p w:rsidR="001833C1" w:rsidRDefault="001833C1" w:rsidP="00C52CE6">
      <w:pPr>
        <w:spacing w:after="0"/>
        <w:ind w:left="-709" w:right="-31"/>
        <w:rPr>
          <w:rFonts w:ascii="Times New Roman" w:hAnsi="Times New Roman"/>
          <w:sz w:val="23"/>
          <w:szCs w:val="23"/>
        </w:rPr>
      </w:pPr>
    </w:p>
    <w:p w:rsidR="001833C1" w:rsidRDefault="001833C1" w:rsidP="00C52CE6">
      <w:pPr>
        <w:spacing w:after="0"/>
        <w:ind w:left="-709" w:right="-31"/>
        <w:rPr>
          <w:rFonts w:ascii="Times New Roman" w:hAnsi="Times New Roman"/>
          <w:sz w:val="23"/>
          <w:szCs w:val="23"/>
        </w:rPr>
      </w:pPr>
    </w:p>
    <w:p w:rsidR="001833C1" w:rsidRPr="00C52CE6" w:rsidRDefault="001833C1" w:rsidP="00C52CE6">
      <w:pPr>
        <w:spacing w:after="0"/>
        <w:ind w:left="-709" w:right="-31"/>
        <w:rPr>
          <w:rFonts w:ascii="Times New Roman" w:hAnsi="Times New Roman"/>
          <w:sz w:val="23"/>
          <w:szCs w:val="23"/>
        </w:rPr>
      </w:pPr>
    </w:p>
    <w:tbl>
      <w:tblPr>
        <w:tblW w:w="14615" w:type="dxa"/>
        <w:tblLook w:val="04A0" w:firstRow="1" w:lastRow="0" w:firstColumn="1" w:lastColumn="0" w:noHBand="0" w:noVBand="1"/>
      </w:tblPr>
      <w:tblGrid>
        <w:gridCol w:w="10994"/>
        <w:gridCol w:w="233"/>
        <w:gridCol w:w="2615"/>
        <w:gridCol w:w="773"/>
      </w:tblGrid>
      <w:tr w:rsidR="00C76F44" w:rsidRPr="007B519E" w:rsidTr="008D569A">
        <w:tc>
          <w:tcPr>
            <w:tcW w:w="10994" w:type="dxa"/>
          </w:tcPr>
          <w:p w:rsidR="00C76F44" w:rsidRPr="006C0A51" w:rsidRDefault="00C76F44" w:rsidP="004031FE">
            <w:pPr>
              <w:tabs>
                <w:tab w:val="left" w:pos="7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C76F44" w:rsidRPr="006C0A51" w:rsidRDefault="00C76F44" w:rsidP="006C0A51">
            <w:pPr>
              <w:autoSpaceDE w:val="0"/>
              <w:autoSpaceDN w:val="0"/>
              <w:adjustRightInd w:val="0"/>
              <w:spacing w:after="0" w:line="276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C76F44" w:rsidRPr="006C0A51" w:rsidRDefault="00C76F44" w:rsidP="006C0A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A51" w:rsidRPr="006C0A51" w:rsidRDefault="006C0A51" w:rsidP="006C0A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F44" w:rsidRPr="006C0A51" w:rsidRDefault="006C0A51" w:rsidP="006C0A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5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76F44" w:rsidRPr="006C0A51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C76F44" w:rsidRPr="006C0A51" w:rsidRDefault="00C76F44" w:rsidP="006C0A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51">
              <w:rPr>
                <w:rFonts w:ascii="Times New Roman" w:hAnsi="Times New Roman"/>
                <w:sz w:val="24"/>
                <w:szCs w:val="24"/>
              </w:rPr>
              <w:t xml:space="preserve">          Глава сельского поселения Ульт-Ягун</w:t>
            </w:r>
            <w:r w:rsidRPr="006C0A51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C76F44" w:rsidRPr="006C0A51" w:rsidRDefault="00C76F44" w:rsidP="006C0A51">
            <w:pPr>
              <w:autoSpaceDE w:val="0"/>
              <w:autoSpaceDN w:val="0"/>
              <w:adjustRightInd w:val="0"/>
              <w:spacing w:after="0" w:line="276" w:lineRule="auto"/>
              <w:ind w:left="37"/>
              <w:rPr>
                <w:rFonts w:ascii="Times New Roman" w:hAnsi="Times New Roman"/>
                <w:i/>
                <w:sz w:val="24"/>
                <w:szCs w:val="24"/>
              </w:rPr>
            </w:pPr>
            <w:r w:rsidRPr="006C0A5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773" w:type="dxa"/>
          </w:tcPr>
          <w:p w:rsidR="00C76F44" w:rsidRDefault="00C76F44" w:rsidP="006C0A51">
            <w:pPr>
              <w:autoSpaceDE w:val="0"/>
              <w:autoSpaceDN w:val="0"/>
              <w:adjustRightInd w:val="0"/>
              <w:spacing w:after="0" w:line="276" w:lineRule="auto"/>
              <w:ind w:left="37"/>
              <w:jc w:val="both"/>
              <w:rPr>
                <w:rFonts w:cs="Arial"/>
                <w:sz w:val="24"/>
                <w:szCs w:val="24"/>
              </w:rPr>
            </w:pPr>
          </w:p>
          <w:p w:rsidR="00C76F44" w:rsidRPr="00A24861" w:rsidRDefault="00C76F44" w:rsidP="006C0A51">
            <w:pPr>
              <w:autoSpaceDE w:val="0"/>
              <w:autoSpaceDN w:val="0"/>
              <w:adjustRightInd w:val="0"/>
              <w:spacing w:after="0" w:line="276" w:lineRule="auto"/>
              <w:ind w:left="37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</w:t>
            </w:r>
          </w:p>
        </w:tc>
      </w:tr>
      <w:tr w:rsidR="00C76F44" w:rsidRPr="001D7533" w:rsidTr="008D569A">
        <w:tc>
          <w:tcPr>
            <w:tcW w:w="10994" w:type="dxa"/>
          </w:tcPr>
          <w:p w:rsidR="00C52CE6" w:rsidRPr="009B550C" w:rsidRDefault="00C52CE6" w:rsidP="00C52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C76F44" w:rsidRPr="006C0A51" w:rsidRDefault="00C76F44" w:rsidP="009B5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C76F44" w:rsidRPr="006C0A51" w:rsidRDefault="00C76F44" w:rsidP="009B5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F44" w:rsidRPr="006C0A51" w:rsidRDefault="00C76F44" w:rsidP="009B5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0A51">
              <w:rPr>
                <w:rFonts w:ascii="Times New Roman" w:hAnsi="Times New Roman"/>
                <w:sz w:val="24"/>
                <w:szCs w:val="24"/>
              </w:rPr>
              <w:t xml:space="preserve">           ______________Д.В. Юматов</w:t>
            </w:r>
          </w:p>
        </w:tc>
        <w:tc>
          <w:tcPr>
            <w:tcW w:w="773" w:type="dxa"/>
          </w:tcPr>
          <w:p w:rsidR="00C76F44" w:rsidRPr="00A24861" w:rsidRDefault="00C76F44" w:rsidP="009B5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76F44" w:rsidRPr="00926669" w:rsidTr="003A3386">
        <w:tc>
          <w:tcPr>
            <w:tcW w:w="10994" w:type="dxa"/>
            <w:hideMark/>
          </w:tcPr>
          <w:p w:rsidR="00C76F44" w:rsidRPr="006C0A51" w:rsidRDefault="00C76F44" w:rsidP="00C52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C76F44" w:rsidRPr="006C0A51" w:rsidRDefault="00C76F44" w:rsidP="009B5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C76F44" w:rsidRPr="006C0A51" w:rsidRDefault="00C76F44" w:rsidP="009B5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51">
              <w:rPr>
                <w:rFonts w:ascii="Times New Roman" w:hAnsi="Times New Roman"/>
                <w:sz w:val="24"/>
                <w:szCs w:val="24"/>
              </w:rPr>
              <w:t xml:space="preserve">           МП</w:t>
            </w:r>
          </w:p>
        </w:tc>
        <w:tc>
          <w:tcPr>
            <w:tcW w:w="773" w:type="dxa"/>
          </w:tcPr>
          <w:p w:rsidR="00C76F44" w:rsidRPr="00A24861" w:rsidRDefault="00C76F44" w:rsidP="009B5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1833C1" w:rsidRDefault="001833C1" w:rsidP="00CD6FE3">
      <w:pPr>
        <w:spacing w:after="0" w:line="240" w:lineRule="auto"/>
        <w:ind w:left="-709" w:right="-31"/>
        <w:jc w:val="center"/>
        <w:rPr>
          <w:sz w:val="24"/>
          <w:szCs w:val="24"/>
        </w:rPr>
      </w:pPr>
    </w:p>
    <w:p w:rsidR="0075055A" w:rsidRDefault="0075055A" w:rsidP="00BA0ECC">
      <w:pPr>
        <w:spacing w:after="0" w:line="240" w:lineRule="auto"/>
        <w:ind w:right="-31"/>
        <w:rPr>
          <w:sz w:val="24"/>
          <w:szCs w:val="24"/>
        </w:rPr>
      </w:pPr>
    </w:p>
    <w:p w:rsidR="008D569A" w:rsidRPr="006C0A51" w:rsidRDefault="008D569A" w:rsidP="008D569A">
      <w:pPr>
        <w:spacing w:after="0"/>
        <w:ind w:right="-3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</w:t>
      </w:r>
      <w:r w:rsidRPr="006C0A51">
        <w:rPr>
          <w:rFonts w:ascii="Times New Roman" w:hAnsi="Times New Roman"/>
          <w:sz w:val="23"/>
          <w:szCs w:val="23"/>
        </w:rPr>
        <w:t xml:space="preserve">Приложение 1 к                             </w:t>
      </w:r>
    </w:p>
    <w:p w:rsidR="008D569A" w:rsidRPr="006C0A51" w:rsidRDefault="008D569A" w:rsidP="008D569A">
      <w:pPr>
        <w:spacing w:after="0"/>
        <w:ind w:right="-31"/>
        <w:rPr>
          <w:rFonts w:ascii="Times New Roman" w:hAnsi="Times New Roman"/>
          <w:sz w:val="23"/>
          <w:szCs w:val="23"/>
        </w:rPr>
      </w:pPr>
      <w:r w:rsidRPr="006C0A51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             </w:t>
      </w:r>
      <w:r w:rsidRPr="006C0A51">
        <w:rPr>
          <w:rFonts w:ascii="Times New Roman" w:hAnsi="Times New Roman"/>
          <w:sz w:val="23"/>
          <w:szCs w:val="23"/>
        </w:rPr>
        <w:t>дополнительному с</w:t>
      </w:r>
      <w:r>
        <w:rPr>
          <w:rFonts w:ascii="Times New Roman" w:hAnsi="Times New Roman"/>
          <w:sz w:val="23"/>
          <w:szCs w:val="23"/>
        </w:rPr>
        <w:t>оглашению</w:t>
      </w:r>
      <w:r w:rsidR="00355F51">
        <w:rPr>
          <w:rFonts w:ascii="Times New Roman" w:hAnsi="Times New Roman"/>
          <w:sz w:val="23"/>
          <w:szCs w:val="23"/>
        </w:rPr>
        <w:t xml:space="preserve"> № 1/514</w:t>
      </w:r>
    </w:p>
    <w:p w:rsidR="008D569A" w:rsidRDefault="008D569A" w:rsidP="008D569A">
      <w:pPr>
        <w:spacing w:after="0"/>
        <w:ind w:left="-709" w:right="-31"/>
        <w:rPr>
          <w:rFonts w:ascii="Times New Roman" w:hAnsi="Times New Roman"/>
          <w:sz w:val="23"/>
          <w:szCs w:val="23"/>
        </w:rPr>
      </w:pPr>
      <w:r w:rsidRPr="006C0A51">
        <w:rPr>
          <w:rFonts w:ascii="Times New Roman" w:hAnsi="Times New Roman"/>
          <w:sz w:val="23"/>
          <w:szCs w:val="23"/>
        </w:rPr>
        <w:t xml:space="preserve">       </w:t>
      </w:r>
      <w:r w:rsidRPr="006C0A51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 от « </w:t>
      </w:r>
      <w:r w:rsidR="00355F51">
        <w:rPr>
          <w:rFonts w:ascii="Times New Roman" w:hAnsi="Times New Roman"/>
          <w:sz w:val="23"/>
          <w:szCs w:val="23"/>
        </w:rPr>
        <w:t>03</w:t>
      </w:r>
      <w:r>
        <w:rPr>
          <w:rFonts w:ascii="Times New Roman" w:hAnsi="Times New Roman"/>
          <w:sz w:val="23"/>
          <w:szCs w:val="23"/>
        </w:rPr>
        <w:t xml:space="preserve"> » </w:t>
      </w:r>
      <w:r w:rsidR="00355F51">
        <w:rPr>
          <w:rFonts w:ascii="Times New Roman" w:hAnsi="Times New Roman"/>
          <w:sz w:val="23"/>
          <w:szCs w:val="23"/>
        </w:rPr>
        <w:t>августа</w:t>
      </w:r>
      <w:r>
        <w:rPr>
          <w:rFonts w:ascii="Times New Roman" w:hAnsi="Times New Roman"/>
          <w:sz w:val="23"/>
          <w:szCs w:val="23"/>
        </w:rPr>
        <w:t xml:space="preserve"> 2023 г. </w:t>
      </w:r>
      <w:r w:rsidRPr="006C0A51">
        <w:rPr>
          <w:rFonts w:ascii="Times New Roman" w:hAnsi="Times New Roman"/>
          <w:sz w:val="23"/>
          <w:szCs w:val="23"/>
        </w:rPr>
        <w:t xml:space="preserve">     </w:t>
      </w:r>
    </w:p>
    <w:p w:rsidR="001833C1" w:rsidRPr="008D569A" w:rsidRDefault="001833C1" w:rsidP="001833C1">
      <w:pPr>
        <w:jc w:val="center"/>
        <w:rPr>
          <w:rFonts w:ascii="Times New Roman" w:hAnsi="Times New Roman"/>
          <w:b/>
          <w:sz w:val="23"/>
          <w:szCs w:val="23"/>
        </w:rPr>
      </w:pPr>
    </w:p>
    <w:p w:rsidR="001833C1" w:rsidRPr="001833C1" w:rsidRDefault="001833C1" w:rsidP="001833C1">
      <w:pPr>
        <w:jc w:val="center"/>
        <w:rPr>
          <w:rFonts w:ascii="Times New Roman" w:hAnsi="Times New Roman"/>
          <w:sz w:val="23"/>
          <w:szCs w:val="23"/>
        </w:rPr>
      </w:pPr>
      <w:r w:rsidRPr="001833C1">
        <w:rPr>
          <w:rFonts w:ascii="Times New Roman" w:hAnsi="Times New Roman"/>
          <w:sz w:val="23"/>
          <w:szCs w:val="23"/>
        </w:rPr>
        <w:t xml:space="preserve">Результаты </w:t>
      </w:r>
      <w:r w:rsidR="004C39A5" w:rsidRPr="004C39A5">
        <w:rPr>
          <w:rFonts w:ascii="Times New Roman" w:eastAsia="Times New Roman" w:hAnsi="Times New Roman"/>
          <w:sz w:val="23"/>
          <w:szCs w:val="23"/>
          <w:lang w:eastAsia="ru-RU"/>
        </w:rPr>
        <w:t>использования</w:t>
      </w:r>
      <w:r w:rsidRPr="001833C1">
        <w:rPr>
          <w:rFonts w:ascii="Times New Roman" w:hAnsi="Times New Roman"/>
          <w:sz w:val="23"/>
          <w:szCs w:val="23"/>
        </w:rPr>
        <w:t xml:space="preserve"> иных межбюджетных трансфертов</w:t>
      </w:r>
    </w:p>
    <w:p w:rsidR="001833C1" w:rsidRPr="001833C1" w:rsidRDefault="001833C1" w:rsidP="001833C1">
      <w:pPr>
        <w:rPr>
          <w:rFonts w:ascii="Times New Roman" w:hAnsi="Times New Roman"/>
          <w:sz w:val="23"/>
          <w:szCs w:val="23"/>
        </w:rPr>
      </w:pPr>
    </w:p>
    <w:tbl>
      <w:tblPr>
        <w:tblStyle w:val="3"/>
        <w:tblW w:w="11198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513"/>
        <w:gridCol w:w="2102"/>
        <w:gridCol w:w="2102"/>
        <w:gridCol w:w="2102"/>
        <w:gridCol w:w="1549"/>
        <w:gridCol w:w="546"/>
        <w:gridCol w:w="1219"/>
        <w:gridCol w:w="1065"/>
      </w:tblGrid>
      <w:tr w:rsidR="001833C1" w:rsidRPr="004C39A5" w:rsidTr="001833C1">
        <w:trPr>
          <w:trHeight w:val="229"/>
        </w:trPr>
        <w:tc>
          <w:tcPr>
            <w:tcW w:w="513" w:type="dxa"/>
            <w:vMerge w:val="restart"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>№ п/п</w:t>
            </w:r>
          </w:p>
        </w:tc>
        <w:tc>
          <w:tcPr>
            <w:tcW w:w="2102" w:type="dxa"/>
            <w:vMerge w:val="restart"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 xml:space="preserve">Наименование иного межбюджетного трансферта </w:t>
            </w:r>
          </w:p>
        </w:tc>
        <w:tc>
          <w:tcPr>
            <w:tcW w:w="2102" w:type="dxa"/>
            <w:vMerge w:val="restart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</w:p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</w:p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</w:p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</w:p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416" w:type="dxa"/>
            <w:gridSpan w:val="4"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 xml:space="preserve">Результат </w:t>
            </w:r>
            <w:r w:rsidR="004C39A5" w:rsidRPr="004C39A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использования</w:t>
            </w:r>
            <w:r w:rsidRPr="004C39A5">
              <w:rPr>
                <w:rFonts w:ascii="Times New Roman" w:hAnsi="Times New Roman"/>
              </w:rPr>
              <w:t xml:space="preserve"> иных межбюджетных трансфертов</w:t>
            </w:r>
          </w:p>
        </w:tc>
        <w:tc>
          <w:tcPr>
            <w:tcW w:w="1065" w:type="dxa"/>
            <w:tcBorders>
              <w:bottom w:val="nil"/>
            </w:tcBorders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</w:p>
        </w:tc>
      </w:tr>
      <w:tr w:rsidR="001833C1" w:rsidRPr="004C39A5" w:rsidTr="001833C1">
        <w:trPr>
          <w:trHeight w:val="344"/>
        </w:trPr>
        <w:tc>
          <w:tcPr>
            <w:tcW w:w="513" w:type="dxa"/>
            <w:vMerge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>Наименование результата</w:t>
            </w:r>
          </w:p>
        </w:tc>
        <w:tc>
          <w:tcPr>
            <w:tcW w:w="2095" w:type="dxa"/>
            <w:gridSpan w:val="2"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>Единица измерения</w:t>
            </w:r>
          </w:p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 xml:space="preserve">Плановое значение результата 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 xml:space="preserve">Период, </w:t>
            </w:r>
          </w:p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>на который запланировано достижение результата</w:t>
            </w:r>
          </w:p>
        </w:tc>
      </w:tr>
      <w:tr w:rsidR="001833C1" w:rsidRPr="004C39A5" w:rsidTr="001833C1">
        <w:trPr>
          <w:trHeight w:val="343"/>
        </w:trPr>
        <w:tc>
          <w:tcPr>
            <w:tcW w:w="513" w:type="dxa"/>
            <w:vMerge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46" w:type="dxa"/>
            <w:vAlign w:val="center"/>
          </w:tcPr>
          <w:p w:rsidR="001833C1" w:rsidRPr="004C39A5" w:rsidRDefault="001833C1" w:rsidP="001833C1">
            <w:pPr>
              <w:ind w:hanging="114"/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>код</w:t>
            </w:r>
          </w:p>
        </w:tc>
        <w:tc>
          <w:tcPr>
            <w:tcW w:w="1219" w:type="dxa"/>
            <w:vMerge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</w:p>
        </w:tc>
      </w:tr>
      <w:tr w:rsidR="001833C1" w:rsidRPr="004C39A5" w:rsidTr="001833C1">
        <w:trPr>
          <w:trHeight w:val="229"/>
        </w:trPr>
        <w:tc>
          <w:tcPr>
            <w:tcW w:w="513" w:type="dxa"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>4</w:t>
            </w:r>
          </w:p>
        </w:tc>
        <w:tc>
          <w:tcPr>
            <w:tcW w:w="1549" w:type="dxa"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>5</w:t>
            </w:r>
          </w:p>
        </w:tc>
        <w:tc>
          <w:tcPr>
            <w:tcW w:w="546" w:type="dxa"/>
            <w:vAlign w:val="center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>6</w:t>
            </w:r>
          </w:p>
        </w:tc>
        <w:tc>
          <w:tcPr>
            <w:tcW w:w="1219" w:type="dxa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>7</w:t>
            </w:r>
          </w:p>
        </w:tc>
        <w:tc>
          <w:tcPr>
            <w:tcW w:w="1065" w:type="dxa"/>
          </w:tcPr>
          <w:p w:rsidR="001833C1" w:rsidRPr="004C39A5" w:rsidRDefault="001833C1" w:rsidP="00583921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>8</w:t>
            </w:r>
          </w:p>
        </w:tc>
      </w:tr>
      <w:tr w:rsidR="00084EFD" w:rsidRPr="004C39A5" w:rsidTr="000E173C">
        <w:trPr>
          <w:trHeight w:val="1516"/>
        </w:trPr>
        <w:tc>
          <w:tcPr>
            <w:tcW w:w="513" w:type="dxa"/>
            <w:vAlign w:val="center"/>
          </w:tcPr>
          <w:p w:rsidR="00084EFD" w:rsidRPr="004C39A5" w:rsidRDefault="00084EFD" w:rsidP="00084EFD">
            <w:pPr>
              <w:jc w:val="center"/>
              <w:rPr>
                <w:rFonts w:ascii="Times New Roman" w:hAnsi="Times New Roman"/>
              </w:rPr>
            </w:pPr>
            <w:r w:rsidRPr="004C39A5">
              <w:rPr>
                <w:rFonts w:ascii="Times New Roman" w:hAnsi="Times New Roman"/>
              </w:rPr>
              <w:t>1.</w:t>
            </w:r>
          </w:p>
        </w:tc>
        <w:tc>
          <w:tcPr>
            <w:tcW w:w="2102" w:type="dxa"/>
            <w:vAlign w:val="center"/>
          </w:tcPr>
          <w:p w:rsidR="00084EFD" w:rsidRPr="00084EFD" w:rsidRDefault="00084EFD" w:rsidP="00084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D">
              <w:rPr>
                <w:rFonts w:ascii="Times New Roman" w:hAnsi="Times New Roman"/>
                <w:bCs/>
                <w:sz w:val="20"/>
                <w:szCs w:val="20"/>
              </w:rPr>
              <w:t xml:space="preserve">Иные межбюджетные трансферты </w:t>
            </w:r>
            <w:r w:rsidRPr="00084EFD">
              <w:rPr>
                <w:rFonts w:ascii="Times New Roman" w:hAnsi="Times New Roman"/>
                <w:sz w:val="20"/>
                <w:szCs w:val="20"/>
              </w:rPr>
              <w:t xml:space="preserve">на обустройство пожарных разрывов и минерализованных полос на территории Сургутского района </w:t>
            </w:r>
          </w:p>
          <w:p w:rsidR="00084EFD" w:rsidRPr="00084EFD" w:rsidRDefault="00084EFD" w:rsidP="0008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084EFD" w:rsidRPr="00084EFD" w:rsidRDefault="00084EFD" w:rsidP="00084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D">
              <w:rPr>
                <w:rFonts w:ascii="Times New Roman" w:eastAsiaTheme="minorEastAsia" w:hAnsi="Times New Roman"/>
                <w:sz w:val="20"/>
                <w:szCs w:val="20"/>
              </w:rPr>
              <w:t>Выполнение работ/оказание услуг по обеспечению первичных мер пожарной безопасности</w:t>
            </w:r>
          </w:p>
        </w:tc>
        <w:tc>
          <w:tcPr>
            <w:tcW w:w="2102" w:type="dxa"/>
          </w:tcPr>
          <w:p w:rsidR="00084EFD" w:rsidRPr="00084EFD" w:rsidRDefault="00084EFD" w:rsidP="00084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D">
              <w:rPr>
                <w:rFonts w:ascii="Times New Roman" w:hAnsi="Times New Roman"/>
                <w:sz w:val="20"/>
                <w:szCs w:val="20"/>
              </w:rPr>
              <w:t>Количество проведённых мероприятий по обеспеченности первичными мерами пожарной безопасности</w:t>
            </w:r>
          </w:p>
        </w:tc>
        <w:tc>
          <w:tcPr>
            <w:tcW w:w="1549" w:type="dxa"/>
            <w:vAlign w:val="center"/>
          </w:tcPr>
          <w:p w:rsidR="00084EFD" w:rsidRPr="00084EFD" w:rsidRDefault="00084EFD" w:rsidP="00084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  <w:vAlign w:val="center"/>
          </w:tcPr>
          <w:p w:rsidR="00084EFD" w:rsidRPr="00084EFD" w:rsidRDefault="00084EFD" w:rsidP="00084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D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19" w:type="dxa"/>
            <w:vAlign w:val="center"/>
          </w:tcPr>
          <w:p w:rsidR="00084EFD" w:rsidRPr="00084EFD" w:rsidRDefault="00AC557F" w:rsidP="00084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5" w:type="dxa"/>
            <w:vAlign w:val="center"/>
          </w:tcPr>
          <w:p w:rsidR="00084EFD" w:rsidRPr="00084EFD" w:rsidRDefault="00084EFD" w:rsidP="00084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</w:tbl>
    <w:p w:rsidR="001833C1" w:rsidRPr="001833C1" w:rsidRDefault="001833C1" w:rsidP="001833C1">
      <w:pPr>
        <w:rPr>
          <w:rFonts w:ascii="Times New Roman" w:hAnsi="Times New Roman"/>
          <w:sz w:val="23"/>
          <w:szCs w:val="23"/>
        </w:rPr>
      </w:pPr>
    </w:p>
    <w:tbl>
      <w:tblPr>
        <w:tblW w:w="14905" w:type="dxa"/>
        <w:tblLook w:val="04A0" w:firstRow="1" w:lastRow="0" w:firstColumn="1" w:lastColumn="0" w:noHBand="0" w:noVBand="1"/>
      </w:tblPr>
      <w:tblGrid>
        <w:gridCol w:w="14905"/>
      </w:tblGrid>
      <w:tr w:rsidR="001833C1" w:rsidRPr="001833C1" w:rsidTr="00583921">
        <w:tc>
          <w:tcPr>
            <w:tcW w:w="14905" w:type="dxa"/>
          </w:tcPr>
          <w:p w:rsidR="001833C1" w:rsidRPr="001833C1" w:rsidRDefault="00AC557F" w:rsidP="00583921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Получатель: городское </w:t>
            </w:r>
            <w:r w:rsidR="001833C1" w:rsidRPr="001833C1">
              <w:rPr>
                <w:rFonts w:ascii="Times New Roman" w:hAnsi="Times New Roman"/>
                <w:sz w:val="23"/>
                <w:szCs w:val="23"/>
              </w:rPr>
              <w:t xml:space="preserve"> поселение </w:t>
            </w:r>
            <w:r>
              <w:rPr>
                <w:rFonts w:ascii="Times New Roman" w:hAnsi="Times New Roman"/>
                <w:sz w:val="23"/>
                <w:szCs w:val="23"/>
              </w:rPr>
              <w:t>Барсово</w:t>
            </w:r>
          </w:p>
          <w:p w:rsidR="001833C1" w:rsidRPr="001833C1" w:rsidRDefault="001833C1" w:rsidP="00583921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833C1" w:rsidRPr="001833C1" w:rsidRDefault="001833C1" w:rsidP="00583921">
            <w:pPr>
              <w:rPr>
                <w:rFonts w:ascii="Times New Roman" w:hAnsi="Times New Roman"/>
                <w:sz w:val="23"/>
                <w:szCs w:val="23"/>
              </w:rPr>
            </w:pPr>
            <w:r w:rsidRPr="001833C1">
              <w:rPr>
                <w:rFonts w:ascii="Times New Roman" w:hAnsi="Times New Roman"/>
                <w:sz w:val="23"/>
                <w:szCs w:val="23"/>
              </w:rPr>
              <w:t>____________________    __________________________</w:t>
            </w:r>
          </w:p>
          <w:p w:rsidR="001833C1" w:rsidRPr="001833C1" w:rsidRDefault="001833C1" w:rsidP="00583921">
            <w:pPr>
              <w:rPr>
                <w:rFonts w:ascii="Times New Roman" w:hAnsi="Times New Roman"/>
                <w:sz w:val="23"/>
                <w:szCs w:val="23"/>
              </w:rPr>
            </w:pPr>
            <w:r w:rsidRPr="001833C1">
              <w:rPr>
                <w:rFonts w:ascii="Times New Roman" w:hAnsi="Times New Roman"/>
                <w:sz w:val="23"/>
                <w:szCs w:val="23"/>
              </w:rPr>
              <w:t xml:space="preserve">         (подпись)                     (расшифровка подписи)</w:t>
            </w:r>
          </w:p>
          <w:p w:rsidR="001833C1" w:rsidRPr="001833C1" w:rsidRDefault="001833C1" w:rsidP="00583921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833C1" w:rsidRPr="001833C1" w:rsidRDefault="001833C1" w:rsidP="00583921">
            <w:pPr>
              <w:rPr>
                <w:rFonts w:ascii="Times New Roman" w:hAnsi="Times New Roman"/>
                <w:sz w:val="23"/>
                <w:szCs w:val="23"/>
              </w:rPr>
            </w:pPr>
            <w:r w:rsidRPr="001833C1">
              <w:rPr>
                <w:rFonts w:ascii="Times New Roman" w:hAnsi="Times New Roman"/>
                <w:sz w:val="23"/>
                <w:szCs w:val="23"/>
              </w:rPr>
              <w:t xml:space="preserve"> МП</w:t>
            </w:r>
          </w:p>
          <w:p w:rsidR="001833C1" w:rsidRPr="001833C1" w:rsidRDefault="001833C1" w:rsidP="00583921">
            <w:pPr>
              <w:rPr>
                <w:rFonts w:ascii="Times New Roman" w:hAnsi="Times New Roman"/>
                <w:sz w:val="23"/>
                <w:szCs w:val="23"/>
              </w:rPr>
            </w:pPr>
            <w:r w:rsidRPr="001833C1">
              <w:rPr>
                <w:rFonts w:ascii="Times New Roman" w:hAnsi="Times New Roman"/>
                <w:sz w:val="23"/>
                <w:szCs w:val="23"/>
              </w:rPr>
              <w:t>«___»___________________20__</w:t>
            </w:r>
          </w:p>
          <w:p w:rsidR="001833C1" w:rsidRPr="001833C1" w:rsidRDefault="001833C1" w:rsidP="00583921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833C1" w:rsidRPr="001833C1" w:rsidRDefault="001833C1" w:rsidP="00583921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833C1" w:rsidRPr="001833C1" w:rsidRDefault="001833C1" w:rsidP="00583921">
            <w:pPr>
              <w:rPr>
                <w:rFonts w:ascii="Times New Roman" w:hAnsi="Times New Roman"/>
                <w:sz w:val="23"/>
                <w:szCs w:val="23"/>
              </w:rPr>
            </w:pPr>
            <w:r w:rsidRPr="001833C1">
              <w:rPr>
                <w:rFonts w:ascii="Times New Roman" w:hAnsi="Times New Roman"/>
                <w:sz w:val="23"/>
                <w:szCs w:val="23"/>
              </w:rPr>
              <w:t>____________________    __________________________</w:t>
            </w:r>
          </w:p>
          <w:p w:rsidR="001833C1" w:rsidRPr="001833C1" w:rsidRDefault="001833C1" w:rsidP="00583921">
            <w:pPr>
              <w:rPr>
                <w:rFonts w:ascii="Times New Roman" w:hAnsi="Times New Roman"/>
                <w:sz w:val="23"/>
                <w:szCs w:val="23"/>
              </w:rPr>
            </w:pPr>
            <w:r w:rsidRPr="001833C1">
              <w:rPr>
                <w:rFonts w:ascii="Times New Roman" w:hAnsi="Times New Roman"/>
                <w:sz w:val="23"/>
                <w:szCs w:val="23"/>
              </w:rPr>
              <w:t xml:space="preserve">       (подпись)                         (расшифровка подписи)</w:t>
            </w:r>
          </w:p>
          <w:p w:rsidR="001833C1" w:rsidRPr="001833C1" w:rsidRDefault="001833C1" w:rsidP="00583921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833C1" w:rsidRPr="001833C1" w:rsidRDefault="001833C1" w:rsidP="00583921">
            <w:pPr>
              <w:ind w:right="-31"/>
              <w:rPr>
                <w:rFonts w:ascii="Times New Roman" w:hAnsi="Times New Roman"/>
                <w:sz w:val="23"/>
                <w:szCs w:val="23"/>
              </w:rPr>
            </w:pPr>
            <w:r w:rsidRPr="001833C1">
              <w:rPr>
                <w:rFonts w:ascii="Times New Roman" w:hAnsi="Times New Roman"/>
                <w:sz w:val="23"/>
                <w:szCs w:val="23"/>
              </w:rPr>
              <w:t xml:space="preserve">                                                                                     </w:t>
            </w:r>
          </w:p>
          <w:p w:rsidR="008D569A" w:rsidRDefault="008D569A" w:rsidP="008D569A">
            <w:pPr>
              <w:spacing w:after="0" w:line="240" w:lineRule="auto"/>
              <w:ind w:left="-709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69A" w:rsidRDefault="008D569A" w:rsidP="008D569A">
            <w:pPr>
              <w:spacing w:after="0" w:line="240" w:lineRule="auto"/>
              <w:ind w:left="-709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69A" w:rsidRDefault="008D569A" w:rsidP="008D569A">
            <w:pPr>
              <w:spacing w:after="0" w:line="240" w:lineRule="auto"/>
              <w:ind w:left="-709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69A" w:rsidRDefault="008D569A" w:rsidP="008D569A">
            <w:pPr>
              <w:spacing w:after="0" w:line="240" w:lineRule="auto"/>
              <w:ind w:left="-709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69A" w:rsidRDefault="008D569A" w:rsidP="008D569A">
            <w:pPr>
              <w:spacing w:after="0" w:line="240" w:lineRule="auto"/>
              <w:ind w:left="-709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69A" w:rsidRDefault="008D569A" w:rsidP="008D569A">
            <w:pPr>
              <w:spacing w:after="0" w:line="240" w:lineRule="auto"/>
              <w:ind w:left="-709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69A" w:rsidRDefault="008D569A" w:rsidP="008D569A">
            <w:pPr>
              <w:spacing w:after="0" w:line="240" w:lineRule="auto"/>
              <w:ind w:left="-709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69A" w:rsidRDefault="008D569A" w:rsidP="008D569A">
            <w:pPr>
              <w:spacing w:after="0" w:line="240" w:lineRule="auto"/>
              <w:ind w:left="-709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69A" w:rsidRDefault="008D569A" w:rsidP="008D569A">
            <w:pPr>
              <w:spacing w:after="0" w:line="240" w:lineRule="auto"/>
              <w:ind w:left="-709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69A" w:rsidRDefault="008D569A" w:rsidP="008D569A">
            <w:pPr>
              <w:spacing w:after="0" w:line="240" w:lineRule="auto"/>
              <w:ind w:left="-709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69A" w:rsidRDefault="008D569A" w:rsidP="008D569A">
            <w:pPr>
              <w:spacing w:after="0" w:line="240" w:lineRule="auto"/>
              <w:ind w:left="-709" w:righ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69A" w:rsidRPr="0075055A" w:rsidRDefault="008D569A" w:rsidP="008D569A">
            <w:pPr>
              <w:spacing w:after="0" w:line="240" w:lineRule="auto"/>
              <w:ind w:left="-709" w:right="-31"/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7505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Приложение 2 к </w:t>
            </w:r>
          </w:p>
          <w:p w:rsidR="008D569A" w:rsidRPr="0075055A" w:rsidRDefault="008D569A" w:rsidP="008D569A">
            <w:pPr>
              <w:spacing w:after="0" w:line="240" w:lineRule="auto"/>
              <w:ind w:right="-31"/>
              <w:rPr>
                <w:rFonts w:ascii="Times New Roman" w:hAnsi="Times New Roman"/>
                <w:sz w:val="23"/>
                <w:szCs w:val="23"/>
              </w:rPr>
            </w:pPr>
            <w:r w:rsidRPr="007505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</w:t>
            </w:r>
            <w:r w:rsidR="007505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</w:t>
            </w:r>
            <w:r w:rsidRPr="007505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75055A">
              <w:rPr>
                <w:rFonts w:ascii="Times New Roman" w:hAnsi="Times New Roman"/>
                <w:sz w:val="23"/>
                <w:szCs w:val="23"/>
              </w:rPr>
              <w:t>дополнительному соглашению</w:t>
            </w:r>
            <w:r w:rsidR="00355F51">
              <w:rPr>
                <w:rFonts w:ascii="Times New Roman" w:hAnsi="Times New Roman"/>
                <w:sz w:val="23"/>
                <w:szCs w:val="23"/>
              </w:rPr>
              <w:t xml:space="preserve"> № 1/514</w:t>
            </w:r>
          </w:p>
          <w:p w:rsidR="008D569A" w:rsidRPr="0075055A" w:rsidRDefault="008D569A" w:rsidP="008D569A">
            <w:pPr>
              <w:spacing w:after="0" w:line="240" w:lineRule="auto"/>
              <w:ind w:left="-709" w:right="-31"/>
              <w:rPr>
                <w:rFonts w:ascii="Times New Roman" w:hAnsi="Times New Roman"/>
                <w:sz w:val="23"/>
                <w:szCs w:val="23"/>
              </w:rPr>
            </w:pPr>
            <w:r w:rsidRPr="0075055A"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75055A">
              <w:rPr>
                <w:rFonts w:ascii="Times New Roman" w:hAnsi="Times New Roman"/>
                <w:sz w:val="23"/>
                <w:szCs w:val="23"/>
              </w:rPr>
              <w:tab/>
              <w:t xml:space="preserve">                                                                                                                     </w:t>
            </w:r>
            <w:r w:rsidR="0075055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5055A">
              <w:rPr>
                <w:rFonts w:ascii="Times New Roman" w:hAnsi="Times New Roman"/>
                <w:sz w:val="23"/>
                <w:szCs w:val="23"/>
              </w:rPr>
              <w:t xml:space="preserve">от « </w:t>
            </w:r>
            <w:r w:rsidR="00355F51">
              <w:rPr>
                <w:rFonts w:ascii="Times New Roman" w:hAnsi="Times New Roman"/>
                <w:sz w:val="23"/>
                <w:szCs w:val="23"/>
              </w:rPr>
              <w:t>03</w:t>
            </w:r>
            <w:r w:rsidRPr="0075055A">
              <w:rPr>
                <w:rFonts w:ascii="Times New Roman" w:hAnsi="Times New Roman"/>
                <w:sz w:val="23"/>
                <w:szCs w:val="23"/>
              </w:rPr>
              <w:t xml:space="preserve"> » </w:t>
            </w:r>
            <w:r w:rsidR="00355F51">
              <w:rPr>
                <w:rFonts w:ascii="Times New Roman" w:hAnsi="Times New Roman"/>
                <w:sz w:val="23"/>
                <w:szCs w:val="23"/>
              </w:rPr>
              <w:t>августа</w:t>
            </w:r>
            <w:r w:rsidRPr="0075055A">
              <w:rPr>
                <w:rFonts w:ascii="Times New Roman" w:hAnsi="Times New Roman"/>
                <w:sz w:val="23"/>
                <w:szCs w:val="23"/>
              </w:rPr>
              <w:t xml:space="preserve"> 2023 г.      </w:t>
            </w:r>
          </w:p>
          <w:p w:rsidR="001833C1" w:rsidRPr="001833C1" w:rsidRDefault="001833C1" w:rsidP="00583921">
            <w:pPr>
              <w:ind w:right="-31"/>
              <w:rPr>
                <w:rFonts w:ascii="Times New Roman" w:hAnsi="Times New Roman"/>
                <w:sz w:val="23"/>
                <w:szCs w:val="23"/>
              </w:rPr>
            </w:pPr>
          </w:p>
          <w:p w:rsidR="008D569A" w:rsidRPr="00ED02B5" w:rsidRDefault="008D569A" w:rsidP="008D5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                              </w:t>
            </w:r>
            <w:r w:rsidRPr="00ED02B5">
              <w:rPr>
                <w:rFonts w:ascii="Times New Roman" w:eastAsia="SimSun" w:hAnsi="Times New Roman"/>
                <w:sz w:val="28"/>
                <w:szCs w:val="28"/>
              </w:rPr>
              <w:t>На фирменном бланке</w:t>
            </w:r>
          </w:p>
          <w:p w:rsidR="008D569A" w:rsidRPr="00ED02B5" w:rsidRDefault="008D569A" w:rsidP="008D569A">
            <w:pPr>
              <w:jc w:val="right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BA0ECC" w:rsidRPr="00ED02B5" w:rsidRDefault="008D569A" w:rsidP="00BA0ECC">
            <w:pPr>
              <w:spacing w:after="0"/>
              <w:ind w:firstLine="3686"/>
              <w:rPr>
                <w:rFonts w:ascii="Times New Roman" w:hAnsi="Times New Roman"/>
                <w:sz w:val="28"/>
                <w:szCs w:val="28"/>
              </w:rPr>
            </w:pPr>
            <w:r w:rsidRPr="00ED02B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8D569A" w:rsidRPr="00ED02B5" w:rsidRDefault="008D569A" w:rsidP="008D569A">
            <w:pPr>
              <w:spacing w:after="0"/>
              <w:ind w:firstLine="3686"/>
              <w:rPr>
                <w:rFonts w:ascii="Times New Roman" w:hAnsi="Times New Roman"/>
                <w:sz w:val="28"/>
                <w:szCs w:val="28"/>
              </w:rPr>
            </w:pPr>
          </w:p>
          <w:p w:rsidR="008D569A" w:rsidRPr="00B47854" w:rsidRDefault="008D569A" w:rsidP="008D5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_____________________________</w:t>
            </w:r>
          </w:p>
          <w:p w:rsidR="008D569A" w:rsidRPr="00ED02B5" w:rsidRDefault="008D569A" w:rsidP="008D569A">
            <w:pPr>
              <w:ind w:firstLine="3686"/>
              <w:jc w:val="right"/>
              <w:rPr>
                <w:rFonts w:ascii="Times New Roman" w:hAnsi="Times New Roman"/>
              </w:rPr>
            </w:pPr>
          </w:p>
          <w:p w:rsidR="008D569A" w:rsidRPr="00ED02B5" w:rsidRDefault="008D569A" w:rsidP="008D569A">
            <w:pPr>
              <w:spacing w:after="0"/>
              <w:ind w:firstLine="36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ED02B5">
              <w:rPr>
                <w:rFonts w:ascii="Times New Roman" w:hAnsi="Times New Roman"/>
                <w:sz w:val="28"/>
                <w:szCs w:val="28"/>
              </w:rPr>
              <w:t>от _________________________________</w:t>
            </w:r>
          </w:p>
          <w:p w:rsidR="008D569A" w:rsidRPr="00ED02B5" w:rsidRDefault="008D569A" w:rsidP="008D569A">
            <w:pPr>
              <w:spacing w:after="0"/>
              <w:ind w:left="49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Pr="00ED02B5">
              <w:rPr>
                <w:rFonts w:ascii="Times New Roman" w:hAnsi="Times New Roman"/>
              </w:rPr>
              <w:t>(Должность, Ф.И.О.)</w:t>
            </w:r>
          </w:p>
          <w:p w:rsidR="008D569A" w:rsidRPr="00ED02B5" w:rsidRDefault="008D569A" w:rsidP="008D5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69A" w:rsidRPr="00ED02B5" w:rsidRDefault="008D569A" w:rsidP="008D569A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569A" w:rsidRPr="00ED02B5" w:rsidRDefault="008D569A" w:rsidP="008D56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Pr="00ED02B5">
              <w:rPr>
                <w:rFonts w:ascii="Times New Roman" w:hAnsi="Times New Roman"/>
                <w:sz w:val="28"/>
                <w:szCs w:val="28"/>
              </w:rPr>
              <w:t xml:space="preserve">Заявка </w:t>
            </w:r>
          </w:p>
          <w:p w:rsidR="008D569A" w:rsidRPr="00ED02B5" w:rsidRDefault="008D569A" w:rsidP="008D56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ED02B5">
              <w:rPr>
                <w:rFonts w:ascii="Times New Roman" w:hAnsi="Times New Roman"/>
                <w:sz w:val="28"/>
                <w:szCs w:val="28"/>
              </w:rPr>
              <w:t>на перечисление иных межбюджетных трансфертов</w:t>
            </w:r>
          </w:p>
          <w:p w:rsidR="008D569A" w:rsidRPr="00ED02B5" w:rsidRDefault="008D569A" w:rsidP="008D56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69A" w:rsidRPr="00ED02B5" w:rsidRDefault="008D569A" w:rsidP="008D569A">
            <w:pPr>
              <w:tabs>
                <w:tab w:val="left" w:pos="1080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2B5">
              <w:rPr>
                <w:rFonts w:ascii="Times New Roman" w:hAnsi="Times New Roman"/>
                <w:sz w:val="28"/>
                <w:szCs w:val="28"/>
              </w:rPr>
              <w:t>Соглашение ___________________________________</w:t>
            </w:r>
            <w:r w:rsidRPr="00ED02B5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</w:p>
          <w:p w:rsidR="008D569A" w:rsidRPr="00ED02B5" w:rsidRDefault="008D569A" w:rsidP="008D569A">
            <w:pPr>
              <w:tabs>
                <w:tab w:val="left" w:pos="1080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2803"/>
              <w:gridCol w:w="2573"/>
              <w:gridCol w:w="2277"/>
              <w:gridCol w:w="1548"/>
            </w:tblGrid>
            <w:tr w:rsidR="008D569A" w:rsidRPr="00ED02B5" w:rsidTr="006F537F">
              <w:tc>
                <w:tcPr>
                  <w:tcW w:w="594" w:type="dxa"/>
                </w:tcPr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2B5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2B5">
                    <w:rPr>
                      <w:rFonts w:ascii="Times New Roman" w:hAnsi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803" w:type="dxa"/>
                </w:tcPr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2B5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иного межбюджетного трансферта</w:t>
                  </w:r>
                </w:p>
              </w:tc>
              <w:tc>
                <w:tcPr>
                  <w:tcW w:w="2573" w:type="dxa"/>
                </w:tcPr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2B5">
                    <w:rPr>
                      <w:rFonts w:ascii="Times New Roman" w:hAnsi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277" w:type="dxa"/>
                </w:tcPr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2B5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Направления расходов </w:t>
                  </w:r>
                  <w:r w:rsidRPr="00ED02B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1548" w:type="dxa"/>
                </w:tcPr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2B5">
                    <w:rPr>
                      <w:rFonts w:ascii="Times New Roman" w:hAnsi="Times New Roman"/>
                      <w:sz w:val="28"/>
                      <w:szCs w:val="28"/>
                    </w:rPr>
                    <w:t>Сумма, руб.</w:t>
                  </w:r>
                </w:p>
              </w:tc>
            </w:tr>
            <w:tr w:rsidR="008D569A" w:rsidRPr="00ED02B5" w:rsidTr="006F537F">
              <w:tc>
                <w:tcPr>
                  <w:tcW w:w="594" w:type="dxa"/>
                </w:tcPr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</w:tcPr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3" w:type="dxa"/>
                </w:tcPr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7" w:type="dxa"/>
                </w:tcPr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</w:tcPr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D569A" w:rsidRPr="00ED02B5" w:rsidTr="006F537F">
              <w:tc>
                <w:tcPr>
                  <w:tcW w:w="594" w:type="dxa"/>
                </w:tcPr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</w:tcPr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3" w:type="dxa"/>
                </w:tcPr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7" w:type="dxa"/>
                </w:tcPr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</w:tcPr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D569A" w:rsidRPr="00ED02B5" w:rsidTr="006F537F">
              <w:tc>
                <w:tcPr>
                  <w:tcW w:w="594" w:type="dxa"/>
                </w:tcPr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53" w:type="dxa"/>
                  <w:gridSpan w:val="3"/>
                </w:tcPr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2B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Итого </w:t>
                  </w:r>
                </w:p>
              </w:tc>
              <w:tc>
                <w:tcPr>
                  <w:tcW w:w="1548" w:type="dxa"/>
                </w:tcPr>
                <w:p w:rsidR="008D569A" w:rsidRPr="00ED02B5" w:rsidRDefault="008D569A" w:rsidP="008D569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569A" w:rsidRPr="00ED02B5" w:rsidRDefault="008D569A" w:rsidP="008D569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569A" w:rsidRPr="00ED02B5" w:rsidRDefault="008D569A" w:rsidP="008D569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2B5">
              <w:rPr>
                <w:rFonts w:ascii="Times New Roman" w:hAnsi="Times New Roman"/>
                <w:sz w:val="28"/>
                <w:szCs w:val="28"/>
              </w:rPr>
              <w:tab/>
              <w:t>К заявке прилагаются следующие документы:</w:t>
            </w:r>
          </w:p>
          <w:p w:rsidR="008D569A" w:rsidRPr="00ED02B5" w:rsidRDefault="008D569A" w:rsidP="008D569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2B5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</w:p>
          <w:p w:rsidR="008D569A" w:rsidRPr="00ED02B5" w:rsidRDefault="008D569A" w:rsidP="008D569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2B5">
              <w:rPr>
                <w:rFonts w:ascii="Times New Roman" w:hAnsi="Times New Roman"/>
                <w:sz w:val="28"/>
                <w:szCs w:val="28"/>
              </w:rPr>
              <w:tab/>
              <w:t>2.</w:t>
            </w:r>
            <w:r w:rsidRPr="00ED02B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D569A" w:rsidRPr="00ED02B5" w:rsidRDefault="008D569A" w:rsidP="008D569A">
            <w:pPr>
              <w:rPr>
                <w:rFonts w:ascii="Times New Roman" w:hAnsi="Times New Roman"/>
                <w:sz w:val="28"/>
                <w:szCs w:val="28"/>
              </w:rPr>
            </w:pPr>
            <w:r w:rsidRPr="00ED02B5">
              <w:rPr>
                <w:rFonts w:ascii="Times New Roman" w:hAnsi="Times New Roman"/>
                <w:sz w:val="28"/>
                <w:szCs w:val="28"/>
              </w:rPr>
              <w:t xml:space="preserve">Получатель </w:t>
            </w:r>
          </w:p>
          <w:p w:rsidR="008D569A" w:rsidRPr="00ED02B5" w:rsidRDefault="008D569A" w:rsidP="008D56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2B5">
              <w:rPr>
                <w:rFonts w:ascii="Times New Roman" w:hAnsi="Times New Roman"/>
                <w:sz w:val="28"/>
                <w:szCs w:val="28"/>
              </w:rPr>
              <w:t xml:space="preserve"> ___________________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      </w:t>
            </w:r>
            <w:r w:rsidRPr="00ED02B5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8D569A" w:rsidRPr="00ED02B5" w:rsidRDefault="008D569A" w:rsidP="008D569A">
            <w:pPr>
              <w:spacing w:after="0"/>
              <w:rPr>
                <w:rFonts w:ascii="Times New Roman" w:hAnsi="Times New Roman"/>
              </w:rPr>
            </w:pPr>
            <w:r w:rsidRPr="00ED02B5">
              <w:rPr>
                <w:rFonts w:ascii="Times New Roman" w:hAnsi="Times New Roman"/>
              </w:rPr>
              <w:t xml:space="preserve">  (должность уполномоченного лица поселения)                       (подпись)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ED02B5">
              <w:rPr>
                <w:rFonts w:ascii="Times New Roman" w:hAnsi="Times New Roman"/>
              </w:rPr>
              <w:t xml:space="preserve">(И.О.Ф) </w:t>
            </w:r>
          </w:p>
          <w:p w:rsidR="008D569A" w:rsidRPr="00ED02B5" w:rsidRDefault="008D569A" w:rsidP="008D569A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8D569A" w:rsidRPr="00ED02B5" w:rsidRDefault="008D569A" w:rsidP="008D569A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569A" w:rsidRPr="00ED02B5" w:rsidRDefault="008D569A" w:rsidP="008D569A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ED02B5">
              <w:rPr>
                <w:rFonts w:ascii="Times New Roman" w:hAnsi="Times New Roman"/>
                <w:sz w:val="28"/>
                <w:szCs w:val="28"/>
              </w:rPr>
              <w:t xml:space="preserve">Главный бухгалтер                </w:t>
            </w:r>
            <w:r w:rsidRPr="00ED02B5">
              <w:rPr>
                <w:rFonts w:ascii="Times New Roman" w:hAnsi="Times New Roman"/>
              </w:rPr>
              <w:t xml:space="preserve">                     _______________________</w:t>
            </w:r>
            <w:r>
              <w:rPr>
                <w:rFonts w:ascii="Times New Roman" w:hAnsi="Times New Roman"/>
              </w:rPr>
              <w:t xml:space="preserve">    </w:t>
            </w:r>
            <w:r w:rsidRPr="00ED02B5">
              <w:rPr>
                <w:rFonts w:ascii="Times New Roman" w:hAnsi="Times New Roman"/>
              </w:rPr>
              <w:t xml:space="preserve"> ___________________________         </w:t>
            </w:r>
          </w:p>
          <w:p w:rsidR="008D569A" w:rsidRPr="00ED02B5" w:rsidRDefault="008D569A" w:rsidP="008D569A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ED02B5">
              <w:rPr>
                <w:rFonts w:ascii="Times New Roman" w:hAnsi="Times New Roman"/>
              </w:rPr>
              <w:t xml:space="preserve">                                                                                                          (подпись)   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ED02B5">
              <w:rPr>
                <w:rFonts w:ascii="Times New Roman" w:hAnsi="Times New Roman"/>
              </w:rPr>
              <w:t>(И.О.Ф)</w:t>
            </w:r>
          </w:p>
          <w:p w:rsidR="008D569A" w:rsidRPr="00ED02B5" w:rsidRDefault="008D569A" w:rsidP="008D569A">
            <w:pPr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D02B5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D569A" w:rsidRPr="006C0A51" w:rsidRDefault="008D569A" w:rsidP="008D569A">
            <w:pPr>
              <w:spacing w:after="0" w:line="240" w:lineRule="auto"/>
              <w:ind w:left="-709" w:right="-31"/>
              <w:rPr>
                <w:rFonts w:ascii="Times New Roman" w:hAnsi="Times New Roman"/>
                <w:sz w:val="23"/>
                <w:szCs w:val="23"/>
              </w:rPr>
            </w:pPr>
            <w:r w:rsidRPr="006C0A51"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</w:p>
          <w:p w:rsidR="001833C1" w:rsidRPr="001833C1" w:rsidRDefault="001833C1" w:rsidP="00583921">
            <w:pPr>
              <w:ind w:right="-31"/>
              <w:rPr>
                <w:rFonts w:ascii="Times New Roman" w:hAnsi="Times New Roman"/>
                <w:sz w:val="23"/>
                <w:szCs w:val="23"/>
              </w:rPr>
            </w:pPr>
          </w:p>
          <w:p w:rsidR="001833C1" w:rsidRPr="001833C1" w:rsidRDefault="001833C1" w:rsidP="001833C1">
            <w:pPr>
              <w:ind w:right="-31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9B550C" w:rsidRPr="009B550C" w:rsidRDefault="009B550C" w:rsidP="00C439A6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sectPr w:rsidR="009B550C" w:rsidRPr="009B550C" w:rsidSect="00C439A6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1F" w:rsidRDefault="0068781F" w:rsidP="0002446A">
      <w:pPr>
        <w:spacing w:after="0" w:line="240" w:lineRule="auto"/>
      </w:pPr>
      <w:r>
        <w:separator/>
      </w:r>
    </w:p>
  </w:endnote>
  <w:endnote w:type="continuationSeparator" w:id="0">
    <w:p w:rsidR="0068781F" w:rsidRDefault="0068781F" w:rsidP="0002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1F" w:rsidRDefault="0068781F" w:rsidP="0002446A">
      <w:pPr>
        <w:spacing w:after="0" w:line="240" w:lineRule="auto"/>
      </w:pPr>
      <w:r>
        <w:separator/>
      </w:r>
    </w:p>
  </w:footnote>
  <w:footnote w:type="continuationSeparator" w:id="0">
    <w:p w:rsidR="0068781F" w:rsidRDefault="0068781F" w:rsidP="0002446A">
      <w:pPr>
        <w:spacing w:after="0" w:line="240" w:lineRule="auto"/>
      </w:pPr>
      <w:r>
        <w:continuationSeparator/>
      </w:r>
    </w:p>
  </w:footnote>
  <w:footnote w:id="1">
    <w:p w:rsidR="008D569A" w:rsidRPr="005A690F" w:rsidRDefault="008D569A" w:rsidP="008D569A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 w:rsidRPr="005A690F">
        <w:rPr>
          <w:rFonts w:ascii="Times New Roman" w:hAnsi="Times New Roman"/>
        </w:rPr>
        <w:t xml:space="preserve">Указываются </w:t>
      </w:r>
      <w:r>
        <w:rPr>
          <w:rFonts w:ascii="Times New Roman" w:hAnsi="Times New Roman"/>
        </w:rPr>
        <w:t>реквизиты Соглашения</w:t>
      </w:r>
      <w:r w:rsidRPr="00DE0452">
        <w:rPr>
          <w:rFonts w:ascii="Times New Roman" w:hAnsi="Times New Roman"/>
        </w:rPr>
        <w:t xml:space="preserve"> (наименование, дата, номер)</w:t>
      </w:r>
    </w:p>
  </w:footnote>
  <w:footnote w:id="2">
    <w:p w:rsidR="008D569A" w:rsidRPr="005A690F" w:rsidRDefault="008D569A" w:rsidP="008D569A">
      <w:pPr>
        <w:pStyle w:val="a5"/>
        <w:rPr>
          <w:rFonts w:ascii="Times New Roman" w:hAnsi="Times New Roman"/>
        </w:rPr>
      </w:pPr>
      <w:r w:rsidRPr="005A690F">
        <w:rPr>
          <w:rStyle w:val="a7"/>
          <w:rFonts w:ascii="Times New Roman" w:hAnsi="Times New Roman"/>
        </w:rPr>
        <w:footnoteRef/>
      </w:r>
      <w:r w:rsidRPr="005A690F">
        <w:rPr>
          <w:rFonts w:ascii="Times New Roman" w:hAnsi="Times New Roman"/>
        </w:rPr>
        <w:t xml:space="preserve"> Заполняется в случае если Соглашение</w:t>
      </w:r>
      <w:r>
        <w:rPr>
          <w:rFonts w:ascii="Times New Roman" w:hAnsi="Times New Roman"/>
        </w:rPr>
        <w:t xml:space="preserve"> </w:t>
      </w:r>
      <w:r w:rsidRPr="005A690F">
        <w:rPr>
          <w:rFonts w:ascii="Times New Roman" w:hAnsi="Times New Roman"/>
        </w:rPr>
        <w:t>содержит направления расходов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E65"/>
    <w:multiLevelType w:val="hybridMultilevel"/>
    <w:tmpl w:val="DA045732"/>
    <w:lvl w:ilvl="0" w:tplc="0419000F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" w15:restartNumberingAfterBreak="0">
    <w:nsid w:val="190B72D8"/>
    <w:multiLevelType w:val="multilevel"/>
    <w:tmpl w:val="49B61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8F86599"/>
    <w:multiLevelType w:val="multilevel"/>
    <w:tmpl w:val="DC4CF0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3" w15:restartNumberingAfterBreak="0">
    <w:nsid w:val="493B15DA"/>
    <w:multiLevelType w:val="multilevel"/>
    <w:tmpl w:val="03088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7F47109C"/>
    <w:multiLevelType w:val="multilevel"/>
    <w:tmpl w:val="05A854E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43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800"/>
      </w:pPr>
      <w:rPr>
        <w:rFonts w:eastAsia="Calibri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12"/>
    <w:rsid w:val="0002446A"/>
    <w:rsid w:val="000269F2"/>
    <w:rsid w:val="00037194"/>
    <w:rsid w:val="00084EFD"/>
    <w:rsid w:val="000A0E9C"/>
    <w:rsid w:val="000A4C83"/>
    <w:rsid w:val="000B560C"/>
    <w:rsid w:val="000C57D2"/>
    <w:rsid w:val="00104379"/>
    <w:rsid w:val="00152EF7"/>
    <w:rsid w:val="001766F8"/>
    <w:rsid w:val="001833C1"/>
    <w:rsid w:val="001839B7"/>
    <w:rsid w:val="00185468"/>
    <w:rsid w:val="001972FA"/>
    <w:rsid w:val="001A2DC7"/>
    <w:rsid w:val="001A3435"/>
    <w:rsid w:val="001A6369"/>
    <w:rsid w:val="001D5643"/>
    <w:rsid w:val="001F281E"/>
    <w:rsid w:val="0028629A"/>
    <w:rsid w:val="00295907"/>
    <w:rsid w:val="002B7B51"/>
    <w:rsid w:val="00320408"/>
    <w:rsid w:val="003266D3"/>
    <w:rsid w:val="003513D2"/>
    <w:rsid w:val="00355F51"/>
    <w:rsid w:val="00380AF8"/>
    <w:rsid w:val="003824D1"/>
    <w:rsid w:val="00392821"/>
    <w:rsid w:val="003A3386"/>
    <w:rsid w:val="003A4CF1"/>
    <w:rsid w:val="003E14FD"/>
    <w:rsid w:val="004031FE"/>
    <w:rsid w:val="00406294"/>
    <w:rsid w:val="004245ED"/>
    <w:rsid w:val="00427750"/>
    <w:rsid w:val="00467B92"/>
    <w:rsid w:val="004A60D4"/>
    <w:rsid w:val="004C0126"/>
    <w:rsid w:val="004C104E"/>
    <w:rsid w:val="004C39A5"/>
    <w:rsid w:val="004D00D8"/>
    <w:rsid w:val="004D0A5E"/>
    <w:rsid w:val="004D2203"/>
    <w:rsid w:val="004D33F1"/>
    <w:rsid w:val="004D401E"/>
    <w:rsid w:val="00501ABB"/>
    <w:rsid w:val="00541A72"/>
    <w:rsid w:val="00543150"/>
    <w:rsid w:val="005A7586"/>
    <w:rsid w:val="005B2865"/>
    <w:rsid w:val="005E1CAD"/>
    <w:rsid w:val="005E2A20"/>
    <w:rsid w:val="005E3413"/>
    <w:rsid w:val="00604101"/>
    <w:rsid w:val="0061454B"/>
    <w:rsid w:val="006358FB"/>
    <w:rsid w:val="00641BE8"/>
    <w:rsid w:val="00646DF4"/>
    <w:rsid w:val="006561B6"/>
    <w:rsid w:val="006849C9"/>
    <w:rsid w:val="0068781F"/>
    <w:rsid w:val="00694050"/>
    <w:rsid w:val="006C0A51"/>
    <w:rsid w:val="006C39B8"/>
    <w:rsid w:val="006D68A8"/>
    <w:rsid w:val="006E254A"/>
    <w:rsid w:val="006F7B4F"/>
    <w:rsid w:val="007007E9"/>
    <w:rsid w:val="00741839"/>
    <w:rsid w:val="0075036F"/>
    <w:rsid w:val="0075055A"/>
    <w:rsid w:val="00776CEB"/>
    <w:rsid w:val="00787F7E"/>
    <w:rsid w:val="007D4858"/>
    <w:rsid w:val="0083419D"/>
    <w:rsid w:val="00835100"/>
    <w:rsid w:val="00867571"/>
    <w:rsid w:val="0088022A"/>
    <w:rsid w:val="0088217B"/>
    <w:rsid w:val="008852C3"/>
    <w:rsid w:val="008A7A5C"/>
    <w:rsid w:val="008C3135"/>
    <w:rsid w:val="008D569A"/>
    <w:rsid w:val="008E678A"/>
    <w:rsid w:val="0094713B"/>
    <w:rsid w:val="009638C0"/>
    <w:rsid w:val="0098487F"/>
    <w:rsid w:val="009A4D69"/>
    <w:rsid w:val="009A69C9"/>
    <w:rsid w:val="009B550C"/>
    <w:rsid w:val="009E6BD1"/>
    <w:rsid w:val="009F49B0"/>
    <w:rsid w:val="00A07A1C"/>
    <w:rsid w:val="00A07BE1"/>
    <w:rsid w:val="00A16F8F"/>
    <w:rsid w:val="00A362C9"/>
    <w:rsid w:val="00A41E81"/>
    <w:rsid w:val="00A54C7D"/>
    <w:rsid w:val="00A7723F"/>
    <w:rsid w:val="00AA34A8"/>
    <w:rsid w:val="00AC557F"/>
    <w:rsid w:val="00AC628D"/>
    <w:rsid w:val="00AD2B61"/>
    <w:rsid w:val="00AF313A"/>
    <w:rsid w:val="00B11B07"/>
    <w:rsid w:val="00B1499B"/>
    <w:rsid w:val="00B309E5"/>
    <w:rsid w:val="00B32588"/>
    <w:rsid w:val="00B41293"/>
    <w:rsid w:val="00B84782"/>
    <w:rsid w:val="00BA0ECC"/>
    <w:rsid w:val="00BC7787"/>
    <w:rsid w:val="00BF7C12"/>
    <w:rsid w:val="00C439A6"/>
    <w:rsid w:val="00C43E54"/>
    <w:rsid w:val="00C479D9"/>
    <w:rsid w:val="00C52CE6"/>
    <w:rsid w:val="00C65323"/>
    <w:rsid w:val="00C70D60"/>
    <w:rsid w:val="00C73FDA"/>
    <w:rsid w:val="00C75C75"/>
    <w:rsid w:val="00C76F44"/>
    <w:rsid w:val="00C86F37"/>
    <w:rsid w:val="00CB08F3"/>
    <w:rsid w:val="00CD6FE3"/>
    <w:rsid w:val="00D221C4"/>
    <w:rsid w:val="00D43EDB"/>
    <w:rsid w:val="00D65C1C"/>
    <w:rsid w:val="00D70687"/>
    <w:rsid w:val="00E3156A"/>
    <w:rsid w:val="00E45D77"/>
    <w:rsid w:val="00E4799F"/>
    <w:rsid w:val="00EA67B7"/>
    <w:rsid w:val="00EC7615"/>
    <w:rsid w:val="00EF7611"/>
    <w:rsid w:val="00F14957"/>
    <w:rsid w:val="00F16235"/>
    <w:rsid w:val="00F37313"/>
    <w:rsid w:val="00F7239F"/>
    <w:rsid w:val="00F748C9"/>
    <w:rsid w:val="00F85B42"/>
    <w:rsid w:val="00F9106C"/>
    <w:rsid w:val="00F941A0"/>
    <w:rsid w:val="00FA688B"/>
    <w:rsid w:val="00FB68D6"/>
    <w:rsid w:val="00FC29BC"/>
    <w:rsid w:val="00FD0DB4"/>
    <w:rsid w:val="00FD366A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48079-0C97-4475-B07C-ADC20DE3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6A"/>
    <w:pPr>
      <w:ind w:left="720"/>
      <w:contextualSpacing/>
    </w:pPr>
  </w:style>
  <w:style w:type="table" w:styleId="a4">
    <w:name w:val="Table Grid"/>
    <w:basedOn w:val="a1"/>
    <w:uiPriority w:val="39"/>
    <w:rsid w:val="0002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0244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2446A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02446A"/>
    <w:rPr>
      <w:rFonts w:cs="Times New Roman"/>
      <w:vertAlign w:val="superscript"/>
    </w:rPr>
  </w:style>
  <w:style w:type="table" w:customStyle="1" w:styleId="3">
    <w:name w:val="Сетка таблицы3"/>
    <w:basedOn w:val="a1"/>
    <w:next w:val="a4"/>
    <w:uiPriority w:val="39"/>
    <w:rsid w:val="0018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3625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1923177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87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7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AB92-99FC-4E0C-90DA-07A084CF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Григорьевна</dc:creator>
  <cp:keywords/>
  <dc:description/>
  <cp:lastModifiedBy>Артеменко Анна Николаевна</cp:lastModifiedBy>
  <cp:revision>2</cp:revision>
  <cp:lastPrinted>2019-12-06T09:51:00Z</cp:lastPrinted>
  <dcterms:created xsi:type="dcterms:W3CDTF">2023-08-03T10:32:00Z</dcterms:created>
  <dcterms:modified xsi:type="dcterms:W3CDTF">2023-08-03T10:32:00Z</dcterms:modified>
</cp:coreProperties>
</file>