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325E1C">
              <w:rPr>
                <w:color w:val="000000"/>
                <w:sz w:val="22"/>
                <w:szCs w:val="24"/>
              </w:rPr>
              <w:t>письму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B4433F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</w:t>
            </w:r>
            <w:r w:rsidR="00B4433F">
              <w:rPr>
                <w:color w:val="000000"/>
                <w:sz w:val="22"/>
                <w:szCs w:val="24"/>
              </w:rPr>
              <w:t>3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 w:rsidR="00546F30">
        <w:rPr>
          <w:b/>
          <w:sz w:val="28"/>
          <w:szCs w:val="28"/>
          <w:lang w:val="en-US"/>
        </w:rPr>
        <w:t>I</w:t>
      </w:r>
      <w:r w:rsidR="0094018C">
        <w:rPr>
          <w:b/>
          <w:sz w:val="28"/>
          <w:szCs w:val="28"/>
          <w:lang w:val="en-US"/>
        </w:rPr>
        <w:t>I</w:t>
      </w:r>
      <w:r w:rsidR="00B4433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</w:t>
      </w:r>
      <w:r w:rsidR="00D34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D93546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401"/>
        <w:gridCol w:w="5647"/>
        <w:gridCol w:w="3564"/>
        <w:gridCol w:w="2654"/>
      </w:tblGrid>
      <w:tr w:rsidR="00877102" w:rsidRPr="00D5526D" w:rsidTr="004809BE">
        <w:tc>
          <w:tcPr>
            <w:tcW w:w="876" w:type="dxa"/>
            <w:shd w:val="clear" w:color="auto" w:fill="auto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64" w:type="dxa"/>
            <w:shd w:val="clear" w:color="auto" w:fill="auto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54" w:type="dxa"/>
            <w:shd w:val="clear" w:color="auto" w:fill="auto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B4433F" w:rsidRDefault="00877102" w:rsidP="0048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Pr="00E5587A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151D50" w:rsidRDefault="00877102" w:rsidP="004809BE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02" w:rsidRPr="009D5282" w:rsidRDefault="00877102" w:rsidP="004809B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02" w:rsidRPr="009D5282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Pr="009D5282" w:rsidRDefault="00877102" w:rsidP="004809B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77102" w:rsidRPr="00AA6EB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5647" w:type="dxa"/>
            <w:shd w:val="clear" w:color="auto" w:fill="auto"/>
          </w:tcPr>
          <w:p w:rsidR="00877102" w:rsidRPr="00E5587A" w:rsidRDefault="00877102" w:rsidP="004809BE">
            <w:pPr>
              <w:jc w:val="both"/>
              <w:rPr>
                <w:rFonts w:eastAsia="Calibri"/>
                <w:sz w:val="24"/>
                <w:szCs w:val="24"/>
              </w:rPr>
            </w:pPr>
            <w:r w:rsidRPr="00723B91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Default="00877102" w:rsidP="004809B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19.12.2023</w:t>
            </w:r>
          </w:p>
        </w:tc>
        <w:tc>
          <w:tcPr>
            <w:tcW w:w="5647" w:type="dxa"/>
            <w:shd w:val="clear" w:color="auto" w:fill="auto"/>
          </w:tcPr>
          <w:p w:rsidR="00877102" w:rsidRDefault="00877102" w:rsidP="004809BE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Pr="000E59D2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877102" w:rsidRPr="00D5526D" w:rsidTr="004809BE">
        <w:tc>
          <w:tcPr>
            <w:tcW w:w="876" w:type="dxa"/>
            <w:shd w:val="clear" w:color="auto" w:fill="auto"/>
            <w:vAlign w:val="center"/>
          </w:tcPr>
          <w:p w:rsidR="00877102" w:rsidRDefault="00877102" w:rsidP="004809BE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877102" w:rsidRDefault="00877102" w:rsidP="00480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26.12.2023</w:t>
            </w:r>
          </w:p>
        </w:tc>
        <w:tc>
          <w:tcPr>
            <w:tcW w:w="5647" w:type="dxa"/>
            <w:shd w:val="clear" w:color="auto" w:fill="auto"/>
          </w:tcPr>
          <w:p w:rsidR="00877102" w:rsidRDefault="00877102" w:rsidP="004809BE">
            <w:r w:rsidRPr="00E03875">
              <w:rPr>
                <w:rFonts w:eastAsia="Calibri"/>
                <w:sz w:val="24"/>
                <w:szCs w:val="24"/>
              </w:rPr>
              <w:t>Меры поддержки для Субъектов малого и среднего предпринимательства и самозанятых граждан Сургутского района</w:t>
            </w:r>
          </w:p>
        </w:tc>
        <w:tc>
          <w:tcPr>
            <w:tcW w:w="3564" w:type="dxa"/>
            <w:shd w:val="clear" w:color="auto" w:fill="auto"/>
          </w:tcPr>
          <w:p w:rsidR="00877102" w:rsidRDefault="00877102" w:rsidP="004809BE">
            <w:r w:rsidRPr="00421340">
              <w:rPr>
                <w:rFonts w:eastAsia="Calibri"/>
                <w:sz w:val="24"/>
                <w:szCs w:val="24"/>
              </w:rPr>
              <w:t>Максименко Любовь Леонидовна, начальник отдела развития предпринимательства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7102" w:rsidRPr="000E59D2" w:rsidRDefault="00877102" w:rsidP="004809BE">
            <w:pPr>
              <w:jc w:val="center"/>
              <w:rPr>
                <w:rFonts w:eastAsia="Calibri"/>
                <w:sz w:val="24"/>
                <w:szCs w:val="24"/>
              </w:rPr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877102" w:rsidRDefault="00877102" w:rsidP="00D935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7102" w:rsidRDefault="00877102" w:rsidP="00D93546">
      <w:pPr>
        <w:jc w:val="center"/>
        <w:rPr>
          <w:b/>
          <w:sz w:val="28"/>
          <w:szCs w:val="28"/>
        </w:rPr>
      </w:pPr>
    </w:p>
    <w:p w:rsidR="0094018C" w:rsidRDefault="0094018C" w:rsidP="00D93546">
      <w:pPr>
        <w:jc w:val="center"/>
        <w:rPr>
          <w:b/>
          <w:sz w:val="28"/>
          <w:szCs w:val="28"/>
        </w:rPr>
      </w:pPr>
    </w:p>
    <w:p w:rsidR="0094018C" w:rsidRDefault="0094018C" w:rsidP="00D93546">
      <w:pPr>
        <w:jc w:val="center"/>
        <w:rPr>
          <w:b/>
          <w:sz w:val="28"/>
          <w:szCs w:val="28"/>
        </w:rPr>
      </w:pPr>
    </w:p>
    <w:sectPr w:rsidR="0094018C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19B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2155"/>
    <w:rsid w:val="00146D82"/>
    <w:rsid w:val="00153BD5"/>
    <w:rsid w:val="001F141D"/>
    <w:rsid w:val="00200C4C"/>
    <w:rsid w:val="00204B9D"/>
    <w:rsid w:val="00280611"/>
    <w:rsid w:val="00325E1C"/>
    <w:rsid w:val="00365CCF"/>
    <w:rsid w:val="003E5433"/>
    <w:rsid w:val="003F6DDE"/>
    <w:rsid w:val="004A0DDF"/>
    <w:rsid w:val="004D6876"/>
    <w:rsid w:val="00531A08"/>
    <w:rsid w:val="005432FA"/>
    <w:rsid w:val="00546F30"/>
    <w:rsid w:val="006200ED"/>
    <w:rsid w:val="006E2B67"/>
    <w:rsid w:val="00766E01"/>
    <w:rsid w:val="00807536"/>
    <w:rsid w:val="00877102"/>
    <w:rsid w:val="008813F8"/>
    <w:rsid w:val="008F0602"/>
    <w:rsid w:val="0091318C"/>
    <w:rsid w:val="0094018C"/>
    <w:rsid w:val="009C4A1D"/>
    <w:rsid w:val="009D5282"/>
    <w:rsid w:val="00AA6EB2"/>
    <w:rsid w:val="00AE09A8"/>
    <w:rsid w:val="00AF607E"/>
    <w:rsid w:val="00B4433F"/>
    <w:rsid w:val="00B65F6E"/>
    <w:rsid w:val="00B8017E"/>
    <w:rsid w:val="00C01820"/>
    <w:rsid w:val="00C223C6"/>
    <w:rsid w:val="00C45A48"/>
    <w:rsid w:val="00C47D1F"/>
    <w:rsid w:val="00C90157"/>
    <w:rsid w:val="00D34F82"/>
    <w:rsid w:val="00D84DF8"/>
    <w:rsid w:val="00D93546"/>
    <w:rsid w:val="00DB2348"/>
    <w:rsid w:val="00DB2A64"/>
    <w:rsid w:val="00DE6A42"/>
    <w:rsid w:val="00E92511"/>
    <w:rsid w:val="00EA4862"/>
    <w:rsid w:val="00EE4AC1"/>
    <w:rsid w:val="00F675E9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8615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Городничева Ольга Алексеевна</cp:lastModifiedBy>
  <cp:revision>24</cp:revision>
  <cp:lastPrinted>2022-12-30T07:48:00Z</cp:lastPrinted>
  <dcterms:created xsi:type="dcterms:W3CDTF">2020-03-31T11:12:00Z</dcterms:created>
  <dcterms:modified xsi:type="dcterms:W3CDTF">2023-09-29T03:11:00Z</dcterms:modified>
</cp:coreProperties>
</file>