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38" w:rsidRDefault="00431738" w:rsidP="00431738">
      <w:pPr>
        <w:jc w:val="center"/>
        <w:rPr>
          <w:b/>
        </w:rPr>
      </w:pPr>
      <w:r>
        <w:rPr>
          <w:b/>
        </w:rPr>
        <w:t>ЗАКЛЮЧЕНИЕ ПО РЕЗУЛЬТАТАМ</w:t>
      </w:r>
    </w:p>
    <w:p w:rsidR="00431738" w:rsidRDefault="00431738" w:rsidP="00431738">
      <w:pPr>
        <w:jc w:val="center"/>
        <w:rPr>
          <w:b/>
        </w:rPr>
      </w:pPr>
      <w:r>
        <w:rPr>
          <w:b/>
        </w:rPr>
        <w:t>ПУБЛИЧНЫХ СЛУШАНИЙ</w:t>
      </w:r>
    </w:p>
    <w:p w:rsidR="00431738" w:rsidRDefault="00431738" w:rsidP="00431738"/>
    <w:p w:rsidR="00431738" w:rsidRDefault="00431738" w:rsidP="004317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Публичные слушания назначены решением Совета депутатов сельского поселения Русскинская от 17октября</w:t>
      </w:r>
      <w:r w:rsidR="00421CCE">
        <w:rPr>
          <w:sz w:val="28"/>
          <w:szCs w:val="28"/>
        </w:rPr>
        <w:t xml:space="preserve"> </w:t>
      </w:r>
      <w:r>
        <w:rPr>
          <w:sz w:val="28"/>
          <w:szCs w:val="28"/>
        </w:rPr>
        <w:t>2023 года № 4 «О назначении публичных слушаний по проекту решения Совета депутатов сельского поселения Русскинская «О внесении изменений  в устав сельского поселения Русскинская».</w:t>
      </w:r>
    </w:p>
    <w:p w:rsidR="00431738" w:rsidRDefault="00431738" w:rsidP="004317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Тема публичных слушаний</w:t>
      </w:r>
      <w:r>
        <w:rPr>
          <w:sz w:val="28"/>
          <w:szCs w:val="28"/>
        </w:rPr>
        <w:t>: обсуждение проекта решения Совета депутатов сельского поселения Русскинская «О внесении изменений в устав сельского поселения Русскинская».</w:t>
      </w:r>
    </w:p>
    <w:p w:rsidR="00431738" w:rsidRDefault="00431738" w:rsidP="004317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Дата проведения публичных слушаний:  </w:t>
      </w:r>
      <w:r w:rsidRPr="00AA22B8">
        <w:rPr>
          <w:sz w:val="28"/>
          <w:szCs w:val="28"/>
        </w:rPr>
        <w:t>2</w:t>
      </w:r>
      <w:r>
        <w:rPr>
          <w:sz w:val="28"/>
          <w:szCs w:val="28"/>
        </w:rPr>
        <w:t>7октября 2023 года 18.00.</w:t>
      </w:r>
    </w:p>
    <w:p w:rsidR="00431738" w:rsidRDefault="00431738" w:rsidP="004317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Место проведения</w:t>
      </w:r>
      <w:r>
        <w:rPr>
          <w:sz w:val="28"/>
          <w:szCs w:val="28"/>
        </w:rPr>
        <w:t>: сельское поселение Русскинская, д. Русскинская, ул. Ветеранов, д.16, здании</w:t>
      </w:r>
      <w:r w:rsidRPr="007A2AED">
        <w:rPr>
          <w:sz w:val="28"/>
          <w:szCs w:val="28"/>
        </w:rPr>
        <w:t>Русскинского центра досуга и творчества филиала МКУК «Сургутская районная централизованная клубная система»</w:t>
      </w:r>
      <w:r>
        <w:rPr>
          <w:sz w:val="28"/>
          <w:szCs w:val="28"/>
        </w:rPr>
        <w:t>.</w:t>
      </w:r>
    </w:p>
    <w:p w:rsidR="00431738" w:rsidRDefault="00431738" w:rsidP="004317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Заключение: </w:t>
      </w:r>
      <w:r>
        <w:rPr>
          <w:sz w:val="28"/>
          <w:szCs w:val="28"/>
        </w:rPr>
        <w:t>по проекту решения Совета депутатов сельского поселения Русскинская «О внесении изменений  в устав сельского поселения Русскинская» от жителей поселения предложений в установленном порядке не поступало.</w:t>
      </w:r>
    </w:p>
    <w:p w:rsidR="00431738" w:rsidRDefault="00431738" w:rsidP="00431738">
      <w:pPr>
        <w:jc w:val="both"/>
        <w:rPr>
          <w:sz w:val="28"/>
          <w:szCs w:val="28"/>
        </w:rPr>
      </w:pPr>
    </w:p>
    <w:p w:rsidR="00431738" w:rsidRDefault="00431738" w:rsidP="00431738">
      <w:pPr>
        <w:jc w:val="both"/>
        <w:rPr>
          <w:sz w:val="28"/>
          <w:szCs w:val="28"/>
        </w:rPr>
      </w:pPr>
    </w:p>
    <w:p w:rsidR="00431738" w:rsidRDefault="00431738" w:rsidP="00431738">
      <w:pPr>
        <w:jc w:val="both"/>
        <w:rPr>
          <w:sz w:val="28"/>
          <w:szCs w:val="28"/>
        </w:rPr>
      </w:pPr>
    </w:p>
    <w:p w:rsidR="00431738" w:rsidRDefault="00431738" w:rsidP="00431738">
      <w:pPr>
        <w:rPr>
          <w:sz w:val="28"/>
          <w:szCs w:val="28"/>
        </w:rPr>
      </w:pPr>
      <w:r>
        <w:rPr>
          <w:sz w:val="28"/>
          <w:szCs w:val="28"/>
        </w:rPr>
        <w:t>Председатель оргкомитета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А.Н. Соболев</w:t>
      </w:r>
    </w:p>
    <w:p w:rsidR="00431738" w:rsidRDefault="00431738" w:rsidP="00431738"/>
    <w:p w:rsidR="00431738" w:rsidRDefault="00EB3A43" w:rsidP="00431738">
      <w:r>
        <w:t>27.10</w:t>
      </w:r>
      <w:r w:rsidR="00431738">
        <w:t>.202</w:t>
      </w:r>
      <w:r>
        <w:t>3</w:t>
      </w:r>
      <w:r w:rsidR="00431738">
        <w:t xml:space="preserve"> год</w:t>
      </w:r>
    </w:p>
    <w:p w:rsidR="00431738" w:rsidRDefault="00431738" w:rsidP="00431738"/>
    <w:p w:rsidR="007C5744" w:rsidRDefault="007C5744">
      <w:bookmarkStart w:id="0" w:name="_GoBack"/>
      <w:bookmarkEnd w:id="0"/>
    </w:p>
    <w:sectPr w:rsidR="007C5744" w:rsidSect="009C0C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11EC"/>
    <w:rsid w:val="00421CCE"/>
    <w:rsid w:val="00431738"/>
    <w:rsid w:val="007C5744"/>
    <w:rsid w:val="00D011EC"/>
    <w:rsid w:val="00EB3A43"/>
    <w:rsid w:val="00F8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2023-11-03T06:56:00Z</dcterms:created>
  <dcterms:modified xsi:type="dcterms:W3CDTF">2023-11-03T07:00:00Z</dcterms:modified>
</cp:coreProperties>
</file>